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Тривалість та форми роботи під час уроку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з використанням дистанційних технологій навчання</w:t>
      </w:r>
    </w:p>
    <w:p w:rsidR="00D22139" w:rsidRDefault="00D22139" w:rsidP="00D22139"/>
    <w:p w:rsidR="00D22139" w:rsidRPr="002070D0" w:rsidRDefault="00D22139" w:rsidP="00D22139">
      <w:pPr>
        <w:rPr>
          <w:b/>
        </w:rPr>
      </w:pPr>
      <w:r w:rsidRPr="002070D0">
        <w:rPr>
          <w:b/>
          <w:sz w:val="28"/>
          <w:szCs w:val="28"/>
        </w:rPr>
        <w:t>Настанови вчителям</w:t>
      </w:r>
    </w:p>
    <w:p w:rsidR="00D22139" w:rsidRPr="002070D0" w:rsidRDefault="00D22139" w:rsidP="00D22139">
      <w:pPr>
        <w:rPr>
          <w:sz w:val="28"/>
          <w:szCs w:val="28"/>
        </w:rPr>
      </w:pP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b/>
          <w:sz w:val="28"/>
          <w:szCs w:val="28"/>
        </w:rPr>
        <w:t>Учні 1-х класів</w:t>
      </w:r>
      <w:r w:rsidRPr="002070D0">
        <w:rPr>
          <w:sz w:val="28"/>
          <w:szCs w:val="28"/>
        </w:rPr>
        <w:t xml:space="preserve"> можуть безперервно працювати з технічними засобами під час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уроку, щоб не завдавати шкоди здоров’ю, не більше 10 хвилин.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 35 хвилин: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1 етап: 5 хв. – онлайн спілкування (налаштування на вивчення теми, консультація з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теми уроку, інструкція до виконання завдань, демонстрація відеоматеріалів до уроку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тощо)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2 етап: 25 хв. – виконання завдань на опрацювання навчального матеріалу, робота з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підручником, робочим зошитом)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3 етап: 5 хв. – спілкування засобами ІКТ (рефлексія)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b/>
          <w:sz w:val="28"/>
          <w:szCs w:val="28"/>
        </w:rPr>
        <w:t>Учні 2-4-</w:t>
      </w:r>
      <w:r w:rsidRPr="002070D0">
        <w:rPr>
          <w:sz w:val="28"/>
          <w:szCs w:val="28"/>
        </w:rPr>
        <w:t>х класів можуть безперервно працювати з технічними засобами під час</w:t>
      </w:r>
    </w:p>
    <w:p w:rsid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уроку, щоб не завдавати шкоди здоров’ю, не більше 15 хвилин.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 40 хвилин: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1 етап: 10 хв. – онлайн спілкування (налаштування на вивчення теми, консультація з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теми уроку, інструкція до виконання завдань, демонстрація відеоматеріалів до уроку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тощо)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2 етап: 25 хв. – виконання завдань на опрацювання навчального матеріалу, робота з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підручником, робочим зошитом)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3 етап: 5 хв. – спілкування засобами ІКТ (рефлексія, настанова до виконання ДЗ за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потреби)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b/>
          <w:sz w:val="28"/>
          <w:szCs w:val="28"/>
        </w:rPr>
        <w:t>Учні 5-7</w:t>
      </w:r>
      <w:r w:rsidRPr="002070D0">
        <w:rPr>
          <w:sz w:val="28"/>
          <w:szCs w:val="28"/>
        </w:rPr>
        <w:t xml:space="preserve"> класів можуть безперервно працювати з технічними засобами під час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уроку, щоб не завдавати шкоди здоров’ю, не більше 20 хвилин.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 45 хвилин:</w:t>
      </w:r>
    </w:p>
    <w:p w:rsid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1 етап: 10 хв. – онлайн спілкування (детальний розгляд теми, обговорення та дискусія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з теми уроку)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lastRenderedPageBreak/>
        <w:t>2 етап: 25 хв. – самостійне вивчення (виконання завдань на базі вивченого навчального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матеріалу: робота з підручником, конспектом, робочим зошитом)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3 етап: 10 хв. – спілкування засобами ІКТ (аналіз засвоєння матеріалів з теми): онлайн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 xml:space="preserve">тестування, презентація виконаних завдань, </w:t>
      </w:r>
      <w:proofErr w:type="spellStart"/>
      <w:r w:rsidRPr="002070D0">
        <w:rPr>
          <w:sz w:val="28"/>
          <w:szCs w:val="28"/>
        </w:rPr>
        <w:t>проєктів</w:t>
      </w:r>
      <w:proofErr w:type="spellEnd"/>
      <w:r w:rsidRPr="002070D0">
        <w:rPr>
          <w:sz w:val="28"/>
          <w:szCs w:val="28"/>
        </w:rPr>
        <w:t xml:space="preserve"> і </w:t>
      </w:r>
      <w:proofErr w:type="spellStart"/>
      <w:r w:rsidRPr="002070D0">
        <w:rPr>
          <w:sz w:val="28"/>
          <w:szCs w:val="28"/>
        </w:rPr>
        <w:t>т.д</w:t>
      </w:r>
      <w:proofErr w:type="spellEnd"/>
      <w:r w:rsidRPr="002070D0">
        <w:rPr>
          <w:sz w:val="28"/>
          <w:szCs w:val="28"/>
        </w:rPr>
        <w:t>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b/>
          <w:sz w:val="28"/>
          <w:szCs w:val="28"/>
        </w:rPr>
        <w:t>Учні 8-9 класів</w:t>
      </w:r>
      <w:r w:rsidRPr="002070D0">
        <w:rPr>
          <w:sz w:val="28"/>
          <w:szCs w:val="28"/>
        </w:rPr>
        <w:t xml:space="preserve"> можуть безперервно працювати з технічними засобами під час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уроку, щоб не завдавати шкоди здоров’ю, не більше 25 хвилин.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 45 хвилин: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1 етап: 15 хв. – онлайн спілкування (детальний розгляд теми, обговорення та дискусія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з теми уроку)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2 етап: 20 хв. – самостійне вивчення (виконання завдань на базі вивченого навчального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матеріалу: робота з підручником, конспектом, робочим зошитом)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3 етап: 10 хв. – спілкування засобами ІКТ (аналіз засвоєння матеріалів з теми): онлайн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 xml:space="preserve">тестування, презентація виконаних завдань, </w:t>
      </w:r>
      <w:proofErr w:type="spellStart"/>
      <w:r w:rsidRPr="002070D0">
        <w:rPr>
          <w:sz w:val="28"/>
          <w:szCs w:val="28"/>
        </w:rPr>
        <w:t>проєктів</w:t>
      </w:r>
      <w:proofErr w:type="spellEnd"/>
      <w:r w:rsidRPr="002070D0">
        <w:rPr>
          <w:sz w:val="28"/>
          <w:szCs w:val="28"/>
        </w:rPr>
        <w:t xml:space="preserve"> і </w:t>
      </w:r>
      <w:proofErr w:type="spellStart"/>
      <w:r w:rsidRPr="002070D0">
        <w:rPr>
          <w:sz w:val="28"/>
          <w:szCs w:val="28"/>
        </w:rPr>
        <w:t>т.д</w:t>
      </w:r>
      <w:proofErr w:type="spellEnd"/>
      <w:r w:rsidRPr="002070D0">
        <w:rPr>
          <w:sz w:val="28"/>
          <w:szCs w:val="28"/>
        </w:rPr>
        <w:t>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b/>
          <w:sz w:val="28"/>
          <w:szCs w:val="28"/>
        </w:rPr>
        <w:t>Учні 10-11</w:t>
      </w:r>
      <w:r w:rsidRPr="002070D0">
        <w:rPr>
          <w:sz w:val="28"/>
          <w:szCs w:val="28"/>
        </w:rPr>
        <w:t xml:space="preserve"> класів можуть безперервно працювати з технічними засобами під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час уроку, щоб не завдавати шкоди здоров’ю не більше 30 хвилин.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Урок 45 хвилин: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1 етап: 15 хв. – онлайн спілкування (детальний розгляд теми, обговорення та дискусія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з теми уроку)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2 етап: 15 хв. – самостійне вивчення (виконання завдань на базі вивченого навчального</w:t>
      </w:r>
      <w:r w:rsidR="002070D0">
        <w:rPr>
          <w:sz w:val="28"/>
          <w:szCs w:val="28"/>
        </w:rPr>
        <w:t xml:space="preserve"> </w:t>
      </w:r>
      <w:r w:rsidRPr="002070D0">
        <w:rPr>
          <w:sz w:val="28"/>
          <w:szCs w:val="28"/>
        </w:rPr>
        <w:t>матеріалу: робота з підручником, конспектом, робочим зошитом)</w:t>
      </w:r>
    </w:p>
    <w:p w:rsidR="00D22139" w:rsidRPr="002070D0" w:rsidRDefault="00D22139" w:rsidP="00D22139">
      <w:pPr>
        <w:rPr>
          <w:sz w:val="28"/>
          <w:szCs w:val="28"/>
        </w:rPr>
      </w:pPr>
      <w:r w:rsidRPr="002070D0">
        <w:rPr>
          <w:sz w:val="28"/>
          <w:szCs w:val="28"/>
        </w:rPr>
        <w:t>3 етап: 15 хв. – спілкування засобами ІКТ (аналіз засвоєння матеріалів з теми): онлайн</w:t>
      </w:r>
      <w:r w:rsidR="002070D0">
        <w:rPr>
          <w:sz w:val="28"/>
          <w:szCs w:val="28"/>
        </w:rPr>
        <w:t xml:space="preserve"> </w:t>
      </w:r>
      <w:bookmarkStart w:id="0" w:name="_GoBack"/>
      <w:bookmarkEnd w:id="0"/>
      <w:r w:rsidRPr="002070D0">
        <w:rPr>
          <w:sz w:val="28"/>
          <w:szCs w:val="28"/>
        </w:rPr>
        <w:t xml:space="preserve">тестування, презентація виконаних завдань, </w:t>
      </w:r>
      <w:proofErr w:type="spellStart"/>
      <w:r w:rsidRPr="002070D0">
        <w:rPr>
          <w:sz w:val="28"/>
          <w:szCs w:val="28"/>
        </w:rPr>
        <w:t>проєктів</w:t>
      </w:r>
      <w:proofErr w:type="spellEnd"/>
      <w:r w:rsidRPr="002070D0">
        <w:rPr>
          <w:sz w:val="28"/>
          <w:szCs w:val="28"/>
        </w:rPr>
        <w:t xml:space="preserve"> і </w:t>
      </w:r>
      <w:proofErr w:type="spellStart"/>
      <w:r w:rsidRPr="002070D0">
        <w:rPr>
          <w:sz w:val="28"/>
          <w:szCs w:val="28"/>
        </w:rPr>
        <w:t>т.д</w:t>
      </w:r>
      <w:proofErr w:type="spellEnd"/>
      <w:r w:rsidRPr="002070D0">
        <w:rPr>
          <w:sz w:val="28"/>
          <w:szCs w:val="28"/>
        </w:rPr>
        <w:t>.</w:t>
      </w:r>
    </w:p>
    <w:p w:rsidR="008A3638" w:rsidRPr="002070D0" w:rsidRDefault="002070D0">
      <w:pPr>
        <w:rPr>
          <w:sz w:val="28"/>
          <w:szCs w:val="28"/>
        </w:rPr>
      </w:pPr>
    </w:p>
    <w:sectPr w:rsidR="008A3638" w:rsidRPr="00207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39"/>
    <w:rsid w:val="002070D0"/>
    <w:rsid w:val="00585483"/>
    <w:rsid w:val="00D22139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39C9"/>
  <w15:chartTrackingRefBased/>
  <w15:docId w15:val="{E7F7C174-850C-4468-8FA7-CA20389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1761</Words>
  <Characters>1004</Characters>
  <Application>Microsoft Office Word</Application>
  <DocSecurity>0</DocSecurity>
  <Lines>8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2021-12-30T22:49:00Z</dcterms:created>
  <dcterms:modified xsi:type="dcterms:W3CDTF">2021-12-30T22:58:00Z</dcterms:modified>
</cp:coreProperties>
</file>