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E92" w:rsidRDefault="00275E92" w:rsidP="00784ADF">
      <w:pPr>
        <w:rPr>
          <w:rFonts w:ascii="Times New Roman" w:hAnsi="Times New Roman"/>
          <w:sz w:val="28"/>
          <w:szCs w:val="28"/>
          <w:lang w:val="en-US"/>
        </w:rPr>
      </w:pPr>
    </w:p>
    <w:p w:rsidR="00275E92" w:rsidRPr="00D629CD" w:rsidRDefault="00275E92" w:rsidP="00784ADF">
      <w:pPr>
        <w:rPr>
          <w:rFonts w:ascii="Times New Roman" w:hAnsi="Times New Roman"/>
          <w:sz w:val="28"/>
          <w:szCs w:val="28"/>
          <w:lang w:val="ru-RU"/>
        </w:rPr>
      </w:pPr>
      <w:r>
        <w:rPr>
          <w:rFonts w:ascii="Times New Roman" w:hAnsi="Times New Roman"/>
          <w:sz w:val="28"/>
          <w:szCs w:val="28"/>
        </w:rPr>
        <w:t xml:space="preserve">Схвалено                                                                               </w:t>
      </w:r>
      <w:r w:rsidR="00D629CD">
        <w:rPr>
          <w:rFonts w:ascii="Times New Roman" w:hAnsi="Times New Roman"/>
          <w:sz w:val="28"/>
          <w:szCs w:val="28"/>
        </w:rPr>
        <w:t xml:space="preserve">                     Затвердж</w:t>
      </w:r>
      <w:r w:rsidR="00D629CD">
        <w:rPr>
          <w:rFonts w:ascii="Times New Roman" w:hAnsi="Times New Roman"/>
          <w:sz w:val="28"/>
          <w:szCs w:val="28"/>
          <w:lang w:val="ru-RU"/>
        </w:rPr>
        <w:t>ую</w:t>
      </w:r>
    </w:p>
    <w:p w:rsidR="00275E92" w:rsidRPr="00141376" w:rsidRDefault="00275E92" w:rsidP="003B42F4">
      <w:pPr>
        <w:rPr>
          <w:rFonts w:ascii="Times New Roman" w:hAnsi="Times New Roman"/>
          <w:sz w:val="28"/>
          <w:szCs w:val="28"/>
          <w:lang w:val="ru-RU"/>
        </w:rPr>
      </w:pPr>
      <w:r>
        <w:rPr>
          <w:rFonts w:ascii="Times New Roman" w:hAnsi="Times New Roman"/>
          <w:sz w:val="28"/>
          <w:szCs w:val="28"/>
        </w:rPr>
        <w:t xml:space="preserve">педагогічною радою                                    </w:t>
      </w:r>
      <w:r w:rsidR="005709BE">
        <w:rPr>
          <w:rFonts w:ascii="Times New Roman" w:hAnsi="Times New Roman"/>
          <w:sz w:val="28"/>
          <w:szCs w:val="28"/>
        </w:rPr>
        <w:t xml:space="preserve">                             </w:t>
      </w:r>
      <w:r w:rsidR="00141376">
        <w:rPr>
          <w:rFonts w:ascii="Times New Roman" w:hAnsi="Times New Roman"/>
          <w:sz w:val="28"/>
          <w:szCs w:val="28"/>
          <w:lang w:val="ru-RU"/>
        </w:rPr>
        <w:t>Д</w:t>
      </w:r>
      <w:r w:rsidR="005709BE">
        <w:rPr>
          <w:rFonts w:ascii="Times New Roman" w:hAnsi="Times New Roman"/>
          <w:sz w:val="28"/>
          <w:szCs w:val="28"/>
        </w:rPr>
        <w:t>иректор</w:t>
      </w:r>
      <w:r w:rsidR="00692D25">
        <w:rPr>
          <w:rFonts w:ascii="Times New Roman" w:hAnsi="Times New Roman"/>
          <w:sz w:val="28"/>
          <w:szCs w:val="28"/>
          <w:lang w:val="ru-RU"/>
        </w:rPr>
        <w:t xml:space="preserve"> </w:t>
      </w:r>
      <w:r w:rsidRPr="003B42F4">
        <w:rPr>
          <w:rFonts w:ascii="Times New Roman" w:hAnsi="Times New Roman"/>
          <w:sz w:val="28"/>
          <w:szCs w:val="28"/>
        </w:rPr>
        <w:t xml:space="preserve"> </w:t>
      </w:r>
      <w:r w:rsidR="00141376">
        <w:rPr>
          <w:rFonts w:ascii="Times New Roman" w:hAnsi="Times New Roman"/>
          <w:sz w:val="28"/>
          <w:szCs w:val="28"/>
        </w:rPr>
        <w:t>Костилівсько</w:t>
      </w:r>
      <w:r w:rsidR="00141376">
        <w:rPr>
          <w:rFonts w:ascii="Times New Roman" w:hAnsi="Times New Roman"/>
          <w:sz w:val="28"/>
          <w:szCs w:val="28"/>
          <w:lang w:val="ru-RU"/>
        </w:rPr>
        <w:t>го</w:t>
      </w:r>
    </w:p>
    <w:p w:rsidR="00275E92" w:rsidRDefault="00275E92" w:rsidP="00784ADF">
      <w:pPr>
        <w:rPr>
          <w:rFonts w:ascii="Times New Roman" w:hAnsi="Times New Roman"/>
          <w:sz w:val="28"/>
          <w:szCs w:val="28"/>
        </w:rPr>
      </w:pPr>
      <w:r>
        <w:rPr>
          <w:rFonts w:ascii="Times New Roman" w:hAnsi="Times New Roman"/>
          <w:sz w:val="28"/>
          <w:szCs w:val="28"/>
        </w:rPr>
        <w:t xml:space="preserve">Костилівської ЗОШ -І –ІІІ ступенів                          </w:t>
      </w:r>
      <w:r w:rsidR="00141376">
        <w:rPr>
          <w:rFonts w:ascii="Times New Roman" w:hAnsi="Times New Roman"/>
          <w:sz w:val="28"/>
          <w:szCs w:val="28"/>
        </w:rPr>
        <w:t xml:space="preserve">                             З</w:t>
      </w:r>
      <w:r w:rsidR="00141376">
        <w:rPr>
          <w:rFonts w:ascii="Times New Roman" w:hAnsi="Times New Roman"/>
          <w:sz w:val="28"/>
          <w:szCs w:val="28"/>
          <w:lang w:val="ru-RU"/>
        </w:rPr>
        <w:t>ЗСО</w:t>
      </w:r>
      <w:r>
        <w:rPr>
          <w:rFonts w:ascii="Times New Roman" w:hAnsi="Times New Roman"/>
          <w:sz w:val="28"/>
          <w:szCs w:val="28"/>
        </w:rPr>
        <w:t xml:space="preserve"> І –ІІІ ступенів</w:t>
      </w:r>
    </w:p>
    <w:p w:rsidR="00CC4AF3" w:rsidRPr="00141376" w:rsidRDefault="005709BE" w:rsidP="00CC4AF3">
      <w:r>
        <w:rPr>
          <w:rFonts w:ascii="Times New Roman" w:hAnsi="Times New Roman"/>
          <w:sz w:val="28"/>
          <w:szCs w:val="28"/>
        </w:rPr>
        <w:t>від 3</w:t>
      </w:r>
      <w:r w:rsidR="00692D25" w:rsidRPr="00692D25">
        <w:rPr>
          <w:rFonts w:ascii="Times New Roman" w:hAnsi="Times New Roman"/>
          <w:sz w:val="28"/>
          <w:szCs w:val="28"/>
        </w:rPr>
        <w:t>1</w:t>
      </w:r>
      <w:r w:rsidR="00692D25">
        <w:rPr>
          <w:rFonts w:ascii="Times New Roman" w:hAnsi="Times New Roman"/>
          <w:sz w:val="28"/>
          <w:szCs w:val="28"/>
        </w:rPr>
        <w:t>.08.20</w:t>
      </w:r>
      <w:r w:rsidR="00141376" w:rsidRPr="00141376">
        <w:rPr>
          <w:rFonts w:ascii="Times New Roman" w:hAnsi="Times New Roman"/>
          <w:sz w:val="28"/>
          <w:szCs w:val="28"/>
        </w:rPr>
        <w:t>1</w:t>
      </w:r>
      <w:r>
        <w:rPr>
          <w:rFonts w:ascii="Times New Roman" w:hAnsi="Times New Roman"/>
          <w:sz w:val="28"/>
          <w:szCs w:val="28"/>
        </w:rPr>
        <w:t xml:space="preserve"> р.№1</w:t>
      </w:r>
      <w:r w:rsidR="00275E92">
        <w:rPr>
          <w:rFonts w:ascii="Times New Roman" w:hAnsi="Times New Roman"/>
          <w:sz w:val="28"/>
          <w:szCs w:val="28"/>
        </w:rPr>
        <w:t xml:space="preserve">                                                            </w:t>
      </w:r>
      <w:r>
        <w:rPr>
          <w:rFonts w:ascii="Times New Roman" w:hAnsi="Times New Roman"/>
          <w:sz w:val="28"/>
          <w:szCs w:val="28"/>
        </w:rPr>
        <w:t xml:space="preserve">        </w:t>
      </w:r>
      <w:r w:rsidR="00692D25">
        <w:rPr>
          <w:rFonts w:ascii="Times New Roman" w:hAnsi="Times New Roman"/>
          <w:sz w:val="28"/>
          <w:szCs w:val="28"/>
        </w:rPr>
        <w:t xml:space="preserve">                     </w:t>
      </w:r>
      <w:r w:rsidR="00141376" w:rsidRPr="00141376">
        <w:rPr>
          <w:rFonts w:ascii="Times New Roman" w:hAnsi="Times New Roman"/>
          <w:sz w:val="28"/>
          <w:szCs w:val="28"/>
        </w:rPr>
        <w:t>М.М.Ільчук</w:t>
      </w:r>
      <w:r w:rsidR="00275E92">
        <w:rPr>
          <w:rFonts w:ascii="Times New Roman" w:hAnsi="Times New Roman"/>
          <w:sz w:val="28"/>
          <w:szCs w:val="28"/>
        </w:rPr>
        <w:t xml:space="preserve">      </w:t>
      </w:r>
      <w:r w:rsidR="00CC4AF3">
        <w:t xml:space="preserve">    </w:t>
      </w:r>
      <w:r w:rsidR="00CC4AF3" w:rsidRPr="00141376">
        <w:t xml:space="preserve">                              </w:t>
      </w:r>
    </w:p>
    <w:p w:rsidR="00CC4AF3" w:rsidRPr="00141376" w:rsidRDefault="00CC4AF3" w:rsidP="00CC4AF3">
      <w:pPr>
        <w:rPr>
          <w:rFonts w:ascii="Times New Roman" w:hAnsi="Times New Roman"/>
          <w:sz w:val="28"/>
          <w:szCs w:val="28"/>
        </w:rPr>
      </w:pPr>
      <w:r w:rsidRPr="00141376">
        <w:t xml:space="preserve">                                                                                                                            </w:t>
      </w:r>
      <w:r w:rsidR="00141376" w:rsidRPr="00141376">
        <w:t xml:space="preserve">                          </w:t>
      </w:r>
      <w:r w:rsidRPr="00141376">
        <w:t xml:space="preserve">   </w:t>
      </w:r>
      <w:r>
        <w:t>Введено в дію наказом №</w:t>
      </w:r>
      <w:r w:rsidR="00141376" w:rsidRPr="00141376">
        <w:t>55-а</w:t>
      </w:r>
    </w:p>
    <w:p w:rsidR="00275E92" w:rsidRPr="006B7A2B" w:rsidRDefault="00CC4AF3" w:rsidP="00CC4AF3">
      <w:pPr>
        <w:rPr>
          <w:rFonts w:ascii="Times New Roman" w:hAnsi="Times New Roman"/>
          <w:sz w:val="28"/>
          <w:szCs w:val="28"/>
        </w:rPr>
      </w:pPr>
      <w:r>
        <w:t xml:space="preserve">     </w:t>
      </w:r>
      <w:r w:rsidRPr="00141376">
        <w:t xml:space="preserve">                                                                                                                                                             </w:t>
      </w:r>
      <w:r>
        <w:t xml:space="preserve">   від   </w:t>
      </w:r>
      <w:r w:rsidR="00714B3B" w:rsidRPr="00714B3B">
        <w:t>01</w:t>
      </w:r>
      <w:r w:rsidR="00714B3B">
        <w:t>.0</w:t>
      </w:r>
      <w:r w:rsidR="00714B3B" w:rsidRPr="00141376">
        <w:t>9</w:t>
      </w:r>
      <w:r w:rsidR="00141376">
        <w:t>.202</w:t>
      </w:r>
      <w:r w:rsidR="00141376" w:rsidRPr="00141376">
        <w:t>1</w:t>
      </w:r>
      <w:r>
        <w:t xml:space="preserve"> року</w:t>
      </w:r>
    </w:p>
    <w:p w:rsidR="00275E92" w:rsidRPr="003B42F4" w:rsidRDefault="00275E92" w:rsidP="00784ADF">
      <w:pPr>
        <w:rPr>
          <w:rFonts w:ascii="Times New Roman" w:hAnsi="Times New Roman"/>
          <w:sz w:val="28"/>
          <w:szCs w:val="28"/>
        </w:rPr>
      </w:pPr>
    </w:p>
    <w:p w:rsidR="00275E92" w:rsidRPr="003B42F4" w:rsidRDefault="00275E92" w:rsidP="00784ADF">
      <w:pPr>
        <w:rPr>
          <w:rFonts w:ascii="Times New Roman" w:hAnsi="Times New Roman"/>
          <w:sz w:val="28"/>
          <w:szCs w:val="28"/>
        </w:rPr>
      </w:pPr>
    </w:p>
    <w:p w:rsidR="00275E92" w:rsidRPr="003B42F4" w:rsidRDefault="00275E92" w:rsidP="00784ADF">
      <w:pPr>
        <w:rPr>
          <w:rFonts w:ascii="Times New Roman" w:hAnsi="Times New Roman"/>
          <w:sz w:val="28"/>
          <w:szCs w:val="28"/>
        </w:rPr>
      </w:pPr>
    </w:p>
    <w:p w:rsidR="00275E92" w:rsidRPr="003B42F4" w:rsidRDefault="00275E92" w:rsidP="00784ADF">
      <w:pPr>
        <w:rPr>
          <w:rFonts w:ascii="Times New Roman" w:hAnsi="Times New Roman"/>
          <w:sz w:val="28"/>
          <w:szCs w:val="28"/>
        </w:rPr>
      </w:pPr>
    </w:p>
    <w:p w:rsidR="00275E92" w:rsidRPr="003B42F4" w:rsidRDefault="00275E92" w:rsidP="00784ADF">
      <w:pPr>
        <w:rPr>
          <w:rFonts w:ascii="Times New Roman" w:hAnsi="Times New Roman"/>
          <w:sz w:val="36"/>
          <w:szCs w:val="36"/>
        </w:rPr>
      </w:pPr>
    </w:p>
    <w:p w:rsidR="00275E92" w:rsidRPr="00EE4CEF" w:rsidRDefault="00275E92" w:rsidP="00784ADF">
      <w:pPr>
        <w:rPr>
          <w:rFonts w:ascii="Times New Roman" w:hAnsi="Times New Roman"/>
          <w:b/>
          <w:sz w:val="36"/>
          <w:szCs w:val="36"/>
        </w:rPr>
      </w:pPr>
      <w:r w:rsidRPr="00EE4CEF">
        <w:rPr>
          <w:rFonts w:ascii="Times New Roman" w:hAnsi="Times New Roman"/>
          <w:b/>
          <w:sz w:val="36"/>
          <w:szCs w:val="36"/>
        </w:rPr>
        <w:t xml:space="preserve">                                          Освітня програма</w:t>
      </w:r>
    </w:p>
    <w:p w:rsidR="00275E92" w:rsidRDefault="00275E92" w:rsidP="00784ADF">
      <w:pPr>
        <w:rPr>
          <w:rFonts w:ascii="Times New Roman" w:hAnsi="Times New Roman"/>
          <w:b/>
          <w:sz w:val="36"/>
          <w:szCs w:val="36"/>
        </w:rPr>
      </w:pPr>
      <w:r w:rsidRPr="00EE4CEF">
        <w:rPr>
          <w:rFonts w:ascii="Times New Roman" w:hAnsi="Times New Roman"/>
          <w:b/>
          <w:sz w:val="36"/>
          <w:szCs w:val="36"/>
        </w:rPr>
        <w:t xml:space="preserve">                            Костилівської ЗОШ І – ІІІ ступенів</w:t>
      </w:r>
    </w:p>
    <w:p w:rsidR="00275E92" w:rsidRPr="00EE4CEF" w:rsidRDefault="00275E92" w:rsidP="00784ADF">
      <w:pPr>
        <w:rPr>
          <w:rFonts w:ascii="Times New Roman" w:hAnsi="Times New Roman"/>
          <w:b/>
          <w:sz w:val="36"/>
          <w:szCs w:val="36"/>
        </w:rPr>
      </w:pPr>
      <w:r>
        <w:rPr>
          <w:rFonts w:ascii="Times New Roman" w:hAnsi="Times New Roman"/>
          <w:b/>
          <w:sz w:val="36"/>
          <w:szCs w:val="36"/>
        </w:rPr>
        <w:t xml:space="preserve">                 Рахівської районної ради Закарпатської області</w:t>
      </w:r>
    </w:p>
    <w:p w:rsidR="00275E92" w:rsidRPr="00EE4CEF" w:rsidRDefault="00275E92" w:rsidP="00784ADF">
      <w:pPr>
        <w:rPr>
          <w:rFonts w:ascii="Times New Roman" w:hAnsi="Times New Roman"/>
          <w:b/>
          <w:sz w:val="36"/>
          <w:szCs w:val="36"/>
        </w:rPr>
      </w:pPr>
      <w:r w:rsidRPr="00EE4CEF">
        <w:rPr>
          <w:rFonts w:ascii="Times New Roman" w:hAnsi="Times New Roman"/>
          <w:b/>
          <w:sz w:val="36"/>
          <w:szCs w:val="36"/>
        </w:rPr>
        <w:t xml:space="preserve">                                          </w:t>
      </w:r>
      <w:r>
        <w:rPr>
          <w:rFonts w:ascii="Times New Roman" w:hAnsi="Times New Roman"/>
          <w:b/>
          <w:sz w:val="36"/>
          <w:szCs w:val="36"/>
        </w:rPr>
        <w:t>на</w:t>
      </w:r>
      <w:r w:rsidR="00692D25">
        <w:rPr>
          <w:rFonts w:ascii="Times New Roman" w:hAnsi="Times New Roman"/>
          <w:b/>
          <w:sz w:val="36"/>
          <w:szCs w:val="36"/>
        </w:rPr>
        <w:t xml:space="preserve">  20</w:t>
      </w:r>
      <w:r w:rsidR="00141376">
        <w:rPr>
          <w:rFonts w:ascii="Times New Roman" w:hAnsi="Times New Roman"/>
          <w:b/>
          <w:sz w:val="36"/>
          <w:szCs w:val="36"/>
          <w:lang w:val="ru-RU"/>
        </w:rPr>
        <w:t>21</w:t>
      </w:r>
      <w:r w:rsidR="00692D25">
        <w:rPr>
          <w:rFonts w:ascii="Times New Roman" w:hAnsi="Times New Roman"/>
          <w:b/>
          <w:sz w:val="36"/>
          <w:szCs w:val="36"/>
        </w:rPr>
        <w:t>– 202</w:t>
      </w:r>
      <w:r w:rsidR="00141376">
        <w:rPr>
          <w:rFonts w:ascii="Times New Roman" w:hAnsi="Times New Roman"/>
          <w:b/>
          <w:sz w:val="36"/>
          <w:szCs w:val="36"/>
          <w:lang w:val="ru-RU"/>
        </w:rPr>
        <w:t>2</w:t>
      </w:r>
      <w:r w:rsidRPr="00EE4CEF">
        <w:rPr>
          <w:rFonts w:ascii="Times New Roman" w:hAnsi="Times New Roman"/>
          <w:b/>
          <w:sz w:val="36"/>
          <w:szCs w:val="36"/>
        </w:rPr>
        <w:t xml:space="preserve"> н.р.</w:t>
      </w:r>
    </w:p>
    <w:p w:rsidR="00275E92" w:rsidRPr="00EE4CEF" w:rsidRDefault="00275E92" w:rsidP="00784ADF">
      <w:pPr>
        <w:rPr>
          <w:rFonts w:ascii="Times New Roman" w:hAnsi="Times New Roman"/>
          <w:b/>
          <w:sz w:val="36"/>
          <w:szCs w:val="36"/>
        </w:rPr>
      </w:pPr>
    </w:p>
    <w:p w:rsidR="00275E92" w:rsidRPr="00EE4CEF" w:rsidRDefault="00275E92" w:rsidP="00784ADF">
      <w:pPr>
        <w:rPr>
          <w:rFonts w:ascii="Times New Roman" w:hAnsi="Times New Roman"/>
          <w:b/>
          <w:sz w:val="28"/>
          <w:szCs w:val="28"/>
        </w:rPr>
      </w:pPr>
    </w:p>
    <w:p w:rsidR="00275E92" w:rsidRPr="006A1377" w:rsidRDefault="00275E92" w:rsidP="00784ADF">
      <w:pPr>
        <w:rPr>
          <w:rFonts w:ascii="Times New Roman" w:hAnsi="Times New Roman"/>
          <w:sz w:val="28"/>
          <w:szCs w:val="28"/>
        </w:rPr>
      </w:pPr>
    </w:p>
    <w:p w:rsidR="00275E92" w:rsidRPr="003B42F4" w:rsidRDefault="00275E92" w:rsidP="00784ADF">
      <w:pPr>
        <w:rPr>
          <w:rFonts w:ascii="Times New Roman" w:hAnsi="Times New Roman"/>
          <w:sz w:val="28"/>
          <w:szCs w:val="28"/>
        </w:rPr>
      </w:pPr>
    </w:p>
    <w:p w:rsidR="00275E92" w:rsidRPr="003B42F4" w:rsidRDefault="00275E92" w:rsidP="00784ADF">
      <w:pPr>
        <w:rPr>
          <w:rFonts w:ascii="Times New Roman" w:hAnsi="Times New Roman"/>
          <w:sz w:val="28"/>
          <w:szCs w:val="28"/>
        </w:rPr>
      </w:pPr>
    </w:p>
    <w:p w:rsidR="00275E92" w:rsidRPr="003B42F4" w:rsidRDefault="00275E92" w:rsidP="00784ADF">
      <w:pPr>
        <w:rPr>
          <w:rFonts w:ascii="Times New Roman" w:hAnsi="Times New Roman"/>
          <w:sz w:val="28"/>
          <w:szCs w:val="28"/>
        </w:rPr>
      </w:pPr>
    </w:p>
    <w:p w:rsidR="00275E92" w:rsidRPr="003B42F4" w:rsidRDefault="00275E92" w:rsidP="00784ADF">
      <w:pPr>
        <w:rPr>
          <w:rFonts w:ascii="Times New Roman" w:hAnsi="Times New Roman"/>
          <w:sz w:val="28"/>
          <w:szCs w:val="28"/>
        </w:rPr>
      </w:pPr>
    </w:p>
    <w:p w:rsidR="00275E92" w:rsidRPr="003B42F4" w:rsidRDefault="00275E92" w:rsidP="00784ADF">
      <w:pPr>
        <w:rPr>
          <w:rFonts w:ascii="Times New Roman" w:hAnsi="Times New Roman"/>
          <w:sz w:val="28"/>
          <w:szCs w:val="28"/>
        </w:rPr>
      </w:pPr>
    </w:p>
    <w:p w:rsidR="00275E92" w:rsidRPr="003B42F4" w:rsidRDefault="00275E92" w:rsidP="00784ADF">
      <w:pPr>
        <w:rPr>
          <w:rFonts w:ascii="Times New Roman" w:hAnsi="Times New Roman"/>
          <w:sz w:val="28"/>
          <w:szCs w:val="28"/>
        </w:rPr>
      </w:pPr>
    </w:p>
    <w:p w:rsidR="00275E92" w:rsidRPr="003B42F4" w:rsidRDefault="00275E92" w:rsidP="00784ADF">
      <w:pPr>
        <w:rPr>
          <w:rFonts w:ascii="Times New Roman" w:hAnsi="Times New Roman"/>
          <w:sz w:val="28"/>
          <w:szCs w:val="28"/>
        </w:rPr>
      </w:pPr>
    </w:p>
    <w:p w:rsidR="00275E92" w:rsidRPr="003B42F4" w:rsidRDefault="00275E92" w:rsidP="00784ADF">
      <w:pPr>
        <w:rPr>
          <w:rFonts w:ascii="Times New Roman" w:hAnsi="Times New Roman"/>
          <w:sz w:val="28"/>
          <w:szCs w:val="28"/>
        </w:rPr>
      </w:pPr>
    </w:p>
    <w:p w:rsidR="00275E92" w:rsidRPr="003B42F4" w:rsidRDefault="00275E92" w:rsidP="00784ADF">
      <w:pPr>
        <w:rPr>
          <w:rFonts w:ascii="Times New Roman" w:hAnsi="Times New Roman"/>
          <w:sz w:val="28"/>
          <w:szCs w:val="28"/>
        </w:rPr>
      </w:pPr>
    </w:p>
    <w:p w:rsidR="00275E92" w:rsidRPr="003B42F4" w:rsidRDefault="00275E92" w:rsidP="00784ADF">
      <w:pPr>
        <w:rPr>
          <w:rFonts w:ascii="Times New Roman" w:hAnsi="Times New Roman"/>
          <w:sz w:val="28"/>
          <w:szCs w:val="28"/>
        </w:rPr>
      </w:pPr>
    </w:p>
    <w:p w:rsidR="00275E92" w:rsidRDefault="00275E92" w:rsidP="00EE4CEF">
      <w:pPr>
        <w:rPr>
          <w:rFonts w:ascii="Times New Roman" w:hAnsi="Times New Roman"/>
          <w:sz w:val="28"/>
          <w:szCs w:val="28"/>
        </w:rPr>
      </w:pPr>
    </w:p>
    <w:p w:rsidR="00275E92" w:rsidRDefault="00275E92" w:rsidP="00EE4CEF">
      <w:pPr>
        <w:rPr>
          <w:rFonts w:ascii="Times New Roman" w:hAnsi="Times New Roman"/>
          <w:b/>
          <w:sz w:val="28"/>
          <w:szCs w:val="28"/>
          <w:highlight w:val="white"/>
        </w:rPr>
      </w:pPr>
      <w:r>
        <w:rPr>
          <w:rFonts w:ascii="Times New Roman" w:hAnsi="Times New Roman"/>
          <w:sz w:val="28"/>
          <w:szCs w:val="28"/>
        </w:rPr>
        <w:t xml:space="preserve">                                                                     </w:t>
      </w:r>
      <w:r w:rsidRPr="00784ADF">
        <w:rPr>
          <w:rFonts w:ascii="Times New Roman" w:hAnsi="Times New Roman"/>
          <w:b/>
          <w:sz w:val="28"/>
          <w:szCs w:val="28"/>
          <w:highlight w:val="white"/>
        </w:rPr>
        <w:t>ЗМІСТ</w:t>
      </w:r>
    </w:p>
    <w:p w:rsidR="00275E92" w:rsidRDefault="00275E92" w:rsidP="00E6213D">
      <w:pPr>
        <w:jc w:val="both"/>
        <w:rPr>
          <w:rFonts w:ascii="Times New Roman" w:hAnsi="Times New Roman"/>
          <w:b/>
          <w:sz w:val="28"/>
          <w:szCs w:val="28"/>
          <w:highlight w:val="white"/>
        </w:rPr>
      </w:pPr>
    </w:p>
    <w:p w:rsidR="00275E92" w:rsidRPr="00784ADF" w:rsidRDefault="00275E92" w:rsidP="005B7D1A">
      <w:pPr>
        <w:spacing w:after="0" w:line="360" w:lineRule="auto"/>
        <w:contextualSpacing/>
        <w:jc w:val="both"/>
        <w:rPr>
          <w:rFonts w:ascii="Times New Roman" w:hAnsi="Times New Roman"/>
          <w:sz w:val="28"/>
          <w:szCs w:val="28"/>
          <w:highlight w:val="white"/>
        </w:rPr>
      </w:pPr>
      <w:r w:rsidRPr="00784ADF">
        <w:rPr>
          <w:rFonts w:ascii="Times New Roman" w:hAnsi="Times New Roman"/>
          <w:sz w:val="28"/>
          <w:szCs w:val="28"/>
          <w:highlight w:val="white"/>
        </w:rPr>
        <w:t>Загальні положення</w:t>
      </w:r>
    </w:p>
    <w:p w:rsidR="00275E92" w:rsidRPr="00784ADF" w:rsidRDefault="00275E92" w:rsidP="005B7D1A">
      <w:pPr>
        <w:spacing w:after="0" w:line="360" w:lineRule="auto"/>
        <w:contextualSpacing/>
        <w:jc w:val="both"/>
        <w:rPr>
          <w:rFonts w:ascii="Times New Roman" w:hAnsi="Times New Roman"/>
          <w:b/>
          <w:sz w:val="28"/>
          <w:szCs w:val="28"/>
          <w:highlight w:val="white"/>
        </w:rPr>
      </w:pPr>
      <w:bookmarkStart w:id="0" w:name="_Hlk523250963"/>
      <w:r w:rsidRPr="00784ADF">
        <w:rPr>
          <w:rFonts w:ascii="Times New Roman" w:hAnsi="Times New Roman"/>
          <w:b/>
          <w:sz w:val="28"/>
          <w:szCs w:val="28"/>
          <w:highlight w:val="white"/>
        </w:rPr>
        <w:t>Розділ</w:t>
      </w:r>
      <w:bookmarkEnd w:id="0"/>
      <w:r w:rsidRPr="003B42F4">
        <w:rPr>
          <w:rFonts w:ascii="Times New Roman" w:hAnsi="Times New Roman"/>
          <w:b/>
          <w:sz w:val="28"/>
          <w:szCs w:val="28"/>
          <w:highlight w:val="white"/>
        </w:rPr>
        <w:t xml:space="preserve"> </w:t>
      </w:r>
      <w:r w:rsidRPr="00784ADF">
        <w:rPr>
          <w:rFonts w:ascii="Times New Roman" w:hAnsi="Times New Roman"/>
          <w:b/>
          <w:sz w:val="28"/>
          <w:szCs w:val="28"/>
          <w:highlight w:val="white"/>
        </w:rPr>
        <w:t xml:space="preserve">1. </w:t>
      </w:r>
      <w:r w:rsidR="008C5AAE">
        <w:rPr>
          <w:rFonts w:ascii="Times New Roman" w:hAnsi="Times New Roman"/>
          <w:sz w:val="28"/>
          <w:szCs w:val="28"/>
          <w:highlight w:val="white"/>
        </w:rPr>
        <w:t>Призначення</w:t>
      </w:r>
      <w:r w:rsidR="008C5AAE">
        <w:rPr>
          <w:rFonts w:ascii="Times New Roman" w:hAnsi="Times New Roman"/>
          <w:sz w:val="28"/>
          <w:szCs w:val="28"/>
          <w:highlight w:val="white"/>
          <w:lang w:val="ru-RU"/>
        </w:rPr>
        <w:t>закладу</w:t>
      </w:r>
      <w:r w:rsidRPr="00784ADF">
        <w:rPr>
          <w:rFonts w:ascii="Times New Roman" w:hAnsi="Times New Roman"/>
          <w:sz w:val="28"/>
          <w:szCs w:val="28"/>
          <w:highlight w:val="white"/>
        </w:rPr>
        <w:t xml:space="preserve"> та засоби його реалізації</w:t>
      </w:r>
    </w:p>
    <w:p w:rsidR="00275E92" w:rsidRPr="008C5AAE" w:rsidRDefault="00275E92" w:rsidP="005B7D1A">
      <w:pPr>
        <w:spacing w:after="0" w:line="360" w:lineRule="auto"/>
        <w:contextualSpacing/>
        <w:jc w:val="both"/>
        <w:rPr>
          <w:rFonts w:ascii="Times New Roman" w:hAnsi="Times New Roman"/>
          <w:sz w:val="28"/>
          <w:szCs w:val="28"/>
          <w:highlight w:val="white"/>
          <w:lang w:val="ru-RU"/>
        </w:rPr>
      </w:pPr>
      <w:r w:rsidRPr="00784ADF">
        <w:rPr>
          <w:rFonts w:ascii="Times New Roman" w:hAnsi="Times New Roman"/>
          <w:b/>
          <w:sz w:val="28"/>
          <w:szCs w:val="28"/>
          <w:highlight w:val="white"/>
        </w:rPr>
        <w:t>Розділ</w:t>
      </w:r>
      <w:r>
        <w:rPr>
          <w:rFonts w:ascii="Times New Roman" w:hAnsi="Times New Roman"/>
          <w:b/>
          <w:sz w:val="28"/>
          <w:szCs w:val="28"/>
          <w:highlight w:val="white"/>
          <w:lang w:val="ru-RU"/>
        </w:rPr>
        <w:t xml:space="preserve"> </w:t>
      </w:r>
      <w:r w:rsidR="008C5AAE">
        <w:rPr>
          <w:rFonts w:ascii="Times New Roman" w:hAnsi="Times New Roman"/>
          <w:sz w:val="28"/>
          <w:szCs w:val="28"/>
          <w:highlight w:val="white"/>
        </w:rPr>
        <w:t xml:space="preserve">2. Опис моделі випускника </w:t>
      </w:r>
      <w:r w:rsidR="008C5AAE">
        <w:rPr>
          <w:rFonts w:ascii="Times New Roman" w:hAnsi="Times New Roman"/>
          <w:sz w:val="28"/>
          <w:szCs w:val="28"/>
          <w:highlight w:val="white"/>
          <w:lang w:val="ru-RU"/>
        </w:rPr>
        <w:t xml:space="preserve"> закладу</w:t>
      </w:r>
    </w:p>
    <w:p w:rsidR="008C5AAE" w:rsidRDefault="00275E92" w:rsidP="005B7D1A">
      <w:pPr>
        <w:spacing w:after="0" w:line="360" w:lineRule="auto"/>
        <w:contextualSpacing/>
        <w:jc w:val="both"/>
        <w:rPr>
          <w:rFonts w:ascii="Times New Roman" w:hAnsi="Times New Roman"/>
          <w:sz w:val="28"/>
          <w:szCs w:val="28"/>
          <w:highlight w:val="white"/>
          <w:lang w:val="ru-RU"/>
        </w:rPr>
      </w:pPr>
      <w:r w:rsidRPr="00784ADF">
        <w:rPr>
          <w:rFonts w:ascii="Times New Roman" w:hAnsi="Times New Roman"/>
          <w:b/>
          <w:sz w:val="28"/>
          <w:szCs w:val="28"/>
          <w:highlight w:val="white"/>
        </w:rPr>
        <w:t>Розділ</w:t>
      </w:r>
      <w:r>
        <w:rPr>
          <w:rFonts w:ascii="Times New Roman" w:hAnsi="Times New Roman"/>
          <w:b/>
          <w:sz w:val="28"/>
          <w:szCs w:val="28"/>
          <w:highlight w:val="white"/>
          <w:lang w:val="ru-RU"/>
        </w:rPr>
        <w:t xml:space="preserve"> </w:t>
      </w:r>
      <w:r>
        <w:rPr>
          <w:rFonts w:ascii="Times New Roman" w:hAnsi="Times New Roman"/>
          <w:sz w:val="28"/>
          <w:szCs w:val="28"/>
          <w:highlight w:val="white"/>
        </w:rPr>
        <w:t xml:space="preserve">3. Цілі та задачі освітнього процесу </w:t>
      </w:r>
      <w:r w:rsidR="008C5AAE">
        <w:rPr>
          <w:rFonts w:ascii="Times New Roman" w:hAnsi="Times New Roman"/>
          <w:sz w:val="28"/>
          <w:szCs w:val="28"/>
          <w:highlight w:val="white"/>
          <w:lang w:val="ru-RU"/>
        </w:rPr>
        <w:t xml:space="preserve"> закладу</w:t>
      </w:r>
    </w:p>
    <w:p w:rsidR="00275E92" w:rsidRDefault="00275E92" w:rsidP="005B7D1A">
      <w:pPr>
        <w:spacing w:after="0" w:line="360" w:lineRule="auto"/>
        <w:contextualSpacing/>
        <w:jc w:val="both"/>
        <w:rPr>
          <w:rFonts w:ascii="Times New Roman" w:hAnsi="Times New Roman"/>
          <w:sz w:val="28"/>
          <w:szCs w:val="28"/>
          <w:highlight w:val="white"/>
        </w:rPr>
      </w:pPr>
      <w:r w:rsidRPr="00784ADF">
        <w:rPr>
          <w:rFonts w:ascii="Times New Roman" w:hAnsi="Times New Roman"/>
          <w:b/>
          <w:sz w:val="28"/>
          <w:szCs w:val="28"/>
          <w:highlight w:val="white"/>
        </w:rPr>
        <w:t>Розділ</w:t>
      </w:r>
      <w:r>
        <w:rPr>
          <w:rFonts w:ascii="Times New Roman" w:hAnsi="Times New Roman"/>
          <w:b/>
          <w:sz w:val="28"/>
          <w:szCs w:val="28"/>
          <w:highlight w:val="white"/>
          <w:lang w:val="ru-RU"/>
        </w:rPr>
        <w:t xml:space="preserve"> </w:t>
      </w:r>
      <w:r>
        <w:rPr>
          <w:rFonts w:ascii="Times New Roman" w:hAnsi="Times New Roman"/>
          <w:sz w:val="28"/>
          <w:szCs w:val="28"/>
          <w:highlight w:val="white"/>
        </w:rPr>
        <w:t>4. Навчальний план та його обґрунтування</w:t>
      </w:r>
    </w:p>
    <w:p w:rsidR="00275E92" w:rsidRPr="007224F3" w:rsidRDefault="00275E92" w:rsidP="005B7D1A">
      <w:pPr>
        <w:spacing w:after="0" w:line="360" w:lineRule="auto"/>
        <w:contextualSpacing/>
        <w:jc w:val="both"/>
        <w:rPr>
          <w:rFonts w:ascii="Times New Roman" w:hAnsi="Times New Roman"/>
          <w:sz w:val="28"/>
          <w:szCs w:val="28"/>
          <w:highlight w:val="white"/>
        </w:rPr>
      </w:pPr>
      <w:r w:rsidRPr="00784ADF">
        <w:rPr>
          <w:rFonts w:ascii="Times New Roman" w:hAnsi="Times New Roman"/>
          <w:b/>
          <w:sz w:val="28"/>
          <w:szCs w:val="28"/>
          <w:highlight w:val="white"/>
        </w:rPr>
        <w:t>Розділ</w:t>
      </w:r>
      <w:r>
        <w:rPr>
          <w:rFonts w:ascii="Times New Roman" w:hAnsi="Times New Roman"/>
          <w:b/>
          <w:sz w:val="28"/>
          <w:szCs w:val="28"/>
          <w:highlight w:val="white"/>
          <w:lang w:val="ru-RU"/>
        </w:rPr>
        <w:t xml:space="preserve"> </w:t>
      </w:r>
      <w:r>
        <w:rPr>
          <w:rFonts w:ascii="Times New Roman" w:hAnsi="Times New Roman"/>
          <w:sz w:val="28"/>
          <w:szCs w:val="28"/>
          <w:highlight w:val="white"/>
        </w:rPr>
        <w:t>5. Особливості організації освітнього процесу</w:t>
      </w:r>
      <w:r>
        <w:rPr>
          <w:rFonts w:ascii="Times New Roman" w:hAnsi="Times New Roman"/>
          <w:sz w:val="28"/>
          <w:szCs w:val="28"/>
          <w:highlight w:val="white"/>
          <w:lang w:val="ru-RU"/>
        </w:rPr>
        <w:t xml:space="preserve"> </w:t>
      </w:r>
      <w:r>
        <w:rPr>
          <w:rFonts w:ascii="Times New Roman" w:hAnsi="Times New Roman"/>
          <w:sz w:val="28"/>
          <w:szCs w:val="28"/>
          <w:highlight w:val="white"/>
        </w:rPr>
        <w:t>та застосовуваних у ньому педагогічних технологій</w:t>
      </w:r>
    </w:p>
    <w:p w:rsidR="00275E92" w:rsidRDefault="00275E92" w:rsidP="005B7D1A">
      <w:pPr>
        <w:spacing w:after="0" w:line="360" w:lineRule="auto"/>
        <w:contextualSpacing/>
        <w:jc w:val="both"/>
        <w:rPr>
          <w:rFonts w:ascii="Times New Roman" w:hAnsi="Times New Roman"/>
          <w:sz w:val="28"/>
          <w:szCs w:val="28"/>
          <w:highlight w:val="white"/>
        </w:rPr>
      </w:pPr>
      <w:r w:rsidRPr="00784ADF">
        <w:rPr>
          <w:rFonts w:ascii="Times New Roman" w:hAnsi="Times New Roman"/>
          <w:b/>
          <w:sz w:val="28"/>
          <w:szCs w:val="28"/>
          <w:highlight w:val="white"/>
        </w:rPr>
        <w:t>Розділ</w:t>
      </w:r>
      <w:r>
        <w:rPr>
          <w:rFonts w:ascii="Times New Roman" w:hAnsi="Times New Roman"/>
          <w:b/>
          <w:sz w:val="28"/>
          <w:szCs w:val="28"/>
          <w:highlight w:val="white"/>
          <w:lang w:val="ru-RU"/>
        </w:rPr>
        <w:t xml:space="preserve"> </w:t>
      </w:r>
      <w:r>
        <w:rPr>
          <w:rFonts w:ascii="Times New Roman" w:hAnsi="Times New Roman"/>
          <w:sz w:val="28"/>
          <w:szCs w:val="28"/>
          <w:highlight w:val="white"/>
        </w:rPr>
        <w:t>6. Показники  реалізації освітнього процесу</w:t>
      </w:r>
    </w:p>
    <w:p w:rsidR="00275E92" w:rsidRDefault="00275E92" w:rsidP="005B7D1A">
      <w:pPr>
        <w:spacing w:after="0" w:line="360" w:lineRule="auto"/>
        <w:contextualSpacing/>
        <w:jc w:val="both"/>
        <w:rPr>
          <w:rFonts w:ascii="Times New Roman" w:hAnsi="Times New Roman"/>
          <w:sz w:val="28"/>
          <w:szCs w:val="28"/>
          <w:highlight w:val="white"/>
        </w:rPr>
      </w:pPr>
      <w:r w:rsidRPr="00784ADF">
        <w:rPr>
          <w:rFonts w:ascii="Times New Roman" w:hAnsi="Times New Roman"/>
          <w:b/>
          <w:sz w:val="28"/>
          <w:szCs w:val="28"/>
          <w:highlight w:val="white"/>
        </w:rPr>
        <w:t>Розділ</w:t>
      </w:r>
      <w:r>
        <w:rPr>
          <w:rFonts w:ascii="Times New Roman" w:hAnsi="Times New Roman"/>
          <w:b/>
          <w:sz w:val="28"/>
          <w:szCs w:val="28"/>
          <w:highlight w:val="white"/>
          <w:lang w:val="ru-RU"/>
        </w:rPr>
        <w:t xml:space="preserve"> </w:t>
      </w:r>
      <w:r>
        <w:rPr>
          <w:rFonts w:ascii="Times New Roman" w:hAnsi="Times New Roman"/>
          <w:sz w:val="28"/>
          <w:szCs w:val="28"/>
          <w:highlight w:val="white"/>
        </w:rPr>
        <w:t>7.Програмно-методичне забезпечення освітньої програми</w:t>
      </w:r>
    </w:p>
    <w:p w:rsidR="00275E92" w:rsidRDefault="00275E92" w:rsidP="00E6213D">
      <w:pPr>
        <w:jc w:val="center"/>
        <w:rPr>
          <w:rFonts w:ascii="Times New Roman" w:hAnsi="Times New Roman"/>
          <w:b/>
          <w:sz w:val="28"/>
          <w:szCs w:val="28"/>
          <w:highlight w:val="white"/>
        </w:rPr>
      </w:pPr>
    </w:p>
    <w:p w:rsidR="00275E92" w:rsidRDefault="00275E92" w:rsidP="00EE4CEF">
      <w:pPr>
        <w:spacing w:after="0" w:line="240" w:lineRule="auto"/>
        <w:ind w:right="85"/>
        <w:contextualSpacing/>
        <w:jc w:val="both"/>
        <w:rPr>
          <w:rFonts w:ascii="Times New Roman" w:hAnsi="Times New Roman"/>
          <w:b/>
          <w:sz w:val="28"/>
          <w:szCs w:val="28"/>
          <w:highlight w:val="white"/>
        </w:rPr>
      </w:pPr>
      <w:bookmarkStart w:id="1" w:name="_Hlk523168189"/>
      <w:r w:rsidRPr="00127D12">
        <w:rPr>
          <w:rFonts w:ascii="Times New Roman" w:hAnsi="Times New Roman"/>
          <w:b/>
          <w:sz w:val="28"/>
          <w:szCs w:val="28"/>
          <w:highlight w:val="white"/>
        </w:rPr>
        <w:t>Загальні положення</w:t>
      </w:r>
    </w:p>
    <w:p w:rsidR="00275E92" w:rsidRPr="00127D12" w:rsidRDefault="00275E92" w:rsidP="005B7D1A">
      <w:pPr>
        <w:spacing w:after="0" w:line="240" w:lineRule="auto"/>
        <w:ind w:right="85"/>
        <w:contextualSpacing/>
        <w:jc w:val="center"/>
        <w:rPr>
          <w:rFonts w:ascii="Times New Roman" w:hAnsi="Times New Roman"/>
          <w:b/>
          <w:sz w:val="28"/>
          <w:szCs w:val="28"/>
          <w:highlight w:val="white"/>
        </w:rPr>
      </w:pPr>
    </w:p>
    <w:p w:rsidR="00275E92" w:rsidRDefault="00275E92" w:rsidP="00196EF9">
      <w:pPr>
        <w:spacing w:after="0" w:line="240" w:lineRule="auto"/>
        <w:ind w:firstLine="708"/>
        <w:contextualSpacing/>
        <w:jc w:val="both"/>
        <w:rPr>
          <w:rFonts w:ascii="Times New Roman" w:hAnsi="Times New Roman"/>
          <w:sz w:val="28"/>
          <w:szCs w:val="28"/>
        </w:rPr>
      </w:pPr>
      <w:r w:rsidRPr="00F221CE">
        <w:rPr>
          <w:rFonts w:ascii="Times New Roman" w:hAnsi="Times New Roman"/>
          <w:sz w:val="28"/>
          <w:szCs w:val="28"/>
        </w:rPr>
        <w:t>Освітня програма закладу розроблена на виконання</w:t>
      </w:r>
      <w:r>
        <w:rPr>
          <w:rFonts w:ascii="Times New Roman" w:hAnsi="Times New Roman"/>
          <w:sz w:val="28"/>
          <w:szCs w:val="28"/>
        </w:rPr>
        <w:t>:</w:t>
      </w:r>
    </w:p>
    <w:p w:rsidR="00275E92" w:rsidRPr="00196EF9" w:rsidRDefault="00275E92" w:rsidP="005B7D1A">
      <w:pPr>
        <w:pStyle w:val="a5"/>
        <w:numPr>
          <w:ilvl w:val="0"/>
          <w:numId w:val="23"/>
        </w:numPr>
        <w:ind w:left="0" w:firstLine="851"/>
        <w:jc w:val="both"/>
        <w:rPr>
          <w:rFonts w:ascii="Times New Roman" w:hAnsi="Times New Roman"/>
          <w:sz w:val="28"/>
          <w:szCs w:val="28"/>
          <w:lang w:val="ru-RU"/>
        </w:rPr>
      </w:pPr>
      <w:r w:rsidRPr="00196EF9">
        <w:rPr>
          <w:rFonts w:ascii="Times New Roman" w:hAnsi="Times New Roman"/>
          <w:sz w:val="28"/>
          <w:szCs w:val="28"/>
          <w:lang w:val="ru-RU"/>
        </w:rPr>
        <w:t>Закону України «Про освіту»</w:t>
      </w:r>
      <w:r>
        <w:rPr>
          <w:rFonts w:ascii="Times New Roman" w:hAnsi="Times New Roman"/>
          <w:sz w:val="28"/>
          <w:szCs w:val="28"/>
          <w:lang w:val="uk-UA"/>
        </w:rPr>
        <w:t>;</w:t>
      </w:r>
    </w:p>
    <w:p w:rsidR="00275E92" w:rsidRPr="00196EF9" w:rsidRDefault="00275E92" w:rsidP="005B7D1A">
      <w:pPr>
        <w:pStyle w:val="a5"/>
        <w:numPr>
          <w:ilvl w:val="0"/>
          <w:numId w:val="23"/>
        </w:numPr>
        <w:ind w:left="0" w:firstLine="851"/>
        <w:jc w:val="both"/>
        <w:rPr>
          <w:rFonts w:ascii="Times New Roman" w:hAnsi="Times New Roman"/>
          <w:sz w:val="28"/>
          <w:szCs w:val="28"/>
          <w:lang w:val="ru-RU"/>
        </w:rPr>
      </w:pPr>
      <w:r w:rsidRPr="00196EF9">
        <w:rPr>
          <w:rFonts w:ascii="Times New Roman" w:hAnsi="Times New Roman"/>
          <w:sz w:val="28"/>
          <w:szCs w:val="28"/>
          <w:lang w:val="ru-RU"/>
        </w:rPr>
        <w:t>постанови Кабінету Міністрів</w:t>
      </w:r>
      <w:hyperlink r:id="rId8" w:history="1">
        <w:r w:rsidRPr="00196EF9">
          <w:rPr>
            <w:rFonts w:ascii="Times New Roman" w:hAnsi="Times New Roman"/>
            <w:color w:val="000000"/>
            <w:sz w:val="28"/>
            <w:szCs w:val="28"/>
            <w:lang w:val="ru-RU"/>
          </w:rPr>
          <w:t>«Про загальну середню освіту»</w:t>
        </w:r>
      </w:hyperlink>
      <w:r>
        <w:rPr>
          <w:rFonts w:ascii="Times New Roman" w:hAnsi="Times New Roman"/>
          <w:color w:val="000000"/>
          <w:sz w:val="28"/>
          <w:szCs w:val="28"/>
          <w:lang w:val="ru-RU"/>
        </w:rPr>
        <w:t>;</w:t>
      </w:r>
    </w:p>
    <w:p w:rsidR="00275E92" w:rsidRPr="00196EF9" w:rsidRDefault="00275E92" w:rsidP="005B7D1A">
      <w:pPr>
        <w:pStyle w:val="a5"/>
        <w:numPr>
          <w:ilvl w:val="0"/>
          <w:numId w:val="23"/>
        </w:numPr>
        <w:ind w:left="0" w:firstLine="851"/>
        <w:jc w:val="both"/>
        <w:rPr>
          <w:rFonts w:ascii="Times New Roman" w:hAnsi="Times New Roman"/>
          <w:sz w:val="28"/>
          <w:szCs w:val="28"/>
          <w:lang w:val="ru-RU"/>
        </w:rPr>
      </w:pPr>
      <w:r w:rsidRPr="00196EF9">
        <w:rPr>
          <w:rFonts w:ascii="Times New Roman" w:hAnsi="Times New Roman"/>
          <w:color w:val="000000"/>
          <w:sz w:val="28"/>
          <w:szCs w:val="28"/>
          <w:lang w:val="ru-RU"/>
        </w:rPr>
        <w:t xml:space="preserve">Указу Президента України від 13.10.2015 </w:t>
      </w:r>
      <w:hyperlink r:id="rId9" w:history="1">
        <w:r w:rsidRPr="00196EF9">
          <w:rPr>
            <w:rFonts w:ascii="Times New Roman" w:hAnsi="Times New Roman"/>
            <w:color w:val="000000"/>
            <w:sz w:val="28"/>
            <w:szCs w:val="28"/>
            <w:lang w:val="ru-RU"/>
          </w:rPr>
          <w:t>№ 580/2015</w:t>
        </w:r>
      </w:hyperlink>
      <w:r w:rsidRPr="00196EF9">
        <w:rPr>
          <w:rFonts w:ascii="Times New Roman" w:hAnsi="Times New Roman"/>
          <w:color w:val="000000"/>
          <w:sz w:val="28"/>
          <w:szCs w:val="28"/>
          <w:lang w:val="ru-RU"/>
        </w:rPr>
        <w:t xml:space="preserve"> «Про</w:t>
      </w:r>
      <w:r>
        <w:rPr>
          <w:rFonts w:ascii="Times New Roman" w:hAnsi="Times New Roman"/>
          <w:color w:val="000000"/>
          <w:sz w:val="28"/>
          <w:szCs w:val="28"/>
          <w:lang w:val="ru-RU"/>
        </w:rPr>
        <w:t xml:space="preserve"> </w:t>
      </w:r>
      <w:r w:rsidRPr="00196EF9">
        <w:rPr>
          <w:rFonts w:ascii="Times New Roman" w:hAnsi="Times New Roman"/>
          <w:color w:val="000000"/>
          <w:sz w:val="28"/>
          <w:szCs w:val="28"/>
          <w:lang w:val="ru-RU"/>
        </w:rPr>
        <w:t>стратегію національно-патріотичного виховання дітей та молоді на 2016-2020 роки»</w:t>
      </w:r>
      <w:r>
        <w:rPr>
          <w:rFonts w:ascii="Times New Roman" w:hAnsi="Times New Roman"/>
          <w:color w:val="000000"/>
          <w:sz w:val="28"/>
          <w:szCs w:val="28"/>
          <w:lang w:val="ru-RU"/>
        </w:rPr>
        <w:t>;</w:t>
      </w:r>
    </w:p>
    <w:p w:rsidR="00275E92" w:rsidRPr="00196EF9" w:rsidRDefault="00275E92" w:rsidP="005B7D1A">
      <w:pPr>
        <w:pStyle w:val="a5"/>
        <w:numPr>
          <w:ilvl w:val="0"/>
          <w:numId w:val="23"/>
        </w:numPr>
        <w:ind w:left="0" w:firstLine="851"/>
        <w:jc w:val="both"/>
        <w:rPr>
          <w:rFonts w:ascii="Times New Roman" w:hAnsi="Times New Roman"/>
          <w:sz w:val="28"/>
          <w:szCs w:val="28"/>
          <w:lang w:val="ru-RU"/>
        </w:rPr>
      </w:pPr>
      <w:r w:rsidRPr="00196EF9">
        <w:rPr>
          <w:rFonts w:ascii="Times New Roman" w:hAnsi="Times New Roman"/>
          <w:color w:val="000000"/>
          <w:sz w:val="28"/>
          <w:szCs w:val="28"/>
          <w:lang w:val="ru-RU"/>
        </w:rPr>
        <w:t>Концепції Нової української школи (схвалена розпорядженням Кабінету Міністрів України     від 14 грудня 2016 р. № 988-р «Про схвалення Концепції реалізації державної політики у сфері реформування</w:t>
      </w:r>
      <w:r>
        <w:rPr>
          <w:rFonts w:ascii="Times New Roman" w:hAnsi="Times New Roman"/>
          <w:color w:val="000000"/>
          <w:sz w:val="28"/>
          <w:szCs w:val="28"/>
          <w:lang w:val="ru-RU"/>
        </w:rPr>
        <w:t xml:space="preserve"> </w:t>
      </w:r>
      <w:r w:rsidRPr="00196EF9">
        <w:rPr>
          <w:rFonts w:ascii="Times New Roman" w:hAnsi="Times New Roman"/>
          <w:color w:val="000000"/>
          <w:sz w:val="28"/>
          <w:szCs w:val="28"/>
          <w:lang w:val="ru-RU"/>
        </w:rPr>
        <w:t xml:space="preserve"> загальної середньої освіти «Нова українська школа» на період до 2029 року»; </w:t>
      </w:r>
    </w:p>
    <w:p w:rsidR="005E6202" w:rsidRPr="005E6202" w:rsidRDefault="005E6202" w:rsidP="005E6202">
      <w:pPr>
        <w:pStyle w:val="a5"/>
        <w:numPr>
          <w:ilvl w:val="0"/>
          <w:numId w:val="23"/>
        </w:numPr>
        <w:ind w:left="0" w:firstLine="851"/>
        <w:jc w:val="both"/>
        <w:rPr>
          <w:rFonts w:ascii="Times New Roman" w:hAnsi="Times New Roman"/>
          <w:sz w:val="28"/>
          <w:szCs w:val="28"/>
          <w:lang w:val="ru-RU"/>
        </w:rPr>
      </w:pPr>
      <w:r w:rsidRPr="00196EF9">
        <w:rPr>
          <w:rFonts w:ascii="Times New Roman" w:hAnsi="Times New Roman"/>
          <w:color w:val="000000"/>
          <w:sz w:val="28"/>
          <w:szCs w:val="28"/>
          <w:lang w:val="ru-RU"/>
        </w:rPr>
        <w:t>Державного стандарту початкової освіти,</w:t>
      </w:r>
      <w:r w:rsidRPr="00196EF9">
        <w:rPr>
          <w:rFonts w:ascii="Times New Roman" w:hAnsi="Times New Roman"/>
          <w:sz w:val="28"/>
          <w:szCs w:val="28"/>
          <w:lang w:val="ru-RU"/>
        </w:rPr>
        <w:t xml:space="preserve"> затвердженого постановою Кабінету Міністрів України № 87 від 21.02.2018 </w:t>
      </w:r>
      <w:r w:rsidRPr="00196EF9">
        <w:rPr>
          <w:rFonts w:ascii="Times New Roman" w:hAnsi="Times New Roman"/>
          <w:color w:val="000000"/>
          <w:sz w:val="28"/>
          <w:szCs w:val="28"/>
          <w:lang w:val="ru-RU"/>
        </w:rPr>
        <w:t>(у 1 класах)</w:t>
      </w:r>
      <w:r>
        <w:rPr>
          <w:rFonts w:ascii="Times New Roman" w:hAnsi="Times New Roman"/>
          <w:color w:val="000000"/>
          <w:sz w:val="28"/>
          <w:szCs w:val="28"/>
          <w:lang w:val="ru-RU"/>
        </w:rPr>
        <w:t>;</w:t>
      </w:r>
    </w:p>
    <w:p w:rsidR="005E6202" w:rsidRPr="0082725C" w:rsidRDefault="005E6202" w:rsidP="0082725C">
      <w:pPr>
        <w:pStyle w:val="a5"/>
        <w:numPr>
          <w:ilvl w:val="0"/>
          <w:numId w:val="23"/>
        </w:numPr>
        <w:ind w:left="0" w:firstLine="851"/>
        <w:jc w:val="both"/>
        <w:rPr>
          <w:rFonts w:ascii="Times New Roman" w:hAnsi="Times New Roman"/>
          <w:sz w:val="28"/>
          <w:szCs w:val="28"/>
          <w:lang w:val="ru-RU"/>
        </w:rPr>
      </w:pPr>
      <w:r w:rsidRPr="00196EF9">
        <w:rPr>
          <w:rFonts w:ascii="Times New Roman" w:hAnsi="Times New Roman"/>
          <w:color w:val="000000"/>
          <w:sz w:val="28"/>
          <w:szCs w:val="28"/>
          <w:lang w:val="ru-RU"/>
        </w:rPr>
        <w:t>Державного стандарту початкової освіти,</w:t>
      </w:r>
      <w:r>
        <w:rPr>
          <w:rFonts w:ascii="Times New Roman" w:hAnsi="Times New Roman"/>
          <w:sz w:val="28"/>
          <w:szCs w:val="28"/>
          <w:lang w:val="ru-RU"/>
        </w:rPr>
        <w:t xml:space="preserve"> </w:t>
      </w:r>
      <w:r w:rsidR="0082725C">
        <w:rPr>
          <w:rFonts w:ascii="Times New Roman" w:hAnsi="Times New Roman"/>
          <w:sz w:val="28"/>
          <w:szCs w:val="28"/>
          <w:lang w:val="ru-RU"/>
        </w:rPr>
        <w:t>Типової освітньої програми для закладів зага</w:t>
      </w:r>
      <w:r w:rsidR="008C7DE8">
        <w:rPr>
          <w:rFonts w:ascii="Times New Roman" w:hAnsi="Times New Roman"/>
          <w:sz w:val="28"/>
          <w:szCs w:val="28"/>
          <w:lang w:val="ru-RU"/>
        </w:rPr>
        <w:t>льної середньої освіти(1-2</w:t>
      </w:r>
      <w:r w:rsidR="0082725C">
        <w:rPr>
          <w:rFonts w:ascii="Times New Roman" w:hAnsi="Times New Roman"/>
          <w:sz w:val="28"/>
          <w:szCs w:val="28"/>
          <w:lang w:val="ru-RU"/>
        </w:rPr>
        <w:t xml:space="preserve"> класи), </w:t>
      </w:r>
      <w:r w:rsidR="0082725C" w:rsidRPr="0082725C">
        <w:rPr>
          <w:rFonts w:ascii="Times New Roman" w:hAnsi="Times New Roman"/>
          <w:sz w:val="28"/>
          <w:szCs w:val="28"/>
          <w:lang w:val="ru-RU"/>
        </w:rPr>
        <w:t>розробленої під керівництвом</w:t>
      </w:r>
      <w:r w:rsidR="0082725C">
        <w:rPr>
          <w:rFonts w:ascii="Times New Roman" w:hAnsi="Times New Roman"/>
          <w:sz w:val="28"/>
          <w:szCs w:val="28"/>
          <w:lang w:val="ru-RU"/>
        </w:rPr>
        <w:t xml:space="preserve"> </w:t>
      </w:r>
      <w:r w:rsidR="0082725C" w:rsidRPr="0082725C">
        <w:rPr>
          <w:rFonts w:ascii="Times New Roman" w:hAnsi="Times New Roman"/>
          <w:sz w:val="28"/>
          <w:szCs w:val="28"/>
          <w:lang w:val="ru-RU"/>
        </w:rPr>
        <w:t>О.Я.Савченко та</w:t>
      </w:r>
      <w:r w:rsidR="0082725C">
        <w:rPr>
          <w:rFonts w:ascii="Times New Roman" w:hAnsi="Times New Roman"/>
          <w:sz w:val="28"/>
          <w:szCs w:val="28"/>
          <w:lang w:val="ru-RU"/>
        </w:rPr>
        <w:t xml:space="preserve"> </w:t>
      </w:r>
      <w:r w:rsidRPr="0082725C">
        <w:rPr>
          <w:rFonts w:ascii="Times New Roman" w:hAnsi="Times New Roman"/>
          <w:sz w:val="28"/>
          <w:szCs w:val="28"/>
          <w:lang w:val="ru-RU"/>
        </w:rPr>
        <w:t>затверд</w:t>
      </w:r>
      <w:r w:rsidR="008C7DE8">
        <w:rPr>
          <w:rFonts w:ascii="Times New Roman" w:hAnsi="Times New Roman"/>
          <w:sz w:val="28"/>
          <w:szCs w:val="28"/>
          <w:lang w:val="ru-RU"/>
        </w:rPr>
        <w:t>женого наказом МОН України № 1272 від 08.10.2019</w:t>
      </w:r>
      <w:r w:rsidRPr="0082725C">
        <w:rPr>
          <w:rFonts w:ascii="Times New Roman" w:hAnsi="Times New Roman"/>
          <w:color w:val="000000"/>
          <w:sz w:val="28"/>
          <w:szCs w:val="28"/>
          <w:lang w:val="ru-RU"/>
        </w:rPr>
        <w:t>;</w:t>
      </w:r>
    </w:p>
    <w:p w:rsidR="00275E92" w:rsidRPr="0082725C" w:rsidRDefault="0082725C" w:rsidP="0082725C">
      <w:pPr>
        <w:jc w:val="both"/>
        <w:rPr>
          <w:rFonts w:ascii="Times New Roman" w:hAnsi="Times New Roman"/>
          <w:sz w:val="28"/>
          <w:szCs w:val="28"/>
          <w:lang w:val="ru-RU"/>
        </w:rPr>
      </w:pPr>
      <w:r>
        <w:rPr>
          <w:rFonts w:ascii="Times New Roman" w:hAnsi="Times New Roman"/>
          <w:sz w:val="28"/>
          <w:szCs w:val="28"/>
          <w:lang w:val="ru-RU"/>
        </w:rPr>
        <w:t xml:space="preserve">          </w:t>
      </w:r>
      <w:r w:rsidR="00577030">
        <w:rPr>
          <w:rFonts w:ascii="Times New Roman" w:hAnsi="Times New Roman"/>
          <w:color w:val="000000"/>
          <w:sz w:val="28"/>
          <w:szCs w:val="28"/>
          <w:lang w:val="ru-RU"/>
        </w:rPr>
        <w:t xml:space="preserve">Державного стандарту загальної </w:t>
      </w:r>
      <w:r w:rsidR="00275E92" w:rsidRPr="0082725C">
        <w:rPr>
          <w:rFonts w:ascii="Times New Roman" w:hAnsi="Times New Roman"/>
          <w:color w:val="000000"/>
          <w:sz w:val="28"/>
          <w:szCs w:val="28"/>
          <w:lang w:val="ru-RU"/>
        </w:rPr>
        <w:t xml:space="preserve">початкової </w:t>
      </w:r>
      <w:r w:rsidR="00A42081">
        <w:rPr>
          <w:rFonts w:ascii="Times New Roman" w:hAnsi="Times New Roman"/>
          <w:color w:val="000000"/>
          <w:sz w:val="28"/>
          <w:szCs w:val="28"/>
          <w:lang w:val="ru-RU"/>
        </w:rPr>
        <w:t xml:space="preserve"> </w:t>
      </w:r>
      <w:r w:rsidR="00275E92" w:rsidRPr="0082725C">
        <w:rPr>
          <w:rFonts w:ascii="Times New Roman" w:hAnsi="Times New Roman"/>
          <w:color w:val="000000"/>
          <w:sz w:val="28"/>
          <w:szCs w:val="28"/>
          <w:lang w:val="ru-RU"/>
        </w:rPr>
        <w:t>освіти</w:t>
      </w:r>
      <w:r w:rsidR="00577030">
        <w:rPr>
          <w:rFonts w:ascii="Times New Roman" w:hAnsi="Times New Roman"/>
          <w:color w:val="000000"/>
          <w:sz w:val="28"/>
          <w:szCs w:val="28"/>
          <w:lang w:val="ru-RU"/>
        </w:rPr>
        <w:t>(постанова Кабінету Міністрів України від 20</w:t>
      </w:r>
      <w:r w:rsidR="00A42081">
        <w:rPr>
          <w:rFonts w:ascii="Times New Roman" w:hAnsi="Times New Roman"/>
          <w:color w:val="000000"/>
          <w:sz w:val="28"/>
          <w:szCs w:val="28"/>
          <w:lang w:val="ru-RU"/>
        </w:rPr>
        <w:t xml:space="preserve"> </w:t>
      </w:r>
      <w:r w:rsidR="00577030">
        <w:rPr>
          <w:rFonts w:ascii="Times New Roman" w:hAnsi="Times New Roman"/>
          <w:color w:val="000000"/>
          <w:sz w:val="28"/>
          <w:szCs w:val="28"/>
          <w:lang w:val="ru-RU"/>
        </w:rPr>
        <w:t>квітня 2011року №462)</w:t>
      </w:r>
      <w:r w:rsidR="00275E92" w:rsidRPr="0082725C">
        <w:rPr>
          <w:rFonts w:ascii="Times New Roman" w:hAnsi="Times New Roman"/>
          <w:color w:val="000000"/>
          <w:sz w:val="28"/>
          <w:szCs w:val="28"/>
          <w:lang w:val="ru-RU"/>
        </w:rPr>
        <w:t>,</w:t>
      </w:r>
      <w:r w:rsidR="008C7DE8">
        <w:rPr>
          <w:rFonts w:ascii="Times New Roman" w:hAnsi="Times New Roman"/>
          <w:color w:val="000000"/>
          <w:sz w:val="28"/>
          <w:szCs w:val="28"/>
          <w:lang w:val="ru-RU"/>
        </w:rPr>
        <w:t xml:space="preserve"> </w:t>
      </w:r>
      <w:r w:rsidR="00577030">
        <w:rPr>
          <w:rFonts w:ascii="Times New Roman" w:hAnsi="Times New Roman"/>
          <w:color w:val="000000"/>
          <w:sz w:val="28"/>
          <w:szCs w:val="28"/>
          <w:lang w:val="ru-RU"/>
        </w:rPr>
        <w:t>відповідно</w:t>
      </w:r>
      <w:r w:rsidR="008C7DE8">
        <w:rPr>
          <w:rFonts w:ascii="Times New Roman" w:hAnsi="Times New Roman"/>
          <w:color w:val="000000"/>
          <w:sz w:val="28"/>
          <w:szCs w:val="28"/>
          <w:lang w:val="ru-RU"/>
        </w:rPr>
        <w:t xml:space="preserve"> </w:t>
      </w:r>
      <w:r w:rsidR="00577030">
        <w:rPr>
          <w:rFonts w:ascii="Times New Roman" w:hAnsi="Times New Roman"/>
          <w:color w:val="000000"/>
          <w:sz w:val="28"/>
          <w:szCs w:val="28"/>
          <w:lang w:val="ru-RU"/>
        </w:rPr>
        <w:t>до Типової</w:t>
      </w:r>
      <w:r w:rsidR="00A42081">
        <w:rPr>
          <w:rFonts w:ascii="Times New Roman" w:hAnsi="Times New Roman"/>
          <w:color w:val="000000"/>
          <w:sz w:val="28"/>
          <w:szCs w:val="28"/>
          <w:lang w:val="ru-RU"/>
        </w:rPr>
        <w:t xml:space="preserve"> </w:t>
      </w:r>
      <w:r w:rsidR="00577030">
        <w:rPr>
          <w:rFonts w:ascii="Times New Roman" w:hAnsi="Times New Roman"/>
          <w:color w:val="000000"/>
          <w:sz w:val="28"/>
          <w:szCs w:val="28"/>
          <w:lang w:val="ru-RU"/>
        </w:rPr>
        <w:t>освітньої</w:t>
      </w:r>
      <w:r w:rsidR="00A42081">
        <w:rPr>
          <w:rFonts w:ascii="Times New Roman" w:hAnsi="Times New Roman"/>
          <w:color w:val="000000"/>
          <w:sz w:val="28"/>
          <w:szCs w:val="28"/>
          <w:lang w:val="ru-RU"/>
        </w:rPr>
        <w:t xml:space="preserve"> </w:t>
      </w:r>
      <w:r w:rsidR="00577030">
        <w:rPr>
          <w:rFonts w:ascii="Times New Roman" w:hAnsi="Times New Roman"/>
          <w:color w:val="000000"/>
          <w:sz w:val="28"/>
          <w:szCs w:val="28"/>
          <w:lang w:val="ru-RU"/>
        </w:rPr>
        <w:t>про</w:t>
      </w:r>
      <w:r w:rsidR="008E0B49">
        <w:rPr>
          <w:rFonts w:ascii="Times New Roman" w:hAnsi="Times New Roman"/>
          <w:color w:val="000000"/>
          <w:sz w:val="28"/>
          <w:szCs w:val="28"/>
          <w:lang w:val="ru-RU"/>
        </w:rPr>
        <w:t xml:space="preserve">грами закладів загальної середньої </w:t>
      </w:r>
      <w:r w:rsidR="00577030">
        <w:rPr>
          <w:rFonts w:ascii="Times New Roman" w:hAnsi="Times New Roman"/>
          <w:color w:val="000000"/>
          <w:sz w:val="28"/>
          <w:szCs w:val="28"/>
          <w:lang w:val="ru-RU"/>
        </w:rPr>
        <w:t>освіти І</w:t>
      </w:r>
      <w:r w:rsidR="008E0B49">
        <w:rPr>
          <w:rFonts w:ascii="Times New Roman" w:hAnsi="Times New Roman"/>
          <w:color w:val="000000"/>
          <w:sz w:val="28"/>
          <w:szCs w:val="28"/>
          <w:lang w:val="ru-RU"/>
        </w:rPr>
        <w:t xml:space="preserve"> </w:t>
      </w:r>
      <w:r w:rsidR="00577030">
        <w:rPr>
          <w:rFonts w:ascii="Times New Roman" w:hAnsi="Times New Roman"/>
          <w:color w:val="000000"/>
          <w:sz w:val="28"/>
          <w:szCs w:val="28"/>
          <w:lang w:val="ru-RU"/>
        </w:rPr>
        <w:t>ступеня</w:t>
      </w:r>
      <w:r w:rsidR="008E0B49">
        <w:rPr>
          <w:rFonts w:ascii="Times New Roman" w:hAnsi="Times New Roman"/>
          <w:color w:val="000000"/>
          <w:sz w:val="28"/>
          <w:szCs w:val="28"/>
          <w:lang w:val="ru-RU"/>
        </w:rPr>
        <w:t xml:space="preserve"> </w:t>
      </w:r>
      <w:r w:rsidR="008E0B49">
        <w:rPr>
          <w:rFonts w:ascii="Times New Roman" w:hAnsi="Times New Roman"/>
          <w:sz w:val="28"/>
          <w:szCs w:val="28"/>
          <w:lang w:val="ru-RU"/>
        </w:rPr>
        <w:t>(</w:t>
      </w:r>
      <w:r w:rsidRPr="0082725C">
        <w:rPr>
          <w:rFonts w:ascii="Times New Roman" w:hAnsi="Times New Roman"/>
          <w:sz w:val="28"/>
          <w:szCs w:val="28"/>
          <w:lang w:val="ru-RU"/>
        </w:rPr>
        <w:t xml:space="preserve"> </w:t>
      </w:r>
      <w:r w:rsidR="008E0B49">
        <w:rPr>
          <w:rFonts w:ascii="Times New Roman" w:hAnsi="Times New Roman"/>
          <w:sz w:val="28"/>
          <w:szCs w:val="28"/>
          <w:lang w:val="ru-RU"/>
        </w:rPr>
        <w:t>наказ</w:t>
      </w:r>
      <w:r w:rsidR="00275E92" w:rsidRPr="0082725C">
        <w:rPr>
          <w:rFonts w:ascii="Times New Roman" w:hAnsi="Times New Roman"/>
          <w:sz w:val="28"/>
          <w:szCs w:val="28"/>
          <w:lang w:val="ru-RU"/>
        </w:rPr>
        <w:t xml:space="preserve"> </w:t>
      </w:r>
      <w:r w:rsidR="008C7DE8">
        <w:rPr>
          <w:rFonts w:ascii="Times New Roman" w:hAnsi="Times New Roman"/>
          <w:sz w:val="28"/>
          <w:szCs w:val="28"/>
          <w:lang w:val="ru-RU"/>
        </w:rPr>
        <w:t>МОН № 12</w:t>
      </w:r>
      <w:r w:rsidRPr="0082725C">
        <w:rPr>
          <w:rFonts w:ascii="Times New Roman" w:hAnsi="Times New Roman"/>
          <w:sz w:val="28"/>
          <w:szCs w:val="28"/>
          <w:lang w:val="ru-RU"/>
        </w:rPr>
        <w:t>7</w:t>
      </w:r>
      <w:r w:rsidR="008C7DE8">
        <w:rPr>
          <w:rFonts w:ascii="Times New Roman" w:hAnsi="Times New Roman"/>
          <w:sz w:val="28"/>
          <w:szCs w:val="28"/>
          <w:lang w:val="ru-RU"/>
        </w:rPr>
        <w:t>3 від 08.10</w:t>
      </w:r>
      <w:r w:rsidR="00275E92" w:rsidRPr="0082725C">
        <w:rPr>
          <w:rFonts w:ascii="Times New Roman" w:hAnsi="Times New Roman"/>
          <w:sz w:val="28"/>
          <w:szCs w:val="28"/>
          <w:lang w:val="ru-RU"/>
        </w:rPr>
        <w:t>.201</w:t>
      </w:r>
      <w:r w:rsidR="008C7DE8">
        <w:rPr>
          <w:rFonts w:ascii="Times New Roman" w:hAnsi="Times New Roman"/>
          <w:sz w:val="28"/>
          <w:szCs w:val="28"/>
          <w:lang w:val="ru-RU"/>
        </w:rPr>
        <w:t>9</w:t>
      </w:r>
      <w:r w:rsidR="005E6202" w:rsidRPr="0082725C">
        <w:rPr>
          <w:rFonts w:ascii="Times New Roman" w:hAnsi="Times New Roman"/>
          <w:color w:val="000000"/>
          <w:sz w:val="28"/>
          <w:szCs w:val="28"/>
          <w:lang w:val="ru-RU"/>
        </w:rPr>
        <w:t xml:space="preserve"> (у 3</w:t>
      </w:r>
      <w:r w:rsidR="00275E92" w:rsidRPr="0082725C">
        <w:rPr>
          <w:rFonts w:ascii="Times New Roman" w:hAnsi="Times New Roman"/>
          <w:color w:val="000000"/>
          <w:sz w:val="28"/>
          <w:szCs w:val="28"/>
          <w:lang w:val="ru-RU"/>
        </w:rPr>
        <w:t>-4-х класах);</w:t>
      </w:r>
    </w:p>
    <w:p w:rsidR="00275E92" w:rsidRPr="00196EF9" w:rsidRDefault="00275E92" w:rsidP="005B7D1A">
      <w:pPr>
        <w:pStyle w:val="a5"/>
        <w:numPr>
          <w:ilvl w:val="0"/>
          <w:numId w:val="23"/>
        </w:numPr>
        <w:ind w:left="0" w:firstLine="851"/>
        <w:jc w:val="both"/>
        <w:rPr>
          <w:rFonts w:ascii="Times New Roman" w:hAnsi="Times New Roman"/>
          <w:sz w:val="28"/>
          <w:szCs w:val="28"/>
          <w:lang w:val="ru-RU"/>
        </w:rPr>
      </w:pPr>
      <w:r w:rsidRPr="00196EF9">
        <w:rPr>
          <w:rFonts w:ascii="Times New Roman" w:hAnsi="Times New Roman"/>
          <w:color w:val="000000"/>
          <w:sz w:val="28"/>
          <w:szCs w:val="28"/>
          <w:lang w:val="ru-RU"/>
        </w:rPr>
        <w:t xml:space="preserve">Державного стандарту базової і повної загальної середньої освіти, схваленого постановою </w:t>
      </w:r>
      <w:r w:rsidRPr="00577030">
        <w:rPr>
          <w:rFonts w:ascii="Times New Roman" w:hAnsi="Times New Roman"/>
          <w:color w:val="000000"/>
          <w:sz w:val="28"/>
          <w:szCs w:val="28"/>
          <w:lang w:val="ru-RU"/>
        </w:rPr>
        <w:t>Кабінету Міністрів України від 23 листопада 2011 року № 1392.</w:t>
      </w:r>
      <w:r w:rsidR="00577030">
        <w:rPr>
          <w:rFonts w:ascii="Times New Roman" w:hAnsi="Times New Roman"/>
          <w:color w:val="000000"/>
          <w:sz w:val="28"/>
          <w:szCs w:val="28"/>
          <w:lang w:val="uk-UA"/>
        </w:rPr>
        <w:t>,наказ МОН№1541 від 24.11.2017р.</w:t>
      </w:r>
    </w:p>
    <w:p w:rsidR="00275E92" w:rsidRPr="008B550C" w:rsidRDefault="00275E92" w:rsidP="00B355E1">
      <w:pPr>
        <w:pStyle w:val="11"/>
        <w:shd w:val="clear" w:color="auto" w:fill="FFFFFF"/>
        <w:spacing w:after="0" w:line="240" w:lineRule="auto"/>
        <w:contextualSpacing/>
        <w:jc w:val="both"/>
        <w:rPr>
          <w:rFonts w:ascii="Times New Roman" w:hAnsi="Times New Roman" w:cs="Times New Roman"/>
          <w:color w:val="000000"/>
          <w:sz w:val="28"/>
          <w:szCs w:val="28"/>
          <w:lang w:val="uk-UA"/>
        </w:rPr>
      </w:pPr>
    </w:p>
    <w:p w:rsidR="00275E92" w:rsidRDefault="00275E92" w:rsidP="00EE4CEF">
      <w:pPr>
        <w:spacing w:after="0" w:line="240" w:lineRule="auto"/>
        <w:ind w:right="85"/>
        <w:contextualSpacing/>
        <w:jc w:val="both"/>
        <w:rPr>
          <w:rFonts w:ascii="Times New Roman" w:hAnsi="Times New Roman"/>
          <w:b/>
          <w:bCs/>
          <w:sz w:val="28"/>
          <w:szCs w:val="28"/>
        </w:rPr>
      </w:pPr>
      <w:r>
        <w:rPr>
          <w:rFonts w:ascii="Times New Roman" w:hAnsi="Times New Roman"/>
          <w:b/>
          <w:bCs/>
          <w:sz w:val="28"/>
          <w:szCs w:val="28"/>
        </w:rPr>
        <w:t xml:space="preserve">Розділ 1. </w:t>
      </w:r>
      <w:r w:rsidR="008C5AAE">
        <w:rPr>
          <w:rFonts w:ascii="Times New Roman" w:hAnsi="Times New Roman"/>
          <w:b/>
          <w:bCs/>
          <w:sz w:val="28"/>
          <w:szCs w:val="28"/>
        </w:rPr>
        <w:t>Призначення</w:t>
      </w:r>
      <w:r w:rsidR="008C5AAE">
        <w:rPr>
          <w:rFonts w:ascii="Times New Roman" w:hAnsi="Times New Roman"/>
          <w:b/>
          <w:bCs/>
          <w:sz w:val="28"/>
          <w:szCs w:val="28"/>
          <w:lang w:val="ru-RU"/>
        </w:rPr>
        <w:t xml:space="preserve"> закладу</w:t>
      </w:r>
      <w:r>
        <w:rPr>
          <w:rFonts w:ascii="Times New Roman" w:hAnsi="Times New Roman"/>
          <w:b/>
          <w:bCs/>
          <w:sz w:val="28"/>
          <w:szCs w:val="28"/>
        </w:rPr>
        <w:t xml:space="preserve"> та засоби його реалізації</w:t>
      </w:r>
    </w:p>
    <w:p w:rsidR="00275E92" w:rsidRDefault="00275E92" w:rsidP="00E4495A">
      <w:pPr>
        <w:spacing w:after="0" w:line="240" w:lineRule="auto"/>
        <w:ind w:right="85"/>
        <w:contextualSpacing/>
        <w:jc w:val="center"/>
        <w:rPr>
          <w:rFonts w:ascii="Times New Roman" w:hAnsi="Times New Roman"/>
          <w:b/>
          <w:bCs/>
          <w:sz w:val="28"/>
          <w:szCs w:val="28"/>
        </w:rPr>
      </w:pPr>
    </w:p>
    <w:p w:rsidR="00275E92" w:rsidRPr="006E0745" w:rsidRDefault="00275E92" w:rsidP="00E4495A">
      <w:pPr>
        <w:shd w:val="clear" w:color="auto" w:fill="FFFFFF"/>
        <w:spacing w:after="0" w:line="240" w:lineRule="auto"/>
        <w:contextualSpacing/>
        <w:jc w:val="both"/>
        <w:rPr>
          <w:rFonts w:ascii="Times New Roman" w:hAnsi="Times New Roman"/>
          <w:sz w:val="28"/>
          <w:szCs w:val="28"/>
          <w:lang w:eastAsia="ru-RU"/>
        </w:rPr>
      </w:pPr>
      <w:r w:rsidRPr="00CA7329">
        <w:rPr>
          <w:rFonts w:ascii="Tahoma" w:hAnsi="Tahoma" w:cs="Tahoma"/>
          <w:b/>
          <w:color w:val="595858"/>
          <w:sz w:val="24"/>
          <w:szCs w:val="24"/>
          <w:lang w:eastAsia="ru-RU"/>
        </w:rPr>
        <w:t>Костилівськ</w:t>
      </w:r>
      <w:r w:rsidR="00B5650F" w:rsidRPr="00B5650F">
        <w:rPr>
          <w:rFonts w:ascii="Tahoma" w:hAnsi="Tahoma" w:cs="Tahoma"/>
          <w:b/>
          <w:color w:val="595858"/>
          <w:sz w:val="24"/>
          <w:szCs w:val="24"/>
          <w:lang w:eastAsia="ru-RU"/>
        </w:rPr>
        <w:t>ий</w:t>
      </w:r>
      <w:r>
        <w:rPr>
          <w:rFonts w:ascii="Tahoma" w:hAnsi="Tahoma" w:cs="Tahoma"/>
          <w:color w:val="595858"/>
          <w:sz w:val="18"/>
          <w:szCs w:val="18"/>
          <w:lang w:eastAsia="ru-RU"/>
        </w:rPr>
        <w:t xml:space="preserve"> </w:t>
      </w:r>
      <w:r w:rsidR="00B5650F">
        <w:rPr>
          <w:rFonts w:ascii="Tahoma" w:hAnsi="Tahoma" w:cs="Tahoma"/>
          <w:color w:val="595858"/>
          <w:sz w:val="28"/>
          <w:szCs w:val="28"/>
          <w:lang w:eastAsia="ru-RU"/>
        </w:rPr>
        <w:t>заклад загальної</w:t>
      </w:r>
      <w:r w:rsidR="00B5650F">
        <w:rPr>
          <w:rFonts w:ascii="Times New Roman" w:hAnsi="Times New Roman"/>
          <w:sz w:val="28"/>
          <w:szCs w:val="28"/>
          <w:lang w:eastAsia="ru-RU"/>
        </w:rPr>
        <w:t xml:space="preserve"> середньої осві</w:t>
      </w:r>
      <w:r w:rsidR="00B5650F" w:rsidRPr="00B5650F">
        <w:rPr>
          <w:rFonts w:ascii="Times New Roman" w:hAnsi="Times New Roman"/>
          <w:sz w:val="28"/>
          <w:szCs w:val="28"/>
          <w:lang w:eastAsia="ru-RU"/>
        </w:rPr>
        <w:t>ти</w:t>
      </w:r>
      <w:r>
        <w:rPr>
          <w:rFonts w:ascii="Times New Roman" w:hAnsi="Times New Roman"/>
          <w:sz w:val="28"/>
          <w:szCs w:val="28"/>
          <w:lang w:eastAsia="ru-RU"/>
        </w:rPr>
        <w:t xml:space="preserve"> І-І</w:t>
      </w:r>
      <w:r w:rsidR="00B5650F">
        <w:rPr>
          <w:rFonts w:ascii="Times New Roman" w:hAnsi="Times New Roman"/>
          <w:sz w:val="28"/>
          <w:szCs w:val="28"/>
          <w:lang w:eastAsia="ru-RU"/>
        </w:rPr>
        <w:t>ІІ ступенів  Рахівської міської</w:t>
      </w:r>
      <w:r>
        <w:rPr>
          <w:rFonts w:ascii="Times New Roman" w:hAnsi="Times New Roman"/>
          <w:sz w:val="28"/>
          <w:szCs w:val="28"/>
          <w:lang w:eastAsia="ru-RU"/>
        </w:rPr>
        <w:t xml:space="preserve"> рад</w:t>
      </w:r>
      <w:r w:rsidR="00B5650F">
        <w:rPr>
          <w:rFonts w:ascii="Times New Roman" w:hAnsi="Times New Roman"/>
          <w:sz w:val="28"/>
          <w:szCs w:val="28"/>
          <w:lang w:eastAsia="ru-RU"/>
        </w:rPr>
        <w:t>и Закарпатської області створений Рахівською міською</w:t>
      </w:r>
      <w:r>
        <w:rPr>
          <w:rFonts w:ascii="Times New Roman" w:hAnsi="Times New Roman"/>
          <w:sz w:val="28"/>
          <w:szCs w:val="28"/>
          <w:lang w:eastAsia="ru-RU"/>
        </w:rPr>
        <w:t xml:space="preserve"> радою,</w:t>
      </w:r>
      <w:r>
        <w:rPr>
          <w:rFonts w:ascii="Times New Roman" w:hAnsi="Times New Roman"/>
          <w:sz w:val="28"/>
          <w:szCs w:val="28"/>
          <w:lang w:val="ru-RU" w:eastAsia="ru-RU"/>
        </w:rPr>
        <w:t> </w:t>
      </w:r>
      <w:r>
        <w:rPr>
          <w:rFonts w:ascii="Times New Roman" w:hAnsi="Times New Roman"/>
          <w:sz w:val="28"/>
          <w:szCs w:val="28"/>
          <w:lang w:eastAsia="ru-RU"/>
        </w:rPr>
        <w:t xml:space="preserve"> знаходиться у  комунальній власності, є юридичною особою, має печатку, штамп, ідентифікаційний номер. </w:t>
      </w:r>
    </w:p>
    <w:p w:rsidR="00275E92" w:rsidRDefault="00B5650F" w:rsidP="005B7D1A">
      <w:pPr>
        <w:shd w:val="clear" w:color="auto" w:fill="FFFFFF"/>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Костилівський</w:t>
      </w:r>
      <w:r w:rsidR="00275E92">
        <w:rPr>
          <w:rFonts w:ascii="Times New Roman" w:hAnsi="Times New Roman"/>
          <w:sz w:val="28"/>
          <w:szCs w:val="28"/>
          <w:lang w:eastAsia="ru-RU"/>
        </w:rPr>
        <w:t xml:space="preserve"> </w:t>
      </w:r>
      <w:r>
        <w:rPr>
          <w:rFonts w:ascii="Times New Roman" w:hAnsi="Times New Roman"/>
          <w:sz w:val="28"/>
          <w:szCs w:val="28"/>
          <w:lang w:eastAsia="ru-RU"/>
        </w:rPr>
        <w:t xml:space="preserve"> заклад загальної середньої освіти</w:t>
      </w:r>
      <w:r w:rsidR="00275E92">
        <w:rPr>
          <w:rFonts w:ascii="Times New Roman" w:hAnsi="Times New Roman"/>
          <w:sz w:val="28"/>
          <w:szCs w:val="28"/>
          <w:lang w:eastAsia="ru-RU"/>
        </w:rPr>
        <w:t xml:space="preserve">  як освітній заклад  надає повну загальну середню освіту. На території сел</w:t>
      </w:r>
      <w:r>
        <w:rPr>
          <w:rFonts w:ascii="Times New Roman" w:hAnsi="Times New Roman"/>
          <w:sz w:val="28"/>
          <w:szCs w:val="28"/>
          <w:lang w:eastAsia="ru-RU"/>
        </w:rPr>
        <w:t>а функціонує Вільховатський заклад початкової освіти</w:t>
      </w:r>
      <w:r w:rsidR="00275E92">
        <w:rPr>
          <w:rFonts w:ascii="Times New Roman" w:hAnsi="Times New Roman"/>
          <w:sz w:val="28"/>
          <w:szCs w:val="28"/>
          <w:lang w:eastAsia="ru-RU"/>
        </w:rPr>
        <w:t xml:space="preserve"> </w:t>
      </w:r>
      <w:r w:rsidR="008C5AAE">
        <w:rPr>
          <w:rFonts w:ascii="Times New Roman" w:hAnsi="Times New Roman"/>
          <w:sz w:val="28"/>
          <w:szCs w:val="28"/>
          <w:lang w:eastAsia="ru-RU"/>
        </w:rPr>
        <w:t>І ступеня, після закінчення яко</w:t>
      </w:r>
      <w:r w:rsidR="008C5AAE" w:rsidRPr="008C5AAE">
        <w:rPr>
          <w:rFonts w:ascii="Times New Roman" w:hAnsi="Times New Roman"/>
          <w:sz w:val="28"/>
          <w:szCs w:val="28"/>
          <w:lang w:eastAsia="ru-RU"/>
        </w:rPr>
        <w:t>го</w:t>
      </w:r>
      <w:r w:rsidR="00275E92">
        <w:rPr>
          <w:rFonts w:ascii="Times New Roman" w:hAnsi="Times New Roman"/>
          <w:sz w:val="28"/>
          <w:szCs w:val="28"/>
          <w:lang w:eastAsia="ru-RU"/>
        </w:rPr>
        <w:t xml:space="preserve"> учні продовж</w:t>
      </w:r>
      <w:r>
        <w:rPr>
          <w:rFonts w:ascii="Times New Roman" w:hAnsi="Times New Roman"/>
          <w:sz w:val="28"/>
          <w:szCs w:val="28"/>
          <w:lang w:eastAsia="ru-RU"/>
        </w:rPr>
        <w:t>ують навчання в загальноосвітньому  закладі</w:t>
      </w:r>
      <w:r w:rsidR="00275E92">
        <w:rPr>
          <w:rFonts w:ascii="Times New Roman" w:hAnsi="Times New Roman"/>
          <w:sz w:val="28"/>
          <w:szCs w:val="28"/>
          <w:lang w:eastAsia="ru-RU"/>
        </w:rPr>
        <w:t xml:space="preserve"> І - ІІІ ступенів. Потужність</w:t>
      </w:r>
      <w:r w:rsidR="008C5AAE">
        <w:rPr>
          <w:rFonts w:ascii="Times New Roman" w:hAnsi="Times New Roman"/>
          <w:sz w:val="28"/>
          <w:szCs w:val="28"/>
          <w:lang w:eastAsia="ru-RU"/>
        </w:rPr>
        <w:t xml:space="preserve"> навчального закладу складає 4</w:t>
      </w:r>
      <w:r w:rsidR="008C5AAE" w:rsidRPr="00A02701">
        <w:rPr>
          <w:rFonts w:ascii="Times New Roman" w:hAnsi="Times New Roman"/>
          <w:sz w:val="28"/>
          <w:szCs w:val="28"/>
          <w:lang w:eastAsia="ru-RU"/>
        </w:rPr>
        <w:t xml:space="preserve">20 </w:t>
      </w:r>
      <w:r w:rsidR="00714B3B">
        <w:rPr>
          <w:rFonts w:ascii="Times New Roman" w:hAnsi="Times New Roman"/>
          <w:sz w:val="28"/>
          <w:szCs w:val="28"/>
          <w:lang w:eastAsia="ru-RU"/>
        </w:rPr>
        <w:t>учн</w:t>
      </w:r>
      <w:r w:rsidR="00714B3B" w:rsidRPr="00751D21">
        <w:rPr>
          <w:rFonts w:ascii="Times New Roman" w:hAnsi="Times New Roman"/>
          <w:sz w:val="28"/>
          <w:szCs w:val="28"/>
          <w:lang w:eastAsia="ru-RU"/>
        </w:rPr>
        <w:t>ів</w:t>
      </w:r>
      <w:r w:rsidR="00275E92">
        <w:rPr>
          <w:rFonts w:ascii="Times New Roman" w:hAnsi="Times New Roman"/>
          <w:sz w:val="28"/>
          <w:szCs w:val="28"/>
          <w:lang w:eastAsia="ru-RU"/>
        </w:rPr>
        <w:t>.</w:t>
      </w:r>
    </w:p>
    <w:p w:rsidR="00275E92" w:rsidRDefault="00275E92" w:rsidP="00196EF9">
      <w:pPr>
        <w:shd w:val="clear" w:color="auto" w:fill="FFFFFF"/>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У відповідності до чинного законодавства загальноосвітній навчальний заклад здійснює освітній процес відповідно до рівнів загальноосвітніх програм трьох ступенів освіти:</w:t>
      </w:r>
    </w:p>
    <w:p w:rsidR="00275E92" w:rsidRDefault="00275E92" w:rsidP="005B7D1A">
      <w:pPr>
        <w:pStyle w:val="a5"/>
        <w:numPr>
          <w:ilvl w:val="0"/>
          <w:numId w:val="24"/>
        </w:numPr>
        <w:shd w:val="clear" w:color="auto" w:fill="FFFFFF"/>
        <w:ind w:left="0" w:firstLine="851"/>
        <w:jc w:val="both"/>
        <w:rPr>
          <w:rFonts w:ascii="Times New Roman" w:hAnsi="Times New Roman"/>
          <w:sz w:val="28"/>
          <w:szCs w:val="28"/>
          <w:lang w:val="ru-RU" w:eastAsia="ru-RU"/>
        </w:rPr>
      </w:pPr>
      <w:r w:rsidRPr="00196EF9">
        <w:rPr>
          <w:rFonts w:ascii="Times New Roman" w:hAnsi="Times New Roman"/>
          <w:sz w:val="28"/>
          <w:szCs w:val="28"/>
          <w:lang w:eastAsia="ru-RU"/>
        </w:rPr>
        <w:t>I</w:t>
      </w:r>
      <w:r w:rsidRPr="00196EF9">
        <w:rPr>
          <w:rFonts w:ascii="Times New Roman" w:hAnsi="Times New Roman"/>
          <w:sz w:val="28"/>
          <w:szCs w:val="28"/>
          <w:lang w:val="ru-RU" w:eastAsia="ru-RU"/>
        </w:rPr>
        <w:t xml:space="preserve"> ступінь - початкова загальна освіта;</w:t>
      </w:r>
    </w:p>
    <w:p w:rsidR="00275E92" w:rsidRDefault="00275E92" w:rsidP="005B7D1A">
      <w:pPr>
        <w:pStyle w:val="a5"/>
        <w:numPr>
          <w:ilvl w:val="0"/>
          <w:numId w:val="24"/>
        </w:numPr>
        <w:shd w:val="clear" w:color="auto" w:fill="FFFFFF"/>
        <w:ind w:left="0" w:firstLine="851"/>
        <w:jc w:val="both"/>
        <w:rPr>
          <w:rFonts w:ascii="Times New Roman" w:hAnsi="Times New Roman"/>
          <w:sz w:val="28"/>
          <w:szCs w:val="28"/>
          <w:lang w:val="ru-RU" w:eastAsia="ru-RU"/>
        </w:rPr>
      </w:pPr>
      <w:r w:rsidRPr="00196EF9">
        <w:rPr>
          <w:rFonts w:ascii="Times New Roman" w:hAnsi="Times New Roman"/>
          <w:sz w:val="28"/>
          <w:szCs w:val="28"/>
          <w:lang w:eastAsia="ru-RU"/>
        </w:rPr>
        <w:t>II</w:t>
      </w:r>
      <w:r w:rsidRPr="00196EF9">
        <w:rPr>
          <w:rFonts w:ascii="Times New Roman" w:hAnsi="Times New Roman"/>
          <w:sz w:val="28"/>
          <w:szCs w:val="28"/>
          <w:lang w:val="ru-RU" w:eastAsia="ru-RU"/>
        </w:rPr>
        <w:t xml:space="preserve"> ступінь - основна загальна освіта;</w:t>
      </w:r>
    </w:p>
    <w:p w:rsidR="00275E92" w:rsidRPr="00196EF9" w:rsidRDefault="00275E92" w:rsidP="005B7D1A">
      <w:pPr>
        <w:pStyle w:val="a5"/>
        <w:numPr>
          <w:ilvl w:val="0"/>
          <w:numId w:val="24"/>
        </w:numPr>
        <w:shd w:val="clear" w:color="auto" w:fill="FFFFFF"/>
        <w:ind w:left="0" w:firstLine="851"/>
        <w:jc w:val="both"/>
        <w:rPr>
          <w:rFonts w:ascii="Times New Roman" w:hAnsi="Times New Roman"/>
          <w:sz w:val="28"/>
          <w:szCs w:val="28"/>
          <w:lang w:val="ru-RU" w:eastAsia="ru-RU"/>
        </w:rPr>
      </w:pPr>
      <w:r w:rsidRPr="00196EF9">
        <w:rPr>
          <w:rFonts w:ascii="Times New Roman" w:hAnsi="Times New Roman"/>
          <w:sz w:val="28"/>
          <w:szCs w:val="28"/>
          <w:lang w:eastAsia="ru-RU"/>
        </w:rPr>
        <w:t>III</w:t>
      </w:r>
      <w:r w:rsidRPr="00196EF9">
        <w:rPr>
          <w:rFonts w:ascii="Times New Roman" w:hAnsi="Times New Roman"/>
          <w:sz w:val="28"/>
          <w:szCs w:val="28"/>
          <w:lang w:val="ru-RU" w:eastAsia="ru-RU"/>
        </w:rPr>
        <w:t xml:space="preserve"> ступінь - середня (повна) загальна освіта.</w:t>
      </w:r>
    </w:p>
    <w:p w:rsidR="00275E92" w:rsidRPr="00F97D71" w:rsidRDefault="00275E92" w:rsidP="00196EF9">
      <w:pPr>
        <w:shd w:val="clear" w:color="auto" w:fill="FFFFFF"/>
        <w:spacing w:after="0" w:line="240" w:lineRule="auto"/>
        <w:ind w:firstLine="708"/>
        <w:contextualSpacing/>
        <w:jc w:val="both"/>
        <w:rPr>
          <w:rFonts w:ascii="Times New Roman" w:hAnsi="Times New Roman"/>
          <w:sz w:val="28"/>
          <w:szCs w:val="28"/>
          <w:lang w:eastAsia="ru-RU"/>
        </w:rPr>
      </w:pPr>
      <w:r w:rsidRPr="00F97D71">
        <w:rPr>
          <w:rFonts w:ascii="Times New Roman" w:hAnsi="Times New Roman"/>
          <w:b/>
          <w:sz w:val="28"/>
          <w:szCs w:val="28"/>
          <w:lang w:eastAsia="ru-RU"/>
        </w:rPr>
        <w:t>Призначенням навчального закладу є</w:t>
      </w:r>
      <w:r>
        <w:rPr>
          <w:rFonts w:ascii="Times New Roman" w:hAnsi="Times New Roman"/>
          <w:sz w:val="28"/>
          <w:szCs w:val="28"/>
          <w:lang w:eastAsia="ru-RU"/>
        </w:rPr>
        <w:t>:</w:t>
      </w:r>
    </w:p>
    <w:p w:rsidR="00275E92" w:rsidRPr="00196EF9" w:rsidRDefault="00275E92" w:rsidP="00E4495A">
      <w:pPr>
        <w:pStyle w:val="a5"/>
        <w:numPr>
          <w:ilvl w:val="0"/>
          <w:numId w:val="25"/>
        </w:numPr>
        <w:shd w:val="clear" w:color="auto" w:fill="FFFFFF"/>
        <w:ind w:left="0" w:firstLine="851"/>
        <w:jc w:val="both"/>
        <w:rPr>
          <w:rFonts w:ascii="Times New Roman" w:hAnsi="Times New Roman"/>
          <w:sz w:val="28"/>
          <w:szCs w:val="28"/>
          <w:lang w:val="uk-UA" w:eastAsia="ru-RU"/>
        </w:rPr>
      </w:pPr>
      <w:r w:rsidRPr="00196EF9">
        <w:rPr>
          <w:rFonts w:ascii="Times New Roman" w:hAnsi="Times New Roman"/>
          <w:sz w:val="28"/>
          <w:szCs w:val="28"/>
          <w:lang w:val="uk-UA" w:eastAsia="ru-RU"/>
        </w:rPr>
        <w:t>забезпечення права кожної дитини на здобуття повної загальної середньої освіти у різних формах очній, індивідуаль</w:t>
      </w:r>
      <w:r>
        <w:rPr>
          <w:rFonts w:ascii="Times New Roman" w:hAnsi="Times New Roman"/>
          <w:sz w:val="28"/>
          <w:szCs w:val="28"/>
          <w:lang w:val="uk-UA" w:eastAsia="ru-RU"/>
        </w:rPr>
        <w:t xml:space="preserve">ній, </w:t>
      </w:r>
      <w:r w:rsidRPr="00196EF9">
        <w:rPr>
          <w:rFonts w:ascii="Times New Roman" w:hAnsi="Times New Roman"/>
          <w:sz w:val="28"/>
          <w:szCs w:val="28"/>
          <w:lang w:val="uk-UA" w:eastAsia="ru-RU"/>
        </w:rPr>
        <w:t>дистанційній;</w:t>
      </w:r>
    </w:p>
    <w:p w:rsidR="00275E92" w:rsidRDefault="00275E92" w:rsidP="00E4495A">
      <w:pPr>
        <w:pStyle w:val="a5"/>
        <w:numPr>
          <w:ilvl w:val="0"/>
          <w:numId w:val="25"/>
        </w:numPr>
        <w:shd w:val="clear" w:color="auto" w:fill="FFFFFF"/>
        <w:ind w:left="0" w:firstLine="851"/>
        <w:jc w:val="both"/>
        <w:rPr>
          <w:rFonts w:ascii="Times New Roman" w:hAnsi="Times New Roman"/>
          <w:sz w:val="28"/>
          <w:szCs w:val="28"/>
          <w:lang w:val="ru-RU" w:eastAsia="ru-RU"/>
        </w:rPr>
      </w:pPr>
      <w:r w:rsidRPr="00196EF9">
        <w:rPr>
          <w:rFonts w:ascii="Times New Roman" w:hAnsi="Times New Roman"/>
          <w:sz w:val="28"/>
          <w:szCs w:val="28"/>
          <w:lang w:val="ru-RU" w:eastAsia="ru-RU"/>
        </w:rPr>
        <w:t xml:space="preserve">забезпечення індивідуального підходу до кожного учня через вивчення його вікових, психологічних, фізичних особливостей; </w:t>
      </w:r>
    </w:p>
    <w:p w:rsidR="00275E92" w:rsidRDefault="00275E92" w:rsidP="00E4495A">
      <w:pPr>
        <w:pStyle w:val="a5"/>
        <w:numPr>
          <w:ilvl w:val="0"/>
          <w:numId w:val="25"/>
        </w:numPr>
        <w:shd w:val="clear" w:color="auto" w:fill="FFFFFF"/>
        <w:ind w:left="0" w:firstLine="851"/>
        <w:jc w:val="both"/>
        <w:rPr>
          <w:rFonts w:ascii="Times New Roman" w:hAnsi="Times New Roman"/>
          <w:sz w:val="28"/>
          <w:szCs w:val="28"/>
          <w:lang w:val="ru-RU" w:eastAsia="ru-RU"/>
        </w:rPr>
      </w:pPr>
      <w:r w:rsidRPr="00196EF9">
        <w:rPr>
          <w:rFonts w:ascii="Times New Roman" w:hAnsi="Times New Roman"/>
          <w:sz w:val="28"/>
          <w:szCs w:val="28"/>
          <w:lang w:val="ru-RU" w:eastAsia="ru-RU"/>
        </w:rPr>
        <w:t>забезпечення  якісних освітніх послуг, достатніх для продовження навчання у вищих навчальних  закладах</w:t>
      </w:r>
      <w:r>
        <w:rPr>
          <w:rFonts w:ascii="Times New Roman" w:hAnsi="Times New Roman"/>
          <w:sz w:val="28"/>
          <w:szCs w:val="28"/>
          <w:lang w:val="ru-RU" w:eastAsia="ru-RU"/>
        </w:rPr>
        <w:t xml:space="preserve"> </w:t>
      </w:r>
      <w:r w:rsidRPr="00196EF9">
        <w:rPr>
          <w:rFonts w:ascii="Times New Roman" w:hAnsi="Times New Roman"/>
          <w:sz w:val="28"/>
          <w:szCs w:val="28"/>
          <w:lang w:val="ru-RU" w:eastAsia="ru-RU"/>
        </w:rPr>
        <w:t>різних ступенів</w:t>
      </w:r>
      <w:r>
        <w:rPr>
          <w:rFonts w:ascii="Times New Roman" w:hAnsi="Times New Roman"/>
          <w:sz w:val="28"/>
          <w:szCs w:val="28"/>
          <w:lang w:val="ru-RU" w:eastAsia="ru-RU"/>
        </w:rPr>
        <w:t>;</w:t>
      </w:r>
    </w:p>
    <w:p w:rsidR="00275E92" w:rsidRDefault="00275E92" w:rsidP="00E4495A">
      <w:pPr>
        <w:pStyle w:val="a5"/>
        <w:numPr>
          <w:ilvl w:val="0"/>
          <w:numId w:val="25"/>
        </w:numPr>
        <w:shd w:val="clear" w:color="auto" w:fill="FFFFFF"/>
        <w:ind w:left="0" w:firstLine="851"/>
        <w:jc w:val="both"/>
        <w:rPr>
          <w:rFonts w:ascii="Times New Roman" w:hAnsi="Times New Roman"/>
          <w:sz w:val="28"/>
          <w:szCs w:val="28"/>
          <w:lang w:val="ru-RU" w:eastAsia="ru-RU"/>
        </w:rPr>
      </w:pPr>
      <w:r w:rsidRPr="00196EF9">
        <w:rPr>
          <w:rFonts w:ascii="Times New Roman" w:hAnsi="Times New Roman"/>
          <w:sz w:val="28"/>
          <w:szCs w:val="28"/>
          <w:lang w:val="ru-RU" w:eastAsia="ru-RU"/>
        </w:rPr>
        <w:t>всебічний розвиток особистості, її  нахилів та обдарувань через навчальну та позакласну діяльність;</w:t>
      </w:r>
    </w:p>
    <w:p w:rsidR="00275E92" w:rsidRDefault="00275E92" w:rsidP="00E4495A">
      <w:pPr>
        <w:pStyle w:val="a5"/>
        <w:numPr>
          <w:ilvl w:val="0"/>
          <w:numId w:val="25"/>
        </w:numPr>
        <w:shd w:val="clear" w:color="auto" w:fill="FFFFFF"/>
        <w:ind w:left="0" w:firstLine="851"/>
        <w:jc w:val="both"/>
        <w:rPr>
          <w:rFonts w:ascii="Times New Roman" w:hAnsi="Times New Roman"/>
          <w:sz w:val="28"/>
          <w:szCs w:val="28"/>
          <w:lang w:val="ru-RU" w:eastAsia="ru-RU"/>
        </w:rPr>
      </w:pPr>
      <w:r w:rsidRPr="00196EF9">
        <w:rPr>
          <w:rFonts w:ascii="Times New Roman" w:hAnsi="Times New Roman"/>
          <w:sz w:val="28"/>
          <w:szCs w:val="28"/>
          <w:lang w:val="ru-RU" w:eastAsia="ru-RU"/>
        </w:rPr>
        <w:t>забезпече</w:t>
      </w:r>
      <w:r>
        <w:rPr>
          <w:rFonts w:ascii="Times New Roman" w:hAnsi="Times New Roman"/>
          <w:sz w:val="28"/>
          <w:szCs w:val="28"/>
          <w:lang w:val="ru-RU" w:eastAsia="ru-RU"/>
        </w:rPr>
        <w:t>ння можливості участі школярів у</w:t>
      </w:r>
      <w:r w:rsidRPr="00196EF9">
        <w:rPr>
          <w:rFonts w:ascii="Times New Roman" w:hAnsi="Times New Roman"/>
          <w:sz w:val="28"/>
          <w:szCs w:val="28"/>
          <w:lang w:val="ru-RU" w:eastAsia="ru-RU"/>
        </w:rPr>
        <w:t xml:space="preserve"> різноманітних формах позашкільної діяльності в рамках варіативної складової навчальних планів та програм позашкільної освіти;</w:t>
      </w:r>
    </w:p>
    <w:p w:rsidR="00275E92" w:rsidRDefault="00275E92" w:rsidP="00E4495A">
      <w:pPr>
        <w:pStyle w:val="a5"/>
        <w:numPr>
          <w:ilvl w:val="0"/>
          <w:numId w:val="25"/>
        </w:numPr>
        <w:shd w:val="clear" w:color="auto" w:fill="FFFFFF"/>
        <w:ind w:left="0" w:firstLine="851"/>
        <w:jc w:val="both"/>
        <w:rPr>
          <w:rFonts w:ascii="Times New Roman" w:hAnsi="Times New Roman"/>
          <w:sz w:val="28"/>
          <w:szCs w:val="28"/>
          <w:lang w:val="ru-RU" w:eastAsia="ru-RU"/>
        </w:rPr>
      </w:pPr>
      <w:r w:rsidRPr="00196EF9">
        <w:rPr>
          <w:rFonts w:ascii="Times New Roman" w:hAnsi="Times New Roman"/>
          <w:sz w:val="28"/>
          <w:szCs w:val="28"/>
          <w:lang w:val="ru-RU" w:eastAsia="ru-RU"/>
        </w:rPr>
        <w:t>створення психологічно комфортного середовища для навчання школярів та роботи педагогічного колективу;</w:t>
      </w:r>
    </w:p>
    <w:p w:rsidR="00275E92" w:rsidRPr="00196EF9" w:rsidRDefault="00275E92" w:rsidP="00E4495A">
      <w:pPr>
        <w:pStyle w:val="a5"/>
        <w:numPr>
          <w:ilvl w:val="0"/>
          <w:numId w:val="25"/>
        </w:numPr>
        <w:shd w:val="clear" w:color="auto" w:fill="FFFFFF"/>
        <w:ind w:left="0" w:firstLine="851"/>
        <w:jc w:val="both"/>
        <w:rPr>
          <w:rFonts w:ascii="Times New Roman" w:hAnsi="Times New Roman"/>
          <w:sz w:val="28"/>
          <w:szCs w:val="28"/>
          <w:lang w:val="ru-RU" w:eastAsia="ru-RU"/>
        </w:rPr>
      </w:pPr>
      <w:r w:rsidRPr="00196EF9">
        <w:rPr>
          <w:rFonts w:ascii="Times New Roman" w:hAnsi="Times New Roman"/>
          <w:sz w:val="28"/>
          <w:szCs w:val="28"/>
          <w:lang w:val="ru-RU" w:eastAsia="ru-RU"/>
        </w:rPr>
        <w:t xml:space="preserve">виховання </w:t>
      </w:r>
      <w:r w:rsidRPr="00196EF9">
        <w:rPr>
          <w:rFonts w:ascii="Times New Roman" w:hAnsi="Times New Roman"/>
          <w:color w:val="000000"/>
          <w:sz w:val="28"/>
          <w:szCs w:val="28"/>
          <w:shd w:val="clear" w:color="auto" w:fill="FFFFFF"/>
          <w:lang w:val="ru-RU"/>
        </w:rPr>
        <w:t>життєво активного, гуманістично спрямованого громадянина демократичного суспільства, який би у своїй життєдіяльності керувався культурно-національними і вселюдськими принципами.</w:t>
      </w:r>
    </w:p>
    <w:p w:rsidR="00275E92" w:rsidRPr="00C22F06" w:rsidRDefault="00275E92" w:rsidP="00E4495A">
      <w:pPr>
        <w:shd w:val="clear" w:color="auto" w:fill="FFFFFF"/>
        <w:spacing w:after="0" w:line="240" w:lineRule="auto"/>
        <w:ind w:firstLine="851"/>
        <w:contextualSpacing/>
        <w:jc w:val="both"/>
        <w:rPr>
          <w:rFonts w:ascii="Times New Roman" w:hAnsi="Times New Roman"/>
          <w:sz w:val="28"/>
          <w:szCs w:val="28"/>
          <w:lang w:eastAsia="ru-RU"/>
        </w:rPr>
      </w:pPr>
      <w:r>
        <w:rPr>
          <w:rFonts w:ascii="Times New Roman" w:hAnsi="Times New Roman"/>
          <w:sz w:val="28"/>
          <w:szCs w:val="28"/>
          <w:lang w:eastAsia="ru-RU"/>
        </w:rPr>
        <w:t>Третій ступінь освіти забезпечує вивчення профільних предметів, обраних педагогічною радою закладу на основі запитів учнів: української мови і літератури та історії України</w:t>
      </w:r>
      <w:r>
        <w:rPr>
          <w:rFonts w:ascii="Times New Roman" w:hAnsi="Times New Roman"/>
          <w:sz w:val="28"/>
          <w:szCs w:val="28"/>
          <w:lang w:val="ru-RU" w:eastAsia="ru-RU"/>
        </w:rPr>
        <w:t>, всесвітньої історії.</w:t>
      </w:r>
    </w:p>
    <w:p w:rsidR="00275E92" w:rsidRPr="00784ADF" w:rsidRDefault="00275E92" w:rsidP="00196EF9">
      <w:pPr>
        <w:spacing w:after="0" w:line="240" w:lineRule="auto"/>
        <w:ind w:firstLine="708"/>
        <w:contextualSpacing/>
        <w:jc w:val="both"/>
        <w:rPr>
          <w:rFonts w:ascii="Times New Roman" w:hAnsi="Times New Roman"/>
          <w:b/>
          <w:color w:val="000000"/>
          <w:sz w:val="28"/>
          <w:szCs w:val="28"/>
        </w:rPr>
      </w:pPr>
      <w:r w:rsidRPr="00784ADF">
        <w:rPr>
          <w:rFonts w:ascii="Times New Roman" w:hAnsi="Times New Roman"/>
          <w:b/>
          <w:color w:val="000000"/>
          <w:sz w:val="28"/>
          <w:szCs w:val="28"/>
        </w:rPr>
        <w:t xml:space="preserve">Основним </w:t>
      </w:r>
      <w:r>
        <w:rPr>
          <w:rFonts w:ascii="Times New Roman" w:hAnsi="Times New Roman"/>
          <w:b/>
          <w:color w:val="000000"/>
          <w:sz w:val="28"/>
          <w:szCs w:val="28"/>
        </w:rPr>
        <w:t xml:space="preserve">засобом реалізації призначення </w:t>
      </w:r>
      <w:r w:rsidRPr="00784ADF">
        <w:rPr>
          <w:rFonts w:ascii="Times New Roman" w:hAnsi="Times New Roman"/>
          <w:b/>
          <w:color w:val="000000"/>
          <w:sz w:val="28"/>
          <w:szCs w:val="28"/>
        </w:rPr>
        <w:t>загальноосвітнього навчального закладу є</w:t>
      </w:r>
      <w:r>
        <w:rPr>
          <w:rFonts w:ascii="Times New Roman" w:hAnsi="Times New Roman"/>
          <w:b/>
          <w:color w:val="000000"/>
          <w:sz w:val="28"/>
          <w:szCs w:val="28"/>
        </w:rPr>
        <w:t>:</w:t>
      </w:r>
    </w:p>
    <w:p w:rsidR="00275E92" w:rsidRPr="00196EF9" w:rsidRDefault="00275E92" w:rsidP="00196EF9">
      <w:pPr>
        <w:pStyle w:val="a5"/>
        <w:numPr>
          <w:ilvl w:val="0"/>
          <w:numId w:val="26"/>
        </w:numPr>
        <w:ind w:left="0" w:firstLine="851"/>
        <w:jc w:val="both"/>
        <w:rPr>
          <w:rFonts w:ascii="Times New Roman" w:hAnsi="Times New Roman"/>
          <w:sz w:val="28"/>
          <w:szCs w:val="28"/>
          <w:lang w:val="uk-UA" w:eastAsia="ru-RU"/>
        </w:rPr>
      </w:pPr>
      <w:r w:rsidRPr="00196EF9">
        <w:rPr>
          <w:rFonts w:ascii="Times New Roman" w:hAnsi="Times New Roman"/>
          <w:color w:val="000000"/>
          <w:sz w:val="28"/>
          <w:szCs w:val="28"/>
          <w:lang w:val="uk-UA"/>
        </w:rPr>
        <w:t>засвоєння учнями обов'язкового мінімуму змісту загальноосвітніх програм, формування ключових компетентностей (</w:t>
      </w:r>
      <w:r w:rsidRPr="00196EF9">
        <w:rPr>
          <w:rStyle w:val="a6"/>
          <w:rFonts w:ascii="Times New Roman" w:hAnsi="Times New Roman"/>
          <w:b w:val="0"/>
          <w:sz w:val="28"/>
          <w:szCs w:val="28"/>
          <w:bdr w:val="none" w:sz="0" w:space="0" w:color="auto" w:frame="1"/>
          <w:shd w:val="clear" w:color="auto" w:fill="FFFFFF"/>
          <w:lang w:val="uk-UA"/>
        </w:rPr>
        <w:t xml:space="preserve">спілкування державною мовою,спілкування іноземними мовами, </w:t>
      </w:r>
      <w:r w:rsidRPr="00196EF9">
        <w:rPr>
          <w:rFonts w:ascii="Times New Roman" w:hAnsi="Times New Roman"/>
          <w:bCs/>
          <w:sz w:val="28"/>
          <w:szCs w:val="28"/>
          <w:bdr w:val="none" w:sz="0" w:space="0" w:color="auto" w:frame="1"/>
          <w:shd w:val="clear" w:color="auto" w:fill="FFFFFF"/>
          <w:lang w:val="uk-UA" w:eastAsia="ru-RU"/>
        </w:rPr>
        <w:t>математична компетентність, компетентност</w:t>
      </w:r>
      <w:r>
        <w:rPr>
          <w:rFonts w:ascii="Times New Roman" w:hAnsi="Times New Roman"/>
          <w:bCs/>
          <w:sz w:val="28"/>
          <w:szCs w:val="28"/>
          <w:bdr w:val="none" w:sz="0" w:space="0" w:color="auto" w:frame="1"/>
          <w:shd w:val="clear" w:color="auto" w:fill="FFFFFF"/>
          <w:lang w:val="uk-UA" w:eastAsia="ru-RU"/>
        </w:rPr>
        <w:t>ей</w:t>
      </w:r>
      <w:r>
        <w:rPr>
          <w:rFonts w:ascii="Times New Roman" w:hAnsi="Times New Roman"/>
          <w:bCs/>
          <w:sz w:val="28"/>
          <w:szCs w:val="28"/>
          <w:bdr w:val="none" w:sz="0" w:space="0" w:color="auto" w:frame="1"/>
          <w:lang w:val="uk-UA" w:eastAsia="ru-RU"/>
        </w:rPr>
        <w:t xml:space="preserve"> природничих наук і технологій</w:t>
      </w:r>
      <w:r w:rsidRPr="00196EF9">
        <w:rPr>
          <w:rFonts w:ascii="Times New Roman" w:hAnsi="Times New Roman"/>
          <w:bCs/>
          <w:sz w:val="28"/>
          <w:szCs w:val="28"/>
          <w:bdr w:val="none" w:sz="0" w:space="0" w:color="auto" w:frame="1"/>
          <w:lang w:val="uk-UA" w:eastAsia="ru-RU"/>
        </w:rPr>
        <w:t>,</w:t>
      </w:r>
      <w:r>
        <w:rPr>
          <w:rStyle w:val="a6"/>
          <w:rFonts w:ascii="Times New Roman" w:hAnsi="Times New Roman"/>
          <w:b w:val="0"/>
          <w:sz w:val="28"/>
          <w:szCs w:val="28"/>
          <w:bdr w:val="none" w:sz="0" w:space="0" w:color="auto" w:frame="1"/>
          <w:shd w:val="clear" w:color="auto" w:fill="FFFFFF"/>
          <w:lang w:val="uk-UA"/>
        </w:rPr>
        <w:t>інформаційна</w:t>
      </w:r>
      <w:r w:rsidRPr="00196EF9">
        <w:rPr>
          <w:rStyle w:val="a6"/>
          <w:rFonts w:ascii="Times New Roman" w:hAnsi="Times New Roman"/>
          <w:b w:val="0"/>
          <w:sz w:val="28"/>
          <w:szCs w:val="28"/>
          <w:bdr w:val="none" w:sz="0" w:space="0" w:color="auto" w:frame="1"/>
          <w:shd w:val="clear" w:color="auto" w:fill="FFFFFF"/>
          <w:lang w:val="uk-UA"/>
        </w:rPr>
        <w:t xml:space="preserve"> компетентність, уміння вчитися впродовж життя, соціальні та громадянські компетентності, підприємливість, загальнокультурна грамотність, </w:t>
      </w:r>
      <w:r w:rsidRPr="00196EF9">
        <w:rPr>
          <w:rFonts w:ascii="Times New Roman" w:hAnsi="Times New Roman"/>
          <w:bCs/>
          <w:sz w:val="28"/>
          <w:szCs w:val="28"/>
          <w:bdr w:val="none" w:sz="0" w:space="0" w:color="auto" w:frame="1"/>
          <w:shd w:val="clear" w:color="auto" w:fill="FFFFFF"/>
          <w:lang w:val="uk-UA" w:eastAsia="ru-RU"/>
        </w:rPr>
        <w:t>екологічна грамотність</w:t>
      </w:r>
      <w:r>
        <w:rPr>
          <w:rFonts w:ascii="Times New Roman" w:hAnsi="Times New Roman"/>
          <w:bCs/>
          <w:sz w:val="28"/>
          <w:szCs w:val="28"/>
          <w:bdr w:val="none" w:sz="0" w:space="0" w:color="auto" w:frame="1"/>
          <w:shd w:val="clear" w:color="auto" w:fill="FFFFFF"/>
          <w:lang w:val="uk-UA" w:eastAsia="ru-RU"/>
        </w:rPr>
        <w:t xml:space="preserve"> </w:t>
      </w:r>
      <w:r w:rsidRPr="00196EF9">
        <w:rPr>
          <w:rFonts w:ascii="Times New Roman" w:hAnsi="Times New Roman"/>
          <w:bCs/>
          <w:sz w:val="28"/>
          <w:szCs w:val="28"/>
          <w:bdr w:val="none" w:sz="0" w:space="0" w:color="auto" w:frame="1"/>
          <w:lang w:val="uk-UA" w:eastAsia="ru-RU"/>
        </w:rPr>
        <w:t>і здорове життя)</w:t>
      </w:r>
      <w:r w:rsidRPr="00196EF9">
        <w:rPr>
          <w:rFonts w:ascii="Times New Roman" w:hAnsi="Times New Roman"/>
          <w:sz w:val="28"/>
          <w:szCs w:val="28"/>
          <w:lang w:val="uk-UA"/>
        </w:rPr>
        <w:t xml:space="preserve"> через наскрізні лінії:</w:t>
      </w:r>
      <w:r w:rsidRPr="00196EF9">
        <w:rPr>
          <w:rFonts w:ascii="Times New Roman" w:hAnsi="Times New Roman"/>
          <w:sz w:val="28"/>
          <w:szCs w:val="28"/>
          <w:shd w:val="clear" w:color="auto" w:fill="FFFFFF"/>
          <w:lang w:val="uk-UA"/>
        </w:rPr>
        <w:t>«Екологічна безпека і сталий розвиток», «Громадянська відповідальність», «Здоров’я і безпека», «Підприємливість і фінансова грамотність»</w:t>
      </w:r>
      <w:r>
        <w:rPr>
          <w:rFonts w:ascii="Times New Roman" w:hAnsi="Times New Roman"/>
          <w:sz w:val="28"/>
          <w:szCs w:val="28"/>
          <w:shd w:val="clear" w:color="auto" w:fill="FFFFFF"/>
          <w:lang w:val="uk-UA"/>
        </w:rPr>
        <w:t>;</w:t>
      </w:r>
    </w:p>
    <w:p w:rsidR="00275E92" w:rsidRPr="00196EF9" w:rsidRDefault="00275E92" w:rsidP="00196EF9">
      <w:pPr>
        <w:pStyle w:val="a5"/>
        <w:numPr>
          <w:ilvl w:val="0"/>
          <w:numId w:val="26"/>
        </w:numPr>
        <w:ind w:left="0" w:firstLine="851"/>
        <w:jc w:val="both"/>
        <w:rPr>
          <w:rFonts w:ascii="Times New Roman" w:hAnsi="Times New Roman"/>
          <w:sz w:val="28"/>
          <w:szCs w:val="28"/>
          <w:lang w:val="uk-UA" w:eastAsia="ru-RU"/>
        </w:rPr>
      </w:pPr>
      <w:r w:rsidRPr="00196EF9">
        <w:rPr>
          <w:rFonts w:ascii="Times New Roman" w:hAnsi="Times New Roman"/>
          <w:color w:val="000000"/>
          <w:sz w:val="28"/>
          <w:szCs w:val="28"/>
          <w:lang w:val="uk-UA"/>
        </w:rPr>
        <w:t>уведення в навчальний план предметів і курсів, що сприяють загальнокультурному розвитку особистості та фо</w:t>
      </w:r>
      <w:r>
        <w:rPr>
          <w:rFonts w:ascii="Times New Roman" w:hAnsi="Times New Roman"/>
          <w:color w:val="000000"/>
          <w:sz w:val="28"/>
          <w:szCs w:val="28"/>
          <w:lang w:val="uk-UA"/>
        </w:rPr>
        <w:t>рмують гуманістичний світогляд</w:t>
      </w:r>
      <w:r w:rsidRPr="00196EF9">
        <w:rPr>
          <w:rFonts w:ascii="Times New Roman" w:hAnsi="Times New Roman"/>
          <w:color w:val="000000"/>
          <w:sz w:val="28"/>
          <w:szCs w:val="28"/>
          <w:lang w:val="uk-UA"/>
        </w:rPr>
        <w:t xml:space="preserve"> «</w:t>
      </w:r>
      <w:r w:rsidRPr="00196EF9">
        <w:rPr>
          <w:rFonts w:ascii="Times New Roman" w:hAnsi="Times New Roman"/>
          <w:sz w:val="28"/>
          <w:szCs w:val="28"/>
          <w:lang w:val="uk-UA"/>
        </w:rPr>
        <w:t>Особиста гідність. Безпека життя. Громадянська позиція</w:t>
      </w:r>
      <w:r w:rsidRPr="00196EF9">
        <w:rPr>
          <w:sz w:val="18"/>
          <w:szCs w:val="18"/>
          <w:lang w:val="uk-UA"/>
        </w:rPr>
        <w:t>.»</w:t>
      </w:r>
      <w:r>
        <w:rPr>
          <w:sz w:val="18"/>
          <w:szCs w:val="18"/>
          <w:lang w:val="uk-UA"/>
        </w:rPr>
        <w:t>;</w:t>
      </w:r>
    </w:p>
    <w:p w:rsidR="00275E92" w:rsidRPr="00A80319" w:rsidRDefault="00275E92" w:rsidP="00A80319">
      <w:pPr>
        <w:pStyle w:val="a5"/>
        <w:numPr>
          <w:ilvl w:val="0"/>
          <w:numId w:val="26"/>
        </w:numPr>
        <w:ind w:left="0" w:firstLine="851"/>
        <w:jc w:val="both"/>
        <w:rPr>
          <w:rFonts w:ascii="Times New Roman" w:hAnsi="Times New Roman"/>
          <w:sz w:val="28"/>
          <w:szCs w:val="28"/>
          <w:lang w:val="uk-UA" w:eastAsia="ru-RU"/>
        </w:rPr>
      </w:pPr>
      <w:r w:rsidRPr="00196EF9">
        <w:rPr>
          <w:rFonts w:ascii="Times New Roman" w:hAnsi="Times New Roman"/>
          <w:color w:val="000000"/>
          <w:sz w:val="28"/>
          <w:szCs w:val="28"/>
          <w:lang w:val="uk-UA"/>
        </w:rPr>
        <w:t>надання учням можливості спробувати себе в різних видах діяльності (інтелектуальної, трудової, художньо-естетичної тощо) через організа</w:t>
      </w:r>
      <w:r>
        <w:rPr>
          <w:rFonts w:ascii="Times New Roman" w:hAnsi="Times New Roman"/>
          <w:color w:val="000000"/>
          <w:sz w:val="28"/>
          <w:szCs w:val="28"/>
          <w:lang w:val="uk-UA"/>
        </w:rPr>
        <w:t>цію гурткової роботи</w:t>
      </w:r>
      <w:r w:rsidRPr="00196EF9">
        <w:rPr>
          <w:rFonts w:ascii="Times New Roman" w:hAnsi="Times New Roman"/>
          <w:color w:val="000000"/>
          <w:sz w:val="28"/>
          <w:szCs w:val="28"/>
          <w:lang w:val="uk-UA"/>
        </w:rPr>
        <w:t>;</w:t>
      </w:r>
    </w:p>
    <w:p w:rsidR="00275E92" w:rsidRPr="003569B8" w:rsidRDefault="00275E92" w:rsidP="00196EF9">
      <w:pPr>
        <w:pStyle w:val="a5"/>
        <w:numPr>
          <w:ilvl w:val="0"/>
          <w:numId w:val="26"/>
        </w:numPr>
        <w:ind w:left="0" w:firstLine="851"/>
        <w:jc w:val="both"/>
        <w:rPr>
          <w:rFonts w:ascii="Times New Roman" w:hAnsi="Times New Roman"/>
          <w:sz w:val="28"/>
          <w:szCs w:val="28"/>
          <w:lang w:val="uk-UA" w:eastAsia="ru-RU"/>
        </w:rPr>
      </w:pPr>
      <w:r w:rsidRPr="00196EF9">
        <w:rPr>
          <w:rFonts w:ascii="Times New Roman" w:hAnsi="Times New Roman"/>
          <w:color w:val="000000"/>
          <w:sz w:val="28"/>
          <w:szCs w:val="28"/>
          <w:lang w:val="uk-UA"/>
        </w:rPr>
        <w:t>надання учням можливості вибору  вивчення профільних предметів, темпу засвоєння навчального матеріалу</w:t>
      </w:r>
      <w:r>
        <w:rPr>
          <w:rFonts w:ascii="Times New Roman" w:hAnsi="Times New Roman"/>
          <w:color w:val="000000"/>
          <w:sz w:val="28"/>
          <w:szCs w:val="28"/>
          <w:lang w:val="uk-UA"/>
        </w:rPr>
        <w:t xml:space="preserve">(через організацію </w:t>
      </w:r>
      <w:r w:rsidRPr="00196EF9">
        <w:rPr>
          <w:rFonts w:ascii="Times New Roman" w:hAnsi="Times New Roman"/>
          <w:color w:val="000000"/>
          <w:sz w:val="28"/>
          <w:szCs w:val="28"/>
          <w:lang w:val="uk-UA"/>
        </w:rPr>
        <w:t xml:space="preserve"> індивідуального  навчання);</w:t>
      </w:r>
    </w:p>
    <w:p w:rsidR="00275E92" w:rsidRPr="00196EF9" w:rsidRDefault="00275E92" w:rsidP="00196EF9">
      <w:pPr>
        <w:pStyle w:val="a5"/>
        <w:numPr>
          <w:ilvl w:val="0"/>
          <w:numId w:val="26"/>
        </w:numPr>
        <w:ind w:left="0" w:firstLine="851"/>
        <w:jc w:val="both"/>
        <w:rPr>
          <w:rFonts w:ascii="Times New Roman" w:hAnsi="Times New Roman"/>
          <w:sz w:val="28"/>
          <w:szCs w:val="28"/>
          <w:lang w:val="uk-UA" w:eastAsia="ru-RU"/>
        </w:rPr>
      </w:pPr>
      <w:r w:rsidRPr="00196EF9">
        <w:rPr>
          <w:rFonts w:ascii="Times New Roman" w:hAnsi="Times New Roman"/>
          <w:color w:val="000000"/>
          <w:sz w:val="28"/>
          <w:szCs w:val="28"/>
          <w:lang w:val="uk-UA"/>
        </w:rPr>
        <w:t>організацію навчальної діяльності</w:t>
      </w:r>
      <w:r w:rsidRPr="00196EF9">
        <w:rPr>
          <w:rFonts w:ascii="Times New Roman" w:hAnsi="Times New Roman"/>
          <w:sz w:val="28"/>
          <w:szCs w:val="28"/>
          <w:lang w:val="uk-UA"/>
        </w:rPr>
        <w:t xml:space="preserve"> (дослідницької, інформаційної,  проектної, сюжетно-рольові </w:t>
      </w:r>
      <w:r>
        <w:rPr>
          <w:rFonts w:ascii="Times New Roman" w:hAnsi="Times New Roman"/>
          <w:sz w:val="28"/>
          <w:szCs w:val="28"/>
          <w:lang w:val="uk-UA"/>
        </w:rPr>
        <w:t xml:space="preserve">ігри, інсценізації, </w:t>
      </w:r>
      <w:r w:rsidRPr="00196EF9">
        <w:rPr>
          <w:rFonts w:ascii="Times New Roman" w:hAnsi="Times New Roman"/>
          <w:sz w:val="28"/>
          <w:szCs w:val="28"/>
          <w:lang w:val="uk-UA"/>
        </w:rPr>
        <w:t>ситуаційні вправи, екскурсії)</w:t>
      </w:r>
      <w:r w:rsidRPr="00196EF9">
        <w:rPr>
          <w:rFonts w:ascii="Times New Roman" w:hAnsi="Times New Roman"/>
          <w:color w:val="000000"/>
          <w:sz w:val="28"/>
          <w:szCs w:val="28"/>
          <w:lang w:val="uk-UA"/>
        </w:rPr>
        <w:t>, інтеграцію навчальної та по</w:t>
      </w:r>
      <w:r>
        <w:rPr>
          <w:rFonts w:ascii="Times New Roman" w:hAnsi="Times New Roman"/>
          <w:color w:val="000000"/>
          <w:sz w:val="28"/>
          <w:szCs w:val="28"/>
          <w:lang w:val="uk-UA"/>
        </w:rPr>
        <w:t>занавчальної діяльності (</w:t>
      </w:r>
      <w:r w:rsidRPr="00196EF9">
        <w:rPr>
          <w:rFonts w:ascii="Times New Roman" w:hAnsi="Times New Roman"/>
          <w:color w:val="000000"/>
          <w:sz w:val="28"/>
          <w:szCs w:val="28"/>
          <w:lang w:val="uk-UA"/>
        </w:rPr>
        <w:t>змагання, вікторини, конференції, круглі столи та ін).</w:t>
      </w:r>
    </w:p>
    <w:p w:rsidR="00275E92" w:rsidRDefault="00275E92" w:rsidP="005B7D1A">
      <w:pPr>
        <w:pStyle w:val="11"/>
        <w:shd w:val="clear" w:color="auto" w:fill="FFFFFF"/>
        <w:spacing w:after="0" w:line="240" w:lineRule="auto"/>
        <w:ind w:firstLine="900"/>
        <w:contextualSpacing/>
        <w:jc w:val="both"/>
        <w:rPr>
          <w:rFonts w:ascii="Times New Roman" w:hAnsi="Times New Roman" w:cs="Times New Roman"/>
          <w:color w:val="000000"/>
          <w:sz w:val="28"/>
          <w:szCs w:val="28"/>
          <w:lang w:val="uk-UA"/>
        </w:rPr>
      </w:pPr>
      <w:r w:rsidRPr="00BE0E32">
        <w:rPr>
          <w:rFonts w:ascii="Times New Roman" w:hAnsi="Times New Roman" w:cs="Times New Roman"/>
          <w:b/>
          <w:color w:val="000000"/>
          <w:sz w:val="28"/>
          <w:szCs w:val="28"/>
        </w:rPr>
        <w:t>Освітні програми</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 xml:space="preserve">що </w:t>
      </w:r>
      <w:r>
        <w:rPr>
          <w:rFonts w:ascii="Times New Roman" w:hAnsi="Times New Roman" w:cs="Times New Roman"/>
          <w:color w:val="000000"/>
          <w:sz w:val="28"/>
          <w:szCs w:val="28"/>
        </w:rPr>
        <w:t>реаліз</w:t>
      </w:r>
      <w:r>
        <w:rPr>
          <w:rFonts w:ascii="Times New Roman" w:hAnsi="Times New Roman" w:cs="Times New Roman"/>
          <w:color w:val="000000"/>
          <w:sz w:val="28"/>
          <w:szCs w:val="28"/>
          <w:lang w:val="uk-UA"/>
        </w:rPr>
        <w:t xml:space="preserve">уються </w:t>
      </w:r>
      <w:r>
        <w:rPr>
          <w:rFonts w:ascii="Times New Roman" w:hAnsi="Times New Roman" w:cs="Times New Roman"/>
          <w:color w:val="000000"/>
          <w:sz w:val="28"/>
          <w:szCs w:val="28"/>
        </w:rPr>
        <w:t xml:space="preserve"> в загальноосвітньому навчальному закладі</w:t>
      </w:r>
      <w:r>
        <w:rPr>
          <w:rFonts w:ascii="Times New Roman" w:hAnsi="Times New Roman" w:cs="Times New Roman"/>
          <w:color w:val="000000"/>
          <w:sz w:val="28"/>
          <w:szCs w:val="28"/>
          <w:lang w:val="uk-UA"/>
        </w:rPr>
        <w:t>:</w:t>
      </w:r>
    </w:p>
    <w:p w:rsidR="00D629CD" w:rsidRDefault="00855C65" w:rsidP="006B7B33">
      <w:pPr>
        <w:pStyle w:val="a5"/>
        <w:numPr>
          <w:ilvl w:val="0"/>
          <w:numId w:val="27"/>
        </w:numPr>
        <w:ind w:left="0" w:firstLine="851"/>
        <w:jc w:val="both"/>
        <w:rPr>
          <w:rFonts w:ascii="Times New Roman" w:hAnsi="Times New Roman"/>
          <w:sz w:val="28"/>
          <w:szCs w:val="28"/>
          <w:lang w:val="uk-UA"/>
        </w:rPr>
      </w:pPr>
      <w:r w:rsidRPr="0065475A">
        <w:rPr>
          <w:rFonts w:ascii="Times New Roman" w:hAnsi="Times New Roman"/>
          <w:sz w:val="28"/>
          <w:szCs w:val="28"/>
          <w:lang w:val="ru-RU" w:eastAsia="ru-RU"/>
        </w:rPr>
        <w:fldChar w:fldCharType="begin"/>
      </w:r>
      <w:r w:rsidR="00275E92" w:rsidRPr="0065475A">
        <w:rPr>
          <w:rFonts w:ascii="Times New Roman" w:hAnsi="Times New Roman"/>
          <w:sz w:val="28"/>
          <w:szCs w:val="28"/>
          <w:lang w:val="ru-RU" w:eastAsia="ru-RU"/>
        </w:rPr>
        <w:instrText>HYPERLINK</w:instrText>
      </w:r>
      <w:r w:rsidR="00275E92" w:rsidRPr="00D629CD">
        <w:rPr>
          <w:rFonts w:ascii="Times New Roman" w:hAnsi="Times New Roman"/>
          <w:sz w:val="28"/>
          <w:szCs w:val="28"/>
          <w:lang w:val="uk-UA" w:eastAsia="ru-RU"/>
        </w:rPr>
        <w:instrText xml:space="preserve"> "</w:instrText>
      </w:r>
      <w:r w:rsidR="00275E92" w:rsidRPr="0065475A">
        <w:rPr>
          <w:rFonts w:ascii="Times New Roman" w:hAnsi="Times New Roman"/>
          <w:sz w:val="28"/>
          <w:szCs w:val="28"/>
          <w:lang w:val="ru-RU" w:eastAsia="ru-RU"/>
        </w:rPr>
        <w:instrText>https</w:instrText>
      </w:r>
      <w:r w:rsidR="00275E92" w:rsidRPr="00D629CD">
        <w:rPr>
          <w:rFonts w:ascii="Times New Roman" w:hAnsi="Times New Roman"/>
          <w:sz w:val="28"/>
          <w:szCs w:val="28"/>
          <w:lang w:val="uk-UA" w:eastAsia="ru-RU"/>
        </w:rPr>
        <w:instrText>://</w:instrText>
      </w:r>
      <w:r w:rsidR="00275E92" w:rsidRPr="0065475A">
        <w:rPr>
          <w:rFonts w:ascii="Times New Roman" w:hAnsi="Times New Roman"/>
          <w:sz w:val="28"/>
          <w:szCs w:val="28"/>
          <w:lang w:val="ru-RU" w:eastAsia="ru-RU"/>
        </w:rPr>
        <w:instrText>base</w:instrText>
      </w:r>
      <w:r w:rsidR="00275E92" w:rsidRPr="00D629CD">
        <w:rPr>
          <w:rFonts w:ascii="Times New Roman" w:hAnsi="Times New Roman"/>
          <w:sz w:val="28"/>
          <w:szCs w:val="28"/>
          <w:lang w:val="uk-UA" w:eastAsia="ru-RU"/>
        </w:rPr>
        <w:instrText>.</w:instrText>
      </w:r>
      <w:r w:rsidR="00275E92" w:rsidRPr="0065475A">
        <w:rPr>
          <w:rFonts w:ascii="Times New Roman" w:hAnsi="Times New Roman"/>
          <w:sz w:val="28"/>
          <w:szCs w:val="28"/>
          <w:lang w:val="ru-RU" w:eastAsia="ru-RU"/>
        </w:rPr>
        <w:instrText>kristti</w:instrText>
      </w:r>
      <w:r w:rsidR="00275E92" w:rsidRPr="00D629CD">
        <w:rPr>
          <w:rFonts w:ascii="Times New Roman" w:hAnsi="Times New Roman"/>
          <w:sz w:val="28"/>
          <w:szCs w:val="28"/>
          <w:lang w:val="uk-UA" w:eastAsia="ru-RU"/>
        </w:rPr>
        <w:instrText>.</w:instrText>
      </w:r>
      <w:r w:rsidR="00275E92" w:rsidRPr="0065475A">
        <w:rPr>
          <w:rFonts w:ascii="Times New Roman" w:hAnsi="Times New Roman"/>
          <w:sz w:val="28"/>
          <w:szCs w:val="28"/>
          <w:lang w:val="ru-RU" w:eastAsia="ru-RU"/>
        </w:rPr>
        <w:instrText>com</w:instrText>
      </w:r>
      <w:r w:rsidR="00275E92" w:rsidRPr="00D629CD">
        <w:rPr>
          <w:rFonts w:ascii="Times New Roman" w:hAnsi="Times New Roman"/>
          <w:sz w:val="28"/>
          <w:szCs w:val="28"/>
          <w:lang w:val="uk-UA" w:eastAsia="ru-RU"/>
        </w:rPr>
        <w:instrText>.</w:instrText>
      </w:r>
      <w:r w:rsidR="00275E92" w:rsidRPr="0065475A">
        <w:rPr>
          <w:rFonts w:ascii="Times New Roman" w:hAnsi="Times New Roman"/>
          <w:sz w:val="28"/>
          <w:szCs w:val="28"/>
          <w:lang w:val="ru-RU" w:eastAsia="ru-RU"/>
        </w:rPr>
        <w:instrText>ua</w:instrText>
      </w:r>
      <w:r w:rsidR="00275E92" w:rsidRPr="00D629CD">
        <w:rPr>
          <w:rFonts w:ascii="Times New Roman" w:hAnsi="Times New Roman"/>
          <w:sz w:val="28"/>
          <w:szCs w:val="28"/>
          <w:lang w:val="uk-UA" w:eastAsia="ru-RU"/>
        </w:rPr>
        <w:instrText>/?</w:instrText>
      </w:r>
      <w:r w:rsidR="00275E92" w:rsidRPr="0065475A">
        <w:rPr>
          <w:rFonts w:ascii="Times New Roman" w:hAnsi="Times New Roman"/>
          <w:sz w:val="28"/>
          <w:szCs w:val="28"/>
          <w:lang w:val="ru-RU" w:eastAsia="ru-RU"/>
        </w:rPr>
        <w:instrText>p</w:instrText>
      </w:r>
      <w:r w:rsidR="00275E92" w:rsidRPr="00D629CD">
        <w:rPr>
          <w:rFonts w:ascii="Times New Roman" w:hAnsi="Times New Roman"/>
          <w:sz w:val="28"/>
          <w:szCs w:val="28"/>
          <w:lang w:val="uk-UA" w:eastAsia="ru-RU"/>
        </w:rPr>
        <w:instrText xml:space="preserve">=6760" </w:instrText>
      </w:r>
      <w:r w:rsidRPr="0065475A">
        <w:rPr>
          <w:rFonts w:ascii="Times New Roman" w:hAnsi="Times New Roman"/>
          <w:sz w:val="28"/>
          <w:szCs w:val="28"/>
          <w:lang w:val="ru-RU" w:eastAsia="ru-RU"/>
        </w:rPr>
        <w:fldChar w:fldCharType="separate"/>
      </w:r>
      <w:r w:rsidR="00275E92" w:rsidRPr="00D629CD">
        <w:rPr>
          <w:rFonts w:ascii="Times New Roman" w:hAnsi="Times New Roman"/>
          <w:sz w:val="28"/>
          <w:szCs w:val="28"/>
          <w:lang w:val="uk-UA"/>
        </w:rPr>
        <w:t>Ти</w:t>
      </w:r>
      <w:r w:rsidR="00683870">
        <w:rPr>
          <w:rFonts w:ascii="Times New Roman" w:hAnsi="Times New Roman"/>
          <w:sz w:val="28"/>
          <w:szCs w:val="28"/>
          <w:lang w:val="uk-UA"/>
        </w:rPr>
        <w:t>пова освітня програма</w:t>
      </w:r>
      <w:r w:rsidR="00275E92" w:rsidRPr="00D629CD">
        <w:rPr>
          <w:rFonts w:ascii="Times New Roman" w:hAnsi="Times New Roman"/>
          <w:sz w:val="28"/>
          <w:szCs w:val="28"/>
          <w:lang w:val="uk-UA"/>
        </w:rPr>
        <w:t xml:space="preserve"> для 1</w:t>
      </w:r>
      <w:r w:rsidR="00683870">
        <w:rPr>
          <w:rFonts w:ascii="Times New Roman" w:hAnsi="Times New Roman"/>
          <w:sz w:val="28"/>
          <w:szCs w:val="28"/>
          <w:lang w:val="uk-UA"/>
        </w:rPr>
        <w:t>-2 класів</w:t>
      </w:r>
      <w:r w:rsidR="00275E92" w:rsidRPr="00D629CD">
        <w:rPr>
          <w:rFonts w:ascii="Times New Roman" w:hAnsi="Times New Roman"/>
          <w:sz w:val="28"/>
          <w:szCs w:val="28"/>
          <w:lang w:val="uk-UA"/>
        </w:rPr>
        <w:t>, затве</w:t>
      </w:r>
      <w:r w:rsidR="00683870">
        <w:rPr>
          <w:rFonts w:ascii="Times New Roman" w:hAnsi="Times New Roman"/>
          <w:sz w:val="28"/>
          <w:szCs w:val="28"/>
          <w:lang w:val="uk-UA"/>
        </w:rPr>
        <w:t>рджена наказом МОН України № 1272</w:t>
      </w:r>
      <w:r w:rsidR="00275E92" w:rsidRPr="00D629CD">
        <w:rPr>
          <w:rFonts w:ascii="Times New Roman" w:hAnsi="Times New Roman"/>
          <w:sz w:val="28"/>
          <w:szCs w:val="28"/>
          <w:lang w:val="uk-UA"/>
        </w:rPr>
        <w:t xml:space="preserve"> від </w:t>
      </w:r>
      <w:r w:rsidR="00683870">
        <w:rPr>
          <w:rFonts w:ascii="Times New Roman" w:hAnsi="Times New Roman"/>
          <w:sz w:val="28"/>
          <w:szCs w:val="28"/>
          <w:lang w:val="uk-UA"/>
        </w:rPr>
        <w:t>08.10.2019</w:t>
      </w:r>
      <w:r w:rsidR="008A7F50">
        <w:rPr>
          <w:rFonts w:ascii="Times New Roman" w:hAnsi="Times New Roman"/>
          <w:sz w:val="28"/>
          <w:szCs w:val="28"/>
          <w:lang w:val="uk-UA"/>
        </w:rPr>
        <w:t xml:space="preserve"> року;</w:t>
      </w:r>
    </w:p>
    <w:p w:rsidR="00275E92" w:rsidRPr="00D629CD" w:rsidRDefault="00D629CD" w:rsidP="006B7B33">
      <w:pPr>
        <w:pStyle w:val="a5"/>
        <w:numPr>
          <w:ilvl w:val="0"/>
          <w:numId w:val="27"/>
        </w:numPr>
        <w:ind w:left="0" w:firstLine="851"/>
        <w:jc w:val="both"/>
        <w:rPr>
          <w:rFonts w:ascii="Times New Roman" w:hAnsi="Times New Roman"/>
          <w:sz w:val="28"/>
          <w:szCs w:val="28"/>
          <w:lang w:val="uk-UA"/>
        </w:rPr>
      </w:pPr>
      <w:r w:rsidRPr="00D629CD">
        <w:rPr>
          <w:rFonts w:ascii="Times New Roman" w:hAnsi="Times New Roman"/>
          <w:sz w:val="28"/>
          <w:szCs w:val="28"/>
          <w:lang w:val="uk-UA"/>
        </w:rPr>
        <w:t xml:space="preserve">Типова </w:t>
      </w:r>
      <w:r w:rsidR="00683870">
        <w:rPr>
          <w:rFonts w:ascii="Times New Roman" w:hAnsi="Times New Roman"/>
          <w:sz w:val="28"/>
          <w:szCs w:val="28"/>
          <w:lang w:val="uk-UA"/>
        </w:rPr>
        <w:t xml:space="preserve">освітня програма  для  </w:t>
      </w:r>
      <w:r w:rsidR="008A7F50">
        <w:rPr>
          <w:rFonts w:ascii="Times New Roman" w:hAnsi="Times New Roman"/>
          <w:sz w:val="28"/>
          <w:szCs w:val="28"/>
          <w:lang w:val="uk-UA"/>
        </w:rPr>
        <w:t>3</w:t>
      </w:r>
      <w:r w:rsidR="00683870">
        <w:rPr>
          <w:rFonts w:ascii="Times New Roman" w:hAnsi="Times New Roman"/>
          <w:sz w:val="28"/>
          <w:szCs w:val="28"/>
          <w:lang w:val="uk-UA"/>
        </w:rPr>
        <w:t>-4</w:t>
      </w:r>
      <w:r w:rsidRPr="00D629CD">
        <w:rPr>
          <w:rFonts w:ascii="Times New Roman" w:hAnsi="Times New Roman"/>
          <w:sz w:val="28"/>
          <w:szCs w:val="28"/>
          <w:lang w:val="uk-UA"/>
        </w:rPr>
        <w:t xml:space="preserve"> кла</w:t>
      </w:r>
      <w:r w:rsidR="00683870">
        <w:rPr>
          <w:rFonts w:ascii="Times New Roman" w:hAnsi="Times New Roman"/>
          <w:sz w:val="28"/>
          <w:szCs w:val="28"/>
          <w:lang w:val="uk-UA"/>
        </w:rPr>
        <w:t>сів, затверджена наказом МОН №1273 від 08.10.2019</w:t>
      </w:r>
      <w:r w:rsidR="008A7F50">
        <w:rPr>
          <w:rFonts w:ascii="Times New Roman" w:hAnsi="Times New Roman"/>
          <w:sz w:val="28"/>
          <w:szCs w:val="28"/>
          <w:lang w:val="uk-UA"/>
        </w:rPr>
        <w:t xml:space="preserve"> року;</w:t>
      </w:r>
    </w:p>
    <w:p w:rsidR="00275E92" w:rsidRPr="006B7B33" w:rsidRDefault="00275E92" w:rsidP="006B7B33">
      <w:pPr>
        <w:pStyle w:val="a5"/>
        <w:numPr>
          <w:ilvl w:val="0"/>
          <w:numId w:val="27"/>
        </w:numPr>
        <w:ind w:left="0" w:firstLine="851"/>
        <w:jc w:val="both"/>
        <w:rPr>
          <w:rFonts w:ascii="Times New Roman" w:hAnsi="Times New Roman"/>
          <w:sz w:val="28"/>
          <w:szCs w:val="28"/>
          <w:lang w:val="ru-RU"/>
        </w:rPr>
      </w:pPr>
      <w:r w:rsidRPr="006B7B33">
        <w:rPr>
          <w:rFonts w:ascii="Times New Roman" w:hAnsi="Times New Roman"/>
          <w:sz w:val="28"/>
          <w:szCs w:val="28"/>
          <w:lang w:val="ru-RU"/>
        </w:rPr>
        <w:t xml:space="preserve">Типова освітня програма закладів загальної середньої освіти ІІ ступеня, затверджена наказом МОН України від 20.04.2018 року № 405 для 5-9 класів; </w:t>
      </w:r>
    </w:p>
    <w:p w:rsidR="00275E92" w:rsidRPr="0065475A" w:rsidRDefault="00855C65" w:rsidP="006B7B33">
      <w:pPr>
        <w:pStyle w:val="a5"/>
        <w:numPr>
          <w:ilvl w:val="0"/>
          <w:numId w:val="27"/>
        </w:numPr>
        <w:ind w:left="0" w:firstLine="851"/>
        <w:jc w:val="both"/>
        <w:rPr>
          <w:rFonts w:ascii="Times New Roman" w:hAnsi="Times New Roman"/>
          <w:sz w:val="28"/>
          <w:szCs w:val="28"/>
          <w:lang w:val="ru-RU" w:eastAsia="ru-RU"/>
        </w:rPr>
      </w:pPr>
      <w:r w:rsidRPr="0065475A">
        <w:rPr>
          <w:rFonts w:ascii="Times New Roman" w:hAnsi="Times New Roman"/>
          <w:sz w:val="28"/>
          <w:szCs w:val="28"/>
          <w:lang w:val="ru-RU" w:eastAsia="ru-RU"/>
        </w:rPr>
        <w:fldChar w:fldCharType="end"/>
      </w:r>
      <w:r w:rsidR="00275E92" w:rsidRPr="006B7B33">
        <w:rPr>
          <w:rFonts w:ascii="Times New Roman" w:hAnsi="Times New Roman"/>
          <w:sz w:val="28"/>
          <w:szCs w:val="28"/>
          <w:lang w:val="ru-RU" w:eastAsia="ru-RU"/>
        </w:rPr>
        <w:t xml:space="preserve">Типова освітня програма спеціальних закладів загальної середньої освіти ІІ ступеня для дітей з особливими освітніми потребами, затверджену МОН України від 26.07. </w:t>
      </w:r>
      <w:r w:rsidR="00275E92" w:rsidRPr="007236DA">
        <w:rPr>
          <w:rFonts w:ascii="Times New Roman" w:hAnsi="Times New Roman"/>
          <w:sz w:val="28"/>
          <w:szCs w:val="28"/>
          <w:lang w:val="ru-RU" w:eastAsia="ru-RU"/>
        </w:rPr>
        <w:t>2018 № 813</w:t>
      </w:r>
      <w:r w:rsidR="00275E92" w:rsidRPr="007236DA">
        <w:rPr>
          <w:rFonts w:ascii="Times New Roman" w:hAnsi="Times New Roman"/>
          <w:sz w:val="28"/>
          <w:szCs w:val="28"/>
          <w:lang w:val="ru-RU"/>
        </w:rPr>
        <w:t>;</w:t>
      </w:r>
    </w:p>
    <w:p w:rsidR="00275E92" w:rsidRPr="0065475A" w:rsidRDefault="00275E92" w:rsidP="006B7B33">
      <w:pPr>
        <w:pStyle w:val="a5"/>
        <w:numPr>
          <w:ilvl w:val="0"/>
          <w:numId w:val="27"/>
        </w:numPr>
        <w:ind w:left="0" w:firstLine="851"/>
        <w:jc w:val="both"/>
        <w:rPr>
          <w:rFonts w:ascii="Times New Roman" w:hAnsi="Times New Roman"/>
          <w:sz w:val="28"/>
          <w:szCs w:val="28"/>
          <w:lang w:val="ru-RU" w:eastAsia="ru-RU"/>
        </w:rPr>
      </w:pPr>
      <w:r w:rsidRPr="006B7B33">
        <w:rPr>
          <w:rFonts w:ascii="Times New Roman" w:hAnsi="Times New Roman"/>
          <w:bCs/>
          <w:sz w:val="28"/>
          <w:szCs w:val="28"/>
          <w:lang w:val="ru-RU"/>
        </w:rPr>
        <w:t>Типова освітня програма закладів загальної середньої освіти ІІІ ступеня, затверджена наказом МОН України від 20.04.2018 року № 408 для 10 класів</w:t>
      </w:r>
      <w:r w:rsidR="008C7DE8">
        <w:rPr>
          <w:rFonts w:ascii="Times New Roman" w:hAnsi="Times New Roman"/>
          <w:bCs/>
          <w:sz w:val="28"/>
          <w:szCs w:val="28"/>
          <w:lang w:val="ru-RU"/>
        </w:rPr>
        <w:t>(у редакції наказу МОН від 28.11.2019 №1493(із змінами)</w:t>
      </w:r>
      <w:r w:rsidRPr="006B7B33">
        <w:rPr>
          <w:rFonts w:ascii="Times New Roman" w:hAnsi="Times New Roman"/>
          <w:sz w:val="28"/>
          <w:szCs w:val="28"/>
          <w:lang w:val="ru-RU"/>
        </w:rPr>
        <w:t>;</w:t>
      </w:r>
    </w:p>
    <w:p w:rsidR="00275E92" w:rsidRPr="006B7B33" w:rsidRDefault="00275E92" w:rsidP="006B7B33">
      <w:pPr>
        <w:pStyle w:val="a5"/>
        <w:numPr>
          <w:ilvl w:val="0"/>
          <w:numId w:val="27"/>
        </w:numPr>
        <w:ind w:left="0" w:firstLine="851"/>
        <w:jc w:val="both"/>
        <w:rPr>
          <w:rFonts w:ascii="Times New Roman" w:hAnsi="Times New Roman"/>
          <w:sz w:val="28"/>
          <w:szCs w:val="28"/>
          <w:lang w:val="ru-RU" w:eastAsia="ru-RU"/>
        </w:rPr>
      </w:pPr>
      <w:r w:rsidRPr="006B7B33">
        <w:rPr>
          <w:rFonts w:ascii="Times New Roman" w:hAnsi="Times New Roman"/>
          <w:bCs/>
          <w:sz w:val="28"/>
          <w:szCs w:val="28"/>
          <w:lang w:val="ru-RU"/>
        </w:rPr>
        <w:t>Типова освітня програма закладів загальної середньої освіти ІІІ ступеня, затверджена наказом МОН У</w:t>
      </w:r>
      <w:r w:rsidR="004A4E3D">
        <w:rPr>
          <w:rFonts w:ascii="Times New Roman" w:hAnsi="Times New Roman"/>
          <w:bCs/>
          <w:sz w:val="28"/>
          <w:szCs w:val="28"/>
          <w:lang w:val="ru-RU"/>
        </w:rPr>
        <w:t>країни від 20.04.2018 року № 408 для 11 класу</w:t>
      </w:r>
      <w:r w:rsidRPr="006B7B33">
        <w:rPr>
          <w:rFonts w:ascii="Times New Roman" w:hAnsi="Times New Roman"/>
          <w:bCs/>
          <w:sz w:val="28"/>
          <w:szCs w:val="28"/>
          <w:lang w:val="ru-RU"/>
        </w:rPr>
        <w:t>.</w:t>
      </w:r>
      <w:r w:rsidR="004D435D">
        <w:rPr>
          <w:rFonts w:ascii="Times New Roman" w:hAnsi="Times New Roman"/>
          <w:bCs/>
          <w:sz w:val="28"/>
          <w:szCs w:val="28"/>
          <w:lang w:val="ru-RU"/>
        </w:rPr>
        <w:t>(у редакції наказу МОН від 28.11.2019 №1493(із змінами)</w:t>
      </w:r>
      <w:bookmarkStart w:id="2" w:name="_GoBack"/>
      <w:bookmarkEnd w:id="2"/>
    </w:p>
    <w:p w:rsidR="00275E92" w:rsidRDefault="00275E92" w:rsidP="005B7D1A">
      <w:pPr>
        <w:pStyle w:val="11"/>
        <w:shd w:val="clear" w:color="auto" w:fill="FFFFFF"/>
        <w:spacing w:after="0" w:line="240" w:lineRule="auto"/>
        <w:ind w:firstLine="90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Освітні програми, реалізовані в загальноосвітньому навчальному закладі, у залежності від специфіки обраного змісту освіти  спрямовані на:</w:t>
      </w:r>
    </w:p>
    <w:p w:rsidR="00275E92" w:rsidRPr="006B7B33" w:rsidRDefault="00275E92" w:rsidP="006B7B33">
      <w:pPr>
        <w:pStyle w:val="11"/>
        <w:numPr>
          <w:ilvl w:val="0"/>
          <w:numId w:val="29"/>
        </w:numPr>
        <w:shd w:val="clear" w:color="auto" w:fill="FFFFFF"/>
        <w:spacing w:after="0" w:line="240" w:lineRule="auto"/>
        <w:ind w:left="0" w:firstLine="851"/>
        <w:contextualSpacing/>
        <w:jc w:val="both"/>
        <w:rPr>
          <w:color w:val="000000"/>
        </w:rPr>
      </w:pPr>
      <w:r>
        <w:rPr>
          <w:rFonts w:ascii="Times New Roman" w:hAnsi="Times New Roman" w:cs="Times New Roman"/>
          <w:color w:val="000000"/>
          <w:sz w:val="28"/>
          <w:szCs w:val="28"/>
        </w:rPr>
        <w:t>формування в учнів сучасної наукової картини світу;</w:t>
      </w:r>
    </w:p>
    <w:p w:rsidR="00275E92" w:rsidRPr="006B7B33" w:rsidRDefault="00275E92" w:rsidP="006B7B33">
      <w:pPr>
        <w:pStyle w:val="11"/>
        <w:numPr>
          <w:ilvl w:val="0"/>
          <w:numId w:val="29"/>
        </w:numPr>
        <w:shd w:val="clear" w:color="auto" w:fill="FFFFFF"/>
        <w:spacing w:after="0" w:line="240" w:lineRule="auto"/>
        <w:ind w:left="0" w:firstLine="851"/>
        <w:contextualSpacing/>
        <w:jc w:val="both"/>
        <w:rPr>
          <w:color w:val="000000"/>
        </w:rPr>
      </w:pPr>
      <w:r w:rsidRPr="006B7B33">
        <w:rPr>
          <w:rFonts w:ascii="Times New Roman" w:hAnsi="Times New Roman" w:cs="Times New Roman"/>
          <w:color w:val="000000"/>
          <w:sz w:val="28"/>
          <w:szCs w:val="28"/>
        </w:rPr>
        <w:t>виховання працьовитості, любові до природи;</w:t>
      </w:r>
    </w:p>
    <w:p w:rsidR="00275E92" w:rsidRPr="006B7B33" w:rsidRDefault="00275E92" w:rsidP="006B7B33">
      <w:pPr>
        <w:pStyle w:val="11"/>
        <w:numPr>
          <w:ilvl w:val="0"/>
          <w:numId w:val="29"/>
        </w:numPr>
        <w:shd w:val="clear" w:color="auto" w:fill="FFFFFF"/>
        <w:spacing w:after="0" w:line="240" w:lineRule="auto"/>
        <w:ind w:left="0" w:firstLine="851"/>
        <w:contextualSpacing/>
        <w:jc w:val="both"/>
        <w:rPr>
          <w:color w:val="000000"/>
        </w:rPr>
      </w:pPr>
      <w:r w:rsidRPr="006B7B33">
        <w:rPr>
          <w:rFonts w:ascii="Times New Roman" w:hAnsi="Times New Roman" w:cs="Times New Roman"/>
          <w:color w:val="000000"/>
          <w:sz w:val="28"/>
          <w:szCs w:val="28"/>
        </w:rPr>
        <w:t>розвиток в учнів національної самосвідомості;</w:t>
      </w:r>
    </w:p>
    <w:p w:rsidR="00275E92" w:rsidRPr="006B7B33" w:rsidRDefault="00275E92" w:rsidP="00CA7329">
      <w:pPr>
        <w:pStyle w:val="11"/>
        <w:numPr>
          <w:ilvl w:val="0"/>
          <w:numId w:val="29"/>
        </w:numPr>
        <w:shd w:val="clear" w:color="auto" w:fill="FFFFFF"/>
        <w:spacing w:after="0" w:line="240" w:lineRule="auto"/>
        <w:ind w:left="0" w:firstLine="851"/>
        <w:contextualSpacing/>
        <w:jc w:val="both"/>
        <w:rPr>
          <w:color w:val="000000"/>
        </w:rPr>
      </w:pPr>
      <w:r w:rsidRPr="006B7B33">
        <w:rPr>
          <w:rFonts w:ascii="Times New Roman" w:hAnsi="Times New Roman" w:cs="Times New Roman"/>
          <w:color w:val="000000"/>
          <w:sz w:val="28"/>
          <w:szCs w:val="28"/>
        </w:rPr>
        <w:t>формування людини та громадянина, яка прагне вдосконалювання та перетворення суспільства;</w:t>
      </w:r>
    </w:p>
    <w:p w:rsidR="00275E92" w:rsidRPr="006B7B33" w:rsidRDefault="00275E92" w:rsidP="006B7B33">
      <w:pPr>
        <w:pStyle w:val="11"/>
        <w:numPr>
          <w:ilvl w:val="0"/>
          <w:numId w:val="29"/>
        </w:numPr>
        <w:shd w:val="clear" w:color="auto" w:fill="FFFFFF"/>
        <w:spacing w:after="0" w:line="240" w:lineRule="auto"/>
        <w:ind w:left="0" w:firstLine="851"/>
        <w:contextualSpacing/>
        <w:jc w:val="both"/>
        <w:rPr>
          <w:color w:val="000000"/>
        </w:rPr>
      </w:pPr>
      <w:r w:rsidRPr="006B7B33">
        <w:rPr>
          <w:rFonts w:ascii="Times New Roman" w:hAnsi="Times New Roman" w:cs="Times New Roman"/>
          <w:color w:val="000000"/>
          <w:sz w:val="28"/>
          <w:szCs w:val="28"/>
        </w:rPr>
        <w:t xml:space="preserve"> адаптації особистості до життя в суспільстві;</w:t>
      </w:r>
    </w:p>
    <w:p w:rsidR="00275E92" w:rsidRPr="006B7B33" w:rsidRDefault="00275E92" w:rsidP="006B7B33">
      <w:pPr>
        <w:pStyle w:val="11"/>
        <w:numPr>
          <w:ilvl w:val="0"/>
          <w:numId w:val="29"/>
        </w:numPr>
        <w:shd w:val="clear" w:color="auto" w:fill="FFFFFF"/>
        <w:spacing w:after="0" w:line="240" w:lineRule="auto"/>
        <w:ind w:left="0" w:firstLine="851"/>
        <w:contextualSpacing/>
        <w:jc w:val="both"/>
        <w:rPr>
          <w:color w:val="000000"/>
        </w:rPr>
      </w:pPr>
      <w:r>
        <w:rPr>
          <w:rFonts w:ascii="Times New Roman" w:hAnsi="Times New Roman" w:cs="Times New Roman"/>
          <w:color w:val="000000"/>
          <w:sz w:val="28"/>
          <w:szCs w:val="28"/>
        </w:rPr>
        <w:t>Виховання</w:t>
      </w:r>
      <w:r w:rsidRPr="006B7B33">
        <w:rPr>
          <w:rFonts w:ascii="Times New Roman" w:hAnsi="Times New Roman" w:cs="Times New Roman"/>
          <w:color w:val="000000"/>
          <w:sz w:val="28"/>
          <w:szCs w:val="28"/>
        </w:rPr>
        <w:t xml:space="preserve"> поваги до прав і свобод людини, поваги до культур</w:t>
      </w:r>
      <w:r>
        <w:rPr>
          <w:rFonts w:ascii="Times New Roman" w:hAnsi="Times New Roman" w:cs="Times New Roman"/>
          <w:color w:val="000000"/>
          <w:sz w:val="28"/>
          <w:szCs w:val="28"/>
        </w:rPr>
        <w:t xml:space="preserve">них традицій </w:t>
      </w:r>
      <w:r w:rsidRPr="006B7B33">
        <w:rPr>
          <w:rFonts w:ascii="Times New Roman" w:hAnsi="Times New Roman" w:cs="Times New Roman"/>
          <w:color w:val="000000"/>
          <w:sz w:val="28"/>
          <w:szCs w:val="28"/>
        </w:rPr>
        <w:t xml:space="preserve"> інших народів в умовах багатонаціональної держави;</w:t>
      </w:r>
    </w:p>
    <w:p w:rsidR="00275E92" w:rsidRPr="006B7B33" w:rsidRDefault="00275E92" w:rsidP="006B7B33">
      <w:pPr>
        <w:pStyle w:val="11"/>
        <w:numPr>
          <w:ilvl w:val="0"/>
          <w:numId w:val="29"/>
        </w:numPr>
        <w:shd w:val="clear" w:color="auto" w:fill="FFFFFF"/>
        <w:spacing w:after="0" w:line="240" w:lineRule="auto"/>
        <w:ind w:left="0" w:firstLine="851"/>
        <w:contextualSpacing/>
        <w:jc w:val="both"/>
        <w:rPr>
          <w:color w:val="000000"/>
        </w:rPr>
      </w:pPr>
      <w:r w:rsidRPr="006B7B33">
        <w:rPr>
          <w:rFonts w:ascii="Times New Roman" w:hAnsi="Times New Roman" w:cs="Times New Roman"/>
          <w:color w:val="000000"/>
          <w:sz w:val="28"/>
          <w:szCs w:val="28"/>
        </w:rPr>
        <w:t>створення основи для усвідомленого відповідального вибору та наступного освоєння професійних освітніх програм;</w:t>
      </w:r>
    </w:p>
    <w:p w:rsidR="00275E92" w:rsidRPr="006B7B33" w:rsidRDefault="00275E92" w:rsidP="006B7B33">
      <w:pPr>
        <w:pStyle w:val="11"/>
        <w:numPr>
          <w:ilvl w:val="0"/>
          <w:numId w:val="29"/>
        </w:numPr>
        <w:shd w:val="clear" w:color="auto" w:fill="FFFFFF"/>
        <w:spacing w:after="0" w:line="240" w:lineRule="auto"/>
        <w:ind w:left="0" w:firstLine="851"/>
        <w:contextualSpacing/>
        <w:jc w:val="both"/>
        <w:rPr>
          <w:color w:val="000000"/>
        </w:rPr>
      </w:pPr>
      <w:r w:rsidRPr="006B7B33">
        <w:rPr>
          <w:rFonts w:ascii="Times New Roman" w:hAnsi="Times New Roman" w:cs="Times New Roman"/>
          <w:color w:val="000000"/>
          <w:sz w:val="28"/>
          <w:szCs w:val="28"/>
        </w:rPr>
        <w:t>формування потреби уч</w:t>
      </w:r>
      <w:r>
        <w:rPr>
          <w:rFonts w:ascii="Times New Roman" w:hAnsi="Times New Roman" w:cs="Times New Roman"/>
          <w:color w:val="000000"/>
          <w:sz w:val="28"/>
          <w:szCs w:val="28"/>
        </w:rPr>
        <w:t>нів до самоосвіти</w:t>
      </w:r>
      <w:r>
        <w:rPr>
          <w:rFonts w:ascii="Times New Roman" w:hAnsi="Times New Roman" w:cs="Times New Roman"/>
          <w:color w:val="000000"/>
          <w:sz w:val="28"/>
          <w:szCs w:val="28"/>
          <w:lang w:val="uk-UA"/>
        </w:rPr>
        <w:t xml:space="preserve"> та</w:t>
      </w:r>
      <w:r w:rsidRPr="006B7B33">
        <w:rPr>
          <w:rFonts w:ascii="Times New Roman" w:hAnsi="Times New Roman" w:cs="Times New Roman"/>
          <w:color w:val="000000"/>
          <w:sz w:val="28"/>
          <w:szCs w:val="28"/>
        </w:rPr>
        <w:t xml:space="preserve"> самовдосконалення тощо.</w:t>
      </w:r>
    </w:p>
    <w:p w:rsidR="00275E92" w:rsidRDefault="00275E92" w:rsidP="005B7D1A">
      <w:pPr>
        <w:shd w:val="clear" w:color="auto" w:fill="FFFFFF"/>
        <w:spacing w:after="0" w:line="240" w:lineRule="auto"/>
        <w:contextualSpacing/>
        <w:jc w:val="both"/>
        <w:rPr>
          <w:rFonts w:ascii="Times New Roman" w:hAnsi="Times New Roman"/>
          <w:sz w:val="28"/>
          <w:szCs w:val="28"/>
          <w:lang w:val="ru-RU" w:eastAsia="ru-RU"/>
        </w:rPr>
      </w:pPr>
    </w:p>
    <w:p w:rsidR="00275E92" w:rsidRDefault="00275E92" w:rsidP="00367A78">
      <w:pPr>
        <w:shd w:val="clear" w:color="auto" w:fill="FFFFFF"/>
        <w:spacing w:after="0" w:line="240" w:lineRule="auto"/>
        <w:contextualSpacing/>
        <w:rPr>
          <w:rFonts w:ascii="Times New Roman" w:hAnsi="Times New Roman"/>
          <w:b/>
          <w:bCs/>
          <w:sz w:val="28"/>
          <w:szCs w:val="28"/>
          <w:lang w:eastAsia="ru-RU"/>
        </w:rPr>
      </w:pPr>
      <w:r>
        <w:rPr>
          <w:rFonts w:ascii="Times New Roman" w:hAnsi="Times New Roman"/>
          <w:b/>
          <w:bCs/>
          <w:sz w:val="28"/>
          <w:szCs w:val="28"/>
          <w:lang w:eastAsia="ru-RU"/>
        </w:rPr>
        <w:t>Розділ 2</w:t>
      </w:r>
      <w:r w:rsidR="001D3D1C">
        <w:rPr>
          <w:rFonts w:ascii="Times New Roman" w:hAnsi="Times New Roman"/>
          <w:b/>
          <w:bCs/>
          <w:sz w:val="28"/>
          <w:szCs w:val="28"/>
          <w:lang w:eastAsia="ru-RU"/>
        </w:rPr>
        <w:t>. Опис «моделі» випускника закладу</w:t>
      </w:r>
    </w:p>
    <w:p w:rsidR="00275E92" w:rsidRPr="006E0745" w:rsidRDefault="00275E92" w:rsidP="006B7B33">
      <w:pPr>
        <w:shd w:val="clear" w:color="auto" w:fill="FFFFFF"/>
        <w:spacing w:after="0" w:line="240" w:lineRule="auto"/>
        <w:ind w:firstLine="567"/>
        <w:contextualSpacing/>
        <w:rPr>
          <w:rFonts w:ascii="Times New Roman" w:hAnsi="Times New Roman"/>
          <w:b/>
          <w:bCs/>
          <w:sz w:val="28"/>
          <w:szCs w:val="28"/>
          <w:lang w:eastAsia="ru-RU"/>
        </w:rPr>
      </w:pPr>
    </w:p>
    <w:p w:rsidR="00275E92" w:rsidRDefault="00275E92" w:rsidP="006B7B33">
      <w:pPr>
        <w:pStyle w:val="rvps2"/>
        <w:shd w:val="clear" w:color="auto" w:fill="FFFFFF"/>
        <w:spacing w:before="0" w:beforeAutospacing="0" w:after="0" w:afterAutospacing="0"/>
        <w:ind w:firstLine="567"/>
        <w:contextualSpacing/>
        <w:jc w:val="both"/>
        <w:textAlignment w:val="baseline"/>
        <w:rPr>
          <w:color w:val="000000"/>
          <w:sz w:val="28"/>
          <w:szCs w:val="28"/>
          <w:lang w:val="uk-UA"/>
        </w:rPr>
      </w:pPr>
      <w:r w:rsidRPr="00243672">
        <w:rPr>
          <w:b/>
          <w:color w:val="000000"/>
          <w:sz w:val="28"/>
          <w:szCs w:val="28"/>
          <w:lang w:val="uk-UA"/>
        </w:rPr>
        <w:t>Основн</w:t>
      </w:r>
      <w:r>
        <w:rPr>
          <w:b/>
          <w:color w:val="000000"/>
          <w:sz w:val="28"/>
          <w:szCs w:val="28"/>
          <w:lang w:val="uk-UA"/>
        </w:rPr>
        <w:t>а мета закладу полягає</w:t>
      </w:r>
      <w:r>
        <w:rPr>
          <w:color w:val="000000"/>
          <w:sz w:val="28"/>
          <w:szCs w:val="28"/>
          <w:lang w:val="uk-UA"/>
        </w:rPr>
        <w:t xml:space="preserve"> у підготовці особистості, яка б володіла ключовими компетентностями.  </w:t>
      </w:r>
    </w:p>
    <w:p w:rsidR="00275E92" w:rsidRPr="00E4495A" w:rsidRDefault="00275E92" w:rsidP="006B7B33">
      <w:pPr>
        <w:pStyle w:val="rvps2"/>
        <w:shd w:val="clear" w:color="auto" w:fill="FFFFFF"/>
        <w:spacing w:before="0" w:beforeAutospacing="0" w:after="0" w:afterAutospacing="0"/>
        <w:ind w:firstLine="567"/>
        <w:contextualSpacing/>
        <w:jc w:val="both"/>
        <w:textAlignment w:val="baseline"/>
        <w:rPr>
          <w:b/>
          <w:color w:val="000000"/>
          <w:sz w:val="28"/>
          <w:szCs w:val="28"/>
          <w:lang w:val="uk-UA"/>
        </w:rPr>
      </w:pPr>
      <w:r w:rsidRPr="00E4495A">
        <w:rPr>
          <w:b/>
          <w:color w:val="000000"/>
          <w:sz w:val="28"/>
          <w:szCs w:val="28"/>
          <w:lang w:val="uk-UA"/>
        </w:rPr>
        <w:t>Ключові компетентності випускника загальноосвітнього закладу ІІІ ступеня:</w:t>
      </w: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444"/>
        <w:gridCol w:w="6520"/>
      </w:tblGrid>
      <w:tr w:rsidR="00275E92" w:rsidRPr="0021368F" w:rsidTr="00FD2249">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5E92" w:rsidRPr="007A16B5" w:rsidRDefault="00275E92" w:rsidP="005B7D1A">
            <w:pPr>
              <w:spacing w:after="0" w:line="240" w:lineRule="auto"/>
              <w:contextualSpacing/>
              <w:jc w:val="center"/>
              <w:rPr>
                <w:rFonts w:ascii="Times New Roman" w:hAnsi="Times New Roman"/>
                <w:sz w:val="28"/>
                <w:szCs w:val="28"/>
                <w:highlight w:val="white"/>
              </w:rPr>
            </w:pPr>
            <w:r w:rsidRPr="007A16B5">
              <w:rPr>
                <w:rFonts w:ascii="Times New Roman" w:hAnsi="Times New Roman"/>
                <w:sz w:val="28"/>
                <w:szCs w:val="28"/>
                <w:highlight w:val="white"/>
              </w:rPr>
              <w:t>№ з/п</w:t>
            </w:r>
          </w:p>
        </w:tc>
        <w:tc>
          <w:tcPr>
            <w:tcW w:w="2444"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275E92" w:rsidRPr="007A16B5" w:rsidRDefault="00275E92" w:rsidP="005B7D1A">
            <w:pPr>
              <w:spacing w:after="0" w:line="240" w:lineRule="auto"/>
              <w:contextualSpacing/>
              <w:jc w:val="center"/>
              <w:rPr>
                <w:rFonts w:ascii="Times New Roman" w:hAnsi="Times New Roman"/>
                <w:b/>
                <w:sz w:val="28"/>
                <w:szCs w:val="28"/>
                <w:highlight w:val="white"/>
              </w:rPr>
            </w:pPr>
            <w:r w:rsidRPr="007A16B5">
              <w:rPr>
                <w:rFonts w:ascii="Times New Roman" w:hAnsi="Times New Roman"/>
                <w:b/>
                <w:sz w:val="28"/>
                <w:szCs w:val="28"/>
              </w:rPr>
              <w:t>Ключові компетентності</w:t>
            </w:r>
          </w:p>
        </w:tc>
        <w:tc>
          <w:tcPr>
            <w:tcW w:w="652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275E92" w:rsidRPr="007A16B5" w:rsidRDefault="00275E92" w:rsidP="005B7D1A">
            <w:pPr>
              <w:spacing w:after="0" w:line="240" w:lineRule="auto"/>
              <w:contextualSpacing/>
              <w:jc w:val="center"/>
              <w:rPr>
                <w:rFonts w:ascii="Times New Roman" w:hAnsi="Times New Roman"/>
                <w:b/>
                <w:sz w:val="28"/>
                <w:szCs w:val="28"/>
                <w:highlight w:val="white"/>
              </w:rPr>
            </w:pPr>
            <w:r w:rsidRPr="007A16B5">
              <w:rPr>
                <w:rFonts w:ascii="Times New Roman" w:hAnsi="Times New Roman"/>
                <w:b/>
                <w:sz w:val="28"/>
                <w:szCs w:val="28"/>
                <w:highlight w:val="white"/>
              </w:rPr>
              <w:t>Компоненти</w:t>
            </w:r>
          </w:p>
        </w:tc>
      </w:tr>
      <w:tr w:rsidR="00275E92" w:rsidRPr="0021368F" w:rsidTr="00FD224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75E92" w:rsidRPr="007A16B5" w:rsidRDefault="00275E92" w:rsidP="005B7D1A">
            <w:pPr>
              <w:spacing w:after="0" w:line="240" w:lineRule="auto"/>
              <w:contextualSpacing/>
              <w:rPr>
                <w:rFonts w:ascii="Times New Roman" w:hAnsi="Times New Roman"/>
                <w:sz w:val="28"/>
                <w:szCs w:val="28"/>
                <w:highlight w:val="white"/>
              </w:rPr>
            </w:pPr>
            <w:r w:rsidRPr="007A16B5">
              <w:rPr>
                <w:rFonts w:ascii="Times New Roman" w:hAnsi="Times New Roman"/>
                <w:sz w:val="28"/>
                <w:szCs w:val="28"/>
                <w:highlight w:val="white"/>
              </w:rPr>
              <w:t>1</w:t>
            </w:r>
          </w:p>
        </w:tc>
        <w:tc>
          <w:tcPr>
            <w:tcW w:w="2444" w:type="dxa"/>
            <w:tcBorders>
              <w:bottom w:val="single" w:sz="8" w:space="0" w:color="000000"/>
              <w:right w:val="single" w:sz="8" w:space="0" w:color="000000"/>
            </w:tcBorders>
            <w:tcMar>
              <w:top w:w="100" w:type="dxa"/>
              <w:left w:w="100" w:type="dxa"/>
              <w:bottom w:w="100" w:type="dxa"/>
              <w:right w:w="100" w:type="dxa"/>
            </w:tcMar>
          </w:tcPr>
          <w:p w:rsidR="00275E92" w:rsidRPr="007A16B5" w:rsidRDefault="00275E92" w:rsidP="005B7D1A">
            <w:pPr>
              <w:spacing w:after="0" w:line="240" w:lineRule="auto"/>
              <w:contextualSpacing/>
              <w:rPr>
                <w:rFonts w:ascii="Times New Roman" w:hAnsi="Times New Roman"/>
                <w:sz w:val="28"/>
                <w:szCs w:val="28"/>
                <w:highlight w:val="white"/>
              </w:rPr>
            </w:pPr>
            <w:r w:rsidRPr="007A16B5">
              <w:rPr>
                <w:rFonts w:ascii="Times New Roman" w:hAnsi="Times New Roman"/>
                <w:sz w:val="28"/>
                <w:szCs w:val="28"/>
                <w:highlight w:val="white"/>
              </w:rPr>
              <w:t>Спілкування державною (і рідною — у разі відмінності) мовами</w:t>
            </w:r>
          </w:p>
        </w:tc>
        <w:tc>
          <w:tcPr>
            <w:tcW w:w="6520" w:type="dxa"/>
            <w:tcBorders>
              <w:bottom w:val="single" w:sz="8" w:space="0" w:color="000000"/>
              <w:right w:val="single" w:sz="8" w:space="0" w:color="000000"/>
            </w:tcBorders>
            <w:tcMar>
              <w:top w:w="100" w:type="dxa"/>
              <w:left w:w="100" w:type="dxa"/>
              <w:bottom w:w="100" w:type="dxa"/>
              <w:right w:w="100" w:type="dxa"/>
            </w:tcMar>
          </w:tcPr>
          <w:p w:rsidR="00275E92" w:rsidRPr="007A16B5" w:rsidRDefault="00275E92" w:rsidP="005B7D1A">
            <w:pPr>
              <w:spacing w:after="0" w:line="240" w:lineRule="auto"/>
              <w:contextualSpacing/>
              <w:jc w:val="both"/>
              <w:rPr>
                <w:rFonts w:ascii="Times New Roman" w:hAnsi="Times New Roman"/>
                <w:sz w:val="28"/>
                <w:szCs w:val="28"/>
                <w:highlight w:val="white"/>
              </w:rPr>
            </w:pPr>
            <w:r w:rsidRPr="007A16B5">
              <w:rPr>
                <w:rFonts w:ascii="Times New Roman" w:hAnsi="Times New Roman"/>
                <w:b/>
                <w:i/>
                <w:sz w:val="28"/>
                <w:szCs w:val="28"/>
                <w:highlight w:val="white"/>
              </w:rPr>
              <w:t>Уміння:</w:t>
            </w:r>
            <w:r w:rsidRPr="007A16B5">
              <w:rPr>
                <w:rFonts w:ascii="Times New Roman" w:hAnsi="Times New Roman"/>
                <w:sz w:val="28"/>
                <w:szCs w:val="28"/>
                <w:highlight w:val="white"/>
              </w:rPr>
              <w:t xml:space="preserve"> ставит</w:t>
            </w:r>
            <w:r>
              <w:rPr>
                <w:rFonts w:ascii="Times New Roman" w:hAnsi="Times New Roman"/>
                <w:sz w:val="28"/>
                <w:szCs w:val="28"/>
                <w:highlight w:val="white"/>
              </w:rPr>
              <w:t>ь</w:t>
            </w:r>
            <w:r w:rsidRPr="007A16B5">
              <w:rPr>
                <w:rFonts w:ascii="Times New Roman" w:hAnsi="Times New Roman"/>
                <w:sz w:val="28"/>
                <w:szCs w:val="28"/>
                <w:highlight w:val="white"/>
              </w:rPr>
              <w:t xml:space="preserve"> запитання і розпізна</w:t>
            </w:r>
            <w:r>
              <w:rPr>
                <w:rFonts w:ascii="Times New Roman" w:hAnsi="Times New Roman"/>
                <w:sz w:val="28"/>
                <w:szCs w:val="28"/>
                <w:highlight w:val="white"/>
              </w:rPr>
              <w:t>є</w:t>
            </w:r>
            <w:r w:rsidRPr="007A16B5">
              <w:rPr>
                <w:rFonts w:ascii="Times New Roman" w:hAnsi="Times New Roman"/>
                <w:sz w:val="28"/>
                <w:szCs w:val="28"/>
                <w:highlight w:val="white"/>
              </w:rPr>
              <w:t xml:space="preserve"> проблему; мірку</w:t>
            </w:r>
            <w:r>
              <w:rPr>
                <w:rFonts w:ascii="Times New Roman" w:hAnsi="Times New Roman"/>
                <w:sz w:val="28"/>
                <w:szCs w:val="28"/>
                <w:highlight w:val="white"/>
              </w:rPr>
              <w:t>є</w:t>
            </w:r>
            <w:r w:rsidRPr="007A16B5">
              <w:rPr>
                <w:rFonts w:ascii="Times New Roman" w:hAnsi="Times New Roman"/>
                <w:sz w:val="28"/>
                <w:szCs w:val="28"/>
                <w:highlight w:val="white"/>
              </w:rPr>
              <w:t>, робит</w:t>
            </w:r>
            <w:r>
              <w:rPr>
                <w:rFonts w:ascii="Times New Roman" w:hAnsi="Times New Roman"/>
                <w:sz w:val="28"/>
                <w:szCs w:val="28"/>
                <w:highlight w:val="white"/>
              </w:rPr>
              <w:t>ь</w:t>
            </w:r>
            <w:r w:rsidRPr="007A16B5">
              <w:rPr>
                <w:rFonts w:ascii="Times New Roman" w:hAnsi="Times New Roman"/>
                <w:sz w:val="28"/>
                <w:szCs w:val="28"/>
                <w:highlight w:val="white"/>
              </w:rPr>
              <w:t xml:space="preserve"> висновки на основі інформації, поданої в різних формах (у текстовій формі, таблицях, діаграмах, на графіках); розумі</w:t>
            </w:r>
            <w:r>
              <w:rPr>
                <w:rFonts w:ascii="Times New Roman" w:hAnsi="Times New Roman"/>
                <w:sz w:val="28"/>
                <w:szCs w:val="28"/>
                <w:highlight w:val="white"/>
              </w:rPr>
              <w:t>є</w:t>
            </w:r>
            <w:r w:rsidRPr="007A16B5">
              <w:rPr>
                <w:rFonts w:ascii="Times New Roman" w:hAnsi="Times New Roman"/>
                <w:sz w:val="28"/>
                <w:szCs w:val="28"/>
                <w:highlight w:val="white"/>
              </w:rPr>
              <w:t>, поясню</w:t>
            </w:r>
            <w:r>
              <w:rPr>
                <w:rFonts w:ascii="Times New Roman" w:hAnsi="Times New Roman"/>
                <w:sz w:val="28"/>
                <w:szCs w:val="28"/>
                <w:highlight w:val="white"/>
              </w:rPr>
              <w:t>є</w:t>
            </w:r>
            <w:r w:rsidRPr="007A16B5">
              <w:rPr>
                <w:rFonts w:ascii="Times New Roman" w:hAnsi="Times New Roman"/>
                <w:sz w:val="28"/>
                <w:szCs w:val="28"/>
                <w:highlight w:val="white"/>
              </w:rPr>
              <w:t xml:space="preserve"> і перетворю</w:t>
            </w:r>
            <w:r>
              <w:rPr>
                <w:rFonts w:ascii="Times New Roman" w:hAnsi="Times New Roman"/>
                <w:sz w:val="28"/>
                <w:szCs w:val="28"/>
                <w:highlight w:val="white"/>
              </w:rPr>
              <w:t>є</w:t>
            </w:r>
            <w:r w:rsidRPr="007A16B5">
              <w:rPr>
                <w:rFonts w:ascii="Times New Roman" w:hAnsi="Times New Roman"/>
                <w:sz w:val="28"/>
                <w:szCs w:val="28"/>
                <w:highlight w:val="white"/>
              </w:rPr>
              <w:t xml:space="preserve"> тексти задач (усно і письмово), грамотно висловлю</w:t>
            </w:r>
            <w:r>
              <w:rPr>
                <w:rFonts w:ascii="Times New Roman" w:hAnsi="Times New Roman"/>
                <w:sz w:val="28"/>
                <w:szCs w:val="28"/>
                <w:highlight w:val="white"/>
              </w:rPr>
              <w:t>ється</w:t>
            </w:r>
            <w:r w:rsidRPr="007A16B5">
              <w:rPr>
                <w:rFonts w:ascii="Times New Roman" w:hAnsi="Times New Roman"/>
                <w:sz w:val="28"/>
                <w:szCs w:val="28"/>
                <w:highlight w:val="white"/>
              </w:rPr>
              <w:t xml:space="preserve"> рідною мовою; доречно та коректно вжива</w:t>
            </w:r>
            <w:r>
              <w:rPr>
                <w:rFonts w:ascii="Times New Roman" w:hAnsi="Times New Roman"/>
                <w:sz w:val="28"/>
                <w:szCs w:val="28"/>
                <w:highlight w:val="white"/>
              </w:rPr>
              <w:t>є</w:t>
            </w:r>
            <w:r w:rsidRPr="007A16B5">
              <w:rPr>
                <w:rFonts w:ascii="Times New Roman" w:hAnsi="Times New Roman"/>
                <w:sz w:val="28"/>
                <w:szCs w:val="28"/>
                <w:highlight w:val="white"/>
              </w:rPr>
              <w:t xml:space="preserve"> в мовленні термінологію з окремих предметів, чітко, лаконічно та зрозуміло формулю</w:t>
            </w:r>
            <w:r>
              <w:rPr>
                <w:rFonts w:ascii="Times New Roman" w:hAnsi="Times New Roman"/>
                <w:sz w:val="28"/>
                <w:szCs w:val="28"/>
                <w:highlight w:val="white"/>
              </w:rPr>
              <w:t>є</w:t>
            </w:r>
            <w:r w:rsidRPr="007A16B5">
              <w:rPr>
                <w:rFonts w:ascii="Times New Roman" w:hAnsi="Times New Roman"/>
                <w:sz w:val="28"/>
                <w:szCs w:val="28"/>
                <w:highlight w:val="white"/>
              </w:rPr>
              <w:t xml:space="preserve"> думку, аргументу</w:t>
            </w:r>
            <w:r>
              <w:rPr>
                <w:rFonts w:ascii="Times New Roman" w:hAnsi="Times New Roman"/>
                <w:sz w:val="28"/>
                <w:szCs w:val="28"/>
                <w:highlight w:val="white"/>
              </w:rPr>
              <w:t>є</w:t>
            </w:r>
            <w:r w:rsidRPr="007A16B5">
              <w:rPr>
                <w:rFonts w:ascii="Times New Roman" w:hAnsi="Times New Roman"/>
                <w:sz w:val="28"/>
                <w:szCs w:val="28"/>
                <w:highlight w:val="white"/>
              </w:rPr>
              <w:t>, доводит</w:t>
            </w:r>
            <w:r>
              <w:rPr>
                <w:rFonts w:ascii="Times New Roman" w:hAnsi="Times New Roman"/>
                <w:sz w:val="28"/>
                <w:szCs w:val="28"/>
                <w:highlight w:val="white"/>
              </w:rPr>
              <w:t>ь</w:t>
            </w:r>
            <w:r w:rsidRPr="007A16B5">
              <w:rPr>
                <w:rFonts w:ascii="Times New Roman" w:hAnsi="Times New Roman"/>
                <w:sz w:val="28"/>
                <w:szCs w:val="28"/>
                <w:highlight w:val="white"/>
              </w:rPr>
              <w:t xml:space="preserve"> правильність тверджень; </w:t>
            </w:r>
            <w:r w:rsidRPr="007A16B5">
              <w:rPr>
                <w:rFonts w:ascii="Times New Roman" w:hAnsi="Times New Roman"/>
                <w:sz w:val="28"/>
                <w:szCs w:val="28"/>
              </w:rPr>
              <w:t>уник</w:t>
            </w:r>
            <w:r>
              <w:rPr>
                <w:rFonts w:ascii="Times New Roman" w:hAnsi="Times New Roman"/>
                <w:sz w:val="28"/>
                <w:szCs w:val="28"/>
              </w:rPr>
              <w:t>ає</w:t>
            </w:r>
            <w:r w:rsidRPr="007A16B5">
              <w:rPr>
                <w:rFonts w:ascii="Times New Roman" w:hAnsi="Times New Roman"/>
                <w:sz w:val="28"/>
                <w:szCs w:val="28"/>
              </w:rPr>
              <w:t xml:space="preserve"> невнормованих іншомовних запозичень у спілкуванні на тематику</w:t>
            </w:r>
            <w:r w:rsidRPr="007A16B5">
              <w:rPr>
                <w:rFonts w:ascii="Times New Roman" w:hAnsi="Times New Roman"/>
                <w:sz w:val="28"/>
                <w:szCs w:val="28"/>
                <w:highlight w:val="white"/>
              </w:rPr>
              <w:t xml:space="preserve"> окремого предмета; поповню</w:t>
            </w:r>
            <w:r>
              <w:rPr>
                <w:rFonts w:ascii="Times New Roman" w:hAnsi="Times New Roman"/>
                <w:sz w:val="28"/>
                <w:szCs w:val="28"/>
                <w:highlight w:val="white"/>
              </w:rPr>
              <w:t>є</w:t>
            </w:r>
            <w:r w:rsidRPr="007A16B5">
              <w:rPr>
                <w:rFonts w:ascii="Times New Roman" w:hAnsi="Times New Roman"/>
                <w:sz w:val="28"/>
                <w:szCs w:val="28"/>
                <w:highlight w:val="white"/>
              </w:rPr>
              <w:t xml:space="preserve"> свій словниковий запас.</w:t>
            </w:r>
          </w:p>
          <w:p w:rsidR="00275E92" w:rsidRPr="007A16B5" w:rsidRDefault="00275E92" w:rsidP="005B7D1A">
            <w:pPr>
              <w:spacing w:after="0" w:line="240" w:lineRule="auto"/>
              <w:contextualSpacing/>
              <w:jc w:val="both"/>
              <w:rPr>
                <w:rFonts w:ascii="Times New Roman" w:hAnsi="Times New Roman"/>
                <w:sz w:val="28"/>
                <w:szCs w:val="28"/>
                <w:highlight w:val="white"/>
              </w:rPr>
            </w:pPr>
            <w:r w:rsidRPr="007A16B5">
              <w:rPr>
                <w:rFonts w:ascii="Times New Roman" w:hAnsi="Times New Roman"/>
                <w:b/>
                <w:i/>
                <w:sz w:val="28"/>
                <w:szCs w:val="28"/>
                <w:highlight w:val="white"/>
              </w:rPr>
              <w:t>Ставлення:</w:t>
            </w:r>
            <w:r w:rsidRPr="007A16B5">
              <w:rPr>
                <w:rFonts w:ascii="Times New Roman" w:hAnsi="Times New Roman"/>
                <w:sz w:val="28"/>
                <w:szCs w:val="28"/>
                <w:highlight w:val="white"/>
              </w:rPr>
              <w:t xml:space="preserve"> розумі</w:t>
            </w:r>
            <w:r>
              <w:rPr>
                <w:rFonts w:ascii="Times New Roman" w:hAnsi="Times New Roman"/>
                <w:sz w:val="28"/>
                <w:szCs w:val="28"/>
                <w:highlight w:val="white"/>
              </w:rPr>
              <w:t>є</w:t>
            </w:r>
            <w:r w:rsidRPr="007A16B5">
              <w:rPr>
                <w:rFonts w:ascii="Times New Roman" w:hAnsi="Times New Roman"/>
                <w:sz w:val="28"/>
                <w:szCs w:val="28"/>
                <w:highlight w:val="white"/>
              </w:rPr>
              <w:t xml:space="preserve"> важлив</w:t>
            </w:r>
            <w:r>
              <w:rPr>
                <w:rFonts w:ascii="Times New Roman" w:hAnsi="Times New Roman"/>
                <w:sz w:val="28"/>
                <w:szCs w:val="28"/>
                <w:highlight w:val="white"/>
              </w:rPr>
              <w:t>ість</w:t>
            </w:r>
            <w:r w:rsidRPr="007A16B5">
              <w:rPr>
                <w:rFonts w:ascii="Times New Roman" w:hAnsi="Times New Roman"/>
                <w:sz w:val="28"/>
                <w:szCs w:val="28"/>
                <w:highlight w:val="white"/>
              </w:rPr>
              <w:t xml:space="preserve"> чітких та лаконічних формулювань.</w:t>
            </w:r>
          </w:p>
        </w:tc>
      </w:tr>
      <w:tr w:rsidR="00275E92" w:rsidRPr="0021368F" w:rsidTr="00FD224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75E92" w:rsidRPr="007A16B5" w:rsidRDefault="00275E92" w:rsidP="005B7D1A">
            <w:pPr>
              <w:spacing w:after="0" w:line="240" w:lineRule="auto"/>
              <w:contextualSpacing/>
              <w:rPr>
                <w:rFonts w:ascii="Times New Roman" w:hAnsi="Times New Roman"/>
                <w:sz w:val="28"/>
                <w:szCs w:val="28"/>
                <w:highlight w:val="white"/>
              </w:rPr>
            </w:pPr>
            <w:r w:rsidRPr="007A16B5">
              <w:rPr>
                <w:rFonts w:ascii="Times New Roman" w:hAnsi="Times New Roman"/>
                <w:sz w:val="28"/>
                <w:szCs w:val="28"/>
                <w:highlight w:val="white"/>
              </w:rPr>
              <w:t>2</w:t>
            </w:r>
          </w:p>
        </w:tc>
        <w:tc>
          <w:tcPr>
            <w:tcW w:w="2444" w:type="dxa"/>
            <w:tcBorders>
              <w:bottom w:val="single" w:sz="8" w:space="0" w:color="000000"/>
              <w:right w:val="single" w:sz="8" w:space="0" w:color="000000"/>
            </w:tcBorders>
            <w:tcMar>
              <w:top w:w="100" w:type="dxa"/>
              <w:left w:w="100" w:type="dxa"/>
              <w:bottom w:w="100" w:type="dxa"/>
              <w:right w:w="100" w:type="dxa"/>
            </w:tcMar>
          </w:tcPr>
          <w:p w:rsidR="00275E92" w:rsidRPr="007A16B5" w:rsidRDefault="00275E92" w:rsidP="005B7D1A">
            <w:pPr>
              <w:spacing w:after="0" w:line="240" w:lineRule="auto"/>
              <w:contextualSpacing/>
              <w:rPr>
                <w:rFonts w:ascii="Times New Roman" w:hAnsi="Times New Roman"/>
                <w:sz w:val="28"/>
                <w:szCs w:val="28"/>
                <w:highlight w:val="white"/>
              </w:rPr>
            </w:pPr>
            <w:r w:rsidRPr="007A16B5">
              <w:rPr>
                <w:rFonts w:ascii="Times New Roman" w:hAnsi="Times New Roman"/>
                <w:sz w:val="28"/>
                <w:szCs w:val="28"/>
                <w:highlight w:val="white"/>
              </w:rPr>
              <w:t>Спілкування іноземними мовами</w:t>
            </w:r>
          </w:p>
        </w:tc>
        <w:tc>
          <w:tcPr>
            <w:tcW w:w="6520" w:type="dxa"/>
            <w:tcBorders>
              <w:bottom w:val="single" w:sz="8" w:space="0" w:color="000000"/>
              <w:right w:val="single" w:sz="8" w:space="0" w:color="000000"/>
            </w:tcBorders>
            <w:tcMar>
              <w:top w:w="100" w:type="dxa"/>
              <w:left w:w="100" w:type="dxa"/>
              <w:bottom w:w="100" w:type="dxa"/>
              <w:right w:w="100" w:type="dxa"/>
            </w:tcMar>
          </w:tcPr>
          <w:p w:rsidR="00275E92" w:rsidRPr="007A16B5" w:rsidRDefault="00275E92" w:rsidP="005B7D1A">
            <w:pPr>
              <w:spacing w:after="0" w:line="240" w:lineRule="auto"/>
              <w:contextualSpacing/>
              <w:jc w:val="both"/>
              <w:rPr>
                <w:rFonts w:ascii="Times New Roman" w:hAnsi="Times New Roman"/>
                <w:sz w:val="28"/>
                <w:szCs w:val="28"/>
                <w:highlight w:val="white"/>
              </w:rPr>
            </w:pPr>
            <w:r w:rsidRPr="007A16B5">
              <w:rPr>
                <w:rFonts w:ascii="Times New Roman" w:hAnsi="Times New Roman"/>
                <w:b/>
                <w:i/>
                <w:sz w:val="28"/>
                <w:szCs w:val="28"/>
                <w:highlight w:val="white"/>
              </w:rPr>
              <w:t>Уміння:</w:t>
            </w:r>
            <w:r w:rsidRPr="007A16B5">
              <w:rPr>
                <w:rFonts w:ascii="Times New Roman" w:hAnsi="Times New Roman"/>
                <w:sz w:val="28"/>
                <w:szCs w:val="28"/>
              </w:rPr>
              <w:t xml:space="preserve"> здійсню</w:t>
            </w:r>
            <w:r>
              <w:rPr>
                <w:rFonts w:ascii="Times New Roman" w:hAnsi="Times New Roman"/>
                <w:sz w:val="28"/>
                <w:szCs w:val="28"/>
              </w:rPr>
              <w:t>є</w:t>
            </w:r>
            <w:r w:rsidRPr="007A16B5">
              <w:rPr>
                <w:rFonts w:ascii="Times New Roman" w:hAnsi="Times New Roman"/>
                <w:sz w:val="28"/>
                <w:szCs w:val="28"/>
              </w:rPr>
              <w:t xml:space="preserve"> спілкування в межах сфер, тем і ситуацій, визначених чинною навчальною програмою; розумі</w:t>
            </w:r>
            <w:r>
              <w:rPr>
                <w:rFonts w:ascii="Times New Roman" w:hAnsi="Times New Roman"/>
                <w:sz w:val="28"/>
                <w:szCs w:val="28"/>
              </w:rPr>
              <w:t>є</w:t>
            </w:r>
            <w:r w:rsidRPr="007A16B5">
              <w:rPr>
                <w:rFonts w:ascii="Times New Roman" w:hAnsi="Times New Roman"/>
                <w:sz w:val="28"/>
                <w:szCs w:val="28"/>
              </w:rPr>
              <w:t xml:space="preserve"> на слух зміст автентичних текстів; чита</w:t>
            </w:r>
            <w:r>
              <w:rPr>
                <w:rFonts w:ascii="Times New Roman" w:hAnsi="Times New Roman"/>
                <w:sz w:val="28"/>
                <w:szCs w:val="28"/>
              </w:rPr>
              <w:t>є</w:t>
            </w:r>
            <w:r w:rsidRPr="007A16B5">
              <w:rPr>
                <w:rFonts w:ascii="Times New Roman" w:hAnsi="Times New Roman"/>
                <w:sz w:val="28"/>
                <w:szCs w:val="28"/>
              </w:rPr>
              <w:t xml:space="preserve"> і розумі</w:t>
            </w:r>
            <w:r>
              <w:rPr>
                <w:rFonts w:ascii="Times New Roman" w:hAnsi="Times New Roman"/>
                <w:sz w:val="28"/>
                <w:szCs w:val="28"/>
              </w:rPr>
              <w:t>є</w:t>
            </w:r>
            <w:r w:rsidRPr="007A16B5">
              <w:rPr>
                <w:rFonts w:ascii="Times New Roman" w:hAnsi="Times New Roman"/>
                <w:sz w:val="28"/>
                <w:szCs w:val="28"/>
              </w:rPr>
              <w:t xml:space="preserve"> автентичні тексти різних жанрів і видів із різним рівнем розуміння змісту; здійсню</w:t>
            </w:r>
            <w:r>
              <w:rPr>
                <w:rFonts w:ascii="Times New Roman" w:hAnsi="Times New Roman"/>
                <w:sz w:val="28"/>
                <w:szCs w:val="28"/>
              </w:rPr>
              <w:t>є</w:t>
            </w:r>
            <w:r w:rsidRPr="007A16B5">
              <w:rPr>
                <w:rFonts w:ascii="Times New Roman" w:hAnsi="Times New Roman"/>
                <w:sz w:val="28"/>
                <w:szCs w:val="28"/>
              </w:rPr>
              <w:t xml:space="preserve"> спілкування у письмовій формі відповідно до поставлених завдань; використову</w:t>
            </w:r>
            <w:r>
              <w:rPr>
                <w:rFonts w:ascii="Times New Roman" w:hAnsi="Times New Roman"/>
                <w:sz w:val="28"/>
                <w:szCs w:val="28"/>
              </w:rPr>
              <w:t>є</w:t>
            </w:r>
            <w:r w:rsidRPr="007A16B5">
              <w:rPr>
                <w:rFonts w:ascii="Times New Roman" w:hAnsi="Times New Roman"/>
                <w:sz w:val="28"/>
                <w:szCs w:val="28"/>
              </w:rPr>
              <w:t xml:space="preserve"> у разі потреби невербальні засоби спілкування за умови дефіциту наявних мовних засобів; обира</w:t>
            </w:r>
            <w:r>
              <w:rPr>
                <w:rFonts w:ascii="Times New Roman" w:hAnsi="Times New Roman"/>
                <w:sz w:val="28"/>
                <w:szCs w:val="28"/>
              </w:rPr>
              <w:t>є</w:t>
            </w:r>
            <w:r w:rsidRPr="007A16B5">
              <w:rPr>
                <w:rFonts w:ascii="Times New Roman" w:hAnsi="Times New Roman"/>
                <w:sz w:val="28"/>
                <w:szCs w:val="28"/>
              </w:rPr>
              <w:t xml:space="preserve"> й застосову</w:t>
            </w:r>
            <w:r>
              <w:rPr>
                <w:rFonts w:ascii="Times New Roman" w:hAnsi="Times New Roman"/>
                <w:sz w:val="28"/>
                <w:szCs w:val="28"/>
              </w:rPr>
              <w:t>є</w:t>
            </w:r>
            <w:r w:rsidRPr="007A16B5">
              <w:rPr>
                <w:rFonts w:ascii="Times New Roman" w:hAnsi="Times New Roman"/>
                <w:sz w:val="28"/>
                <w:szCs w:val="28"/>
              </w:rPr>
              <w:t xml:space="preserve"> доцільні комунікативні стратегії відповідно до різних потреб</w:t>
            </w:r>
            <w:r w:rsidRPr="007A16B5">
              <w:rPr>
                <w:rFonts w:ascii="Times New Roman" w:hAnsi="Times New Roman"/>
                <w:sz w:val="28"/>
                <w:szCs w:val="28"/>
                <w:highlight w:val="white"/>
              </w:rPr>
              <w:t>.</w:t>
            </w:r>
          </w:p>
          <w:p w:rsidR="00275E92" w:rsidRPr="007A16B5" w:rsidRDefault="00275E92" w:rsidP="005B7D1A">
            <w:pPr>
              <w:spacing w:after="0" w:line="240" w:lineRule="auto"/>
              <w:contextualSpacing/>
              <w:jc w:val="both"/>
              <w:rPr>
                <w:rFonts w:ascii="Times New Roman" w:hAnsi="Times New Roman"/>
                <w:sz w:val="28"/>
                <w:szCs w:val="28"/>
                <w:highlight w:val="white"/>
              </w:rPr>
            </w:pPr>
            <w:r w:rsidRPr="007A16B5">
              <w:rPr>
                <w:rFonts w:ascii="Times New Roman" w:hAnsi="Times New Roman"/>
                <w:b/>
                <w:i/>
                <w:sz w:val="28"/>
                <w:szCs w:val="28"/>
                <w:highlight w:val="white"/>
              </w:rPr>
              <w:t>Ставлення:</w:t>
            </w:r>
            <w:r w:rsidRPr="007A16B5">
              <w:rPr>
                <w:rFonts w:ascii="Times New Roman" w:hAnsi="Times New Roman"/>
                <w:sz w:val="28"/>
                <w:szCs w:val="28"/>
              </w:rPr>
              <w:t xml:space="preserve"> критично оціню</w:t>
            </w:r>
            <w:r>
              <w:rPr>
                <w:rFonts w:ascii="Times New Roman" w:hAnsi="Times New Roman"/>
                <w:sz w:val="28"/>
                <w:szCs w:val="28"/>
              </w:rPr>
              <w:t>є</w:t>
            </w:r>
            <w:r w:rsidRPr="007A16B5">
              <w:rPr>
                <w:rFonts w:ascii="Times New Roman" w:hAnsi="Times New Roman"/>
                <w:sz w:val="28"/>
                <w:szCs w:val="28"/>
              </w:rPr>
              <w:t xml:space="preserve"> інформацію та використову</w:t>
            </w:r>
            <w:r>
              <w:rPr>
                <w:rFonts w:ascii="Times New Roman" w:hAnsi="Times New Roman"/>
                <w:sz w:val="28"/>
                <w:szCs w:val="28"/>
              </w:rPr>
              <w:t>є</w:t>
            </w:r>
            <w:r w:rsidRPr="007A16B5">
              <w:rPr>
                <w:rFonts w:ascii="Times New Roman" w:hAnsi="Times New Roman"/>
                <w:sz w:val="28"/>
                <w:szCs w:val="28"/>
              </w:rPr>
              <w:t xml:space="preserve"> її для різних потреб; висловлю</w:t>
            </w:r>
            <w:r>
              <w:rPr>
                <w:rFonts w:ascii="Times New Roman" w:hAnsi="Times New Roman"/>
                <w:sz w:val="28"/>
                <w:szCs w:val="28"/>
              </w:rPr>
              <w:t>є</w:t>
            </w:r>
            <w:r w:rsidRPr="007A16B5">
              <w:rPr>
                <w:rFonts w:ascii="Times New Roman" w:hAnsi="Times New Roman"/>
                <w:sz w:val="28"/>
                <w:szCs w:val="28"/>
              </w:rPr>
              <w:t xml:space="preserve"> свої думки, почуття та ставлення; ефективно взаємоді</w:t>
            </w:r>
            <w:r>
              <w:rPr>
                <w:rFonts w:ascii="Times New Roman" w:hAnsi="Times New Roman"/>
                <w:sz w:val="28"/>
                <w:szCs w:val="28"/>
              </w:rPr>
              <w:t>є</w:t>
            </w:r>
            <w:r w:rsidRPr="007A16B5">
              <w:rPr>
                <w:rFonts w:ascii="Times New Roman" w:hAnsi="Times New Roman"/>
                <w:sz w:val="28"/>
                <w:szCs w:val="28"/>
              </w:rPr>
              <w:t xml:space="preserve"> з іншими усно, письмово та за допомогою засобів електронного спілкування; ефективно користу</w:t>
            </w:r>
            <w:r>
              <w:rPr>
                <w:rFonts w:ascii="Times New Roman" w:hAnsi="Times New Roman"/>
                <w:sz w:val="28"/>
                <w:szCs w:val="28"/>
              </w:rPr>
              <w:t>ється</w:t>
            </w:r>
            <w:r w:rsidRPr="007A16B5">
              <w:rPr>
                <w:rFonts w:ascii="Times New Roman" w:hAnsi="Times New Roman"/>
                <w:sz w:val="28"/>
                <w:szCs w:val="28"/>
              </w:rPr>
              <w:t xml:space="preserve"> навчальними стратегіями для самостійного вивчення іноземних мов; адекватно використову</w:t>
            </w:r>
            <w:r>
              <w:rPr>
                <w:rFonts w:ascii="Times New Roman" w:hAnsi="Times New Roman"/>
                <w:sz w:val="28"/>
                <w:szCs w:val="28"/>
              </w:rPr>
              <w:t>є</w:t>
            </w:r>
            <w:r w:rsidRPr="007A16B5">
              <w:rPr>
                <w:rFonts w:ascii="Times New Roman" w:hAnsi="Times New Roman"/>
                <w:sz w:val="28"/>
                <w:szCs w:val="28"/>
              </w:rPr>
              <w:t xml:space="preserve"> досвід, набутий у вивченні рідної мови та інших навчальних предметів, розглядаючи його як засіб усвідомленого оволодіння іноземною мовою</w:t>
            </w:r>
            <w:r w:rsidRPr="007A16B5">
              <w:rPr>
                <w:rFonts w:ascii="Times New Roman" w:hAnsi="Times New Roman"/>
                <w:sz w:val="28"/>
                <w:szCs w:val="28"/>
                <w:highlight w:val="white"/>
              </w:rPr>
              <w:t>.</w:t>
            </w:r>
          </w:p>
        </w:tc>
      </w:tr>
      <w:tr w:rsidR="00275E92" w:rsidRPr="0021368F" w:rsidTr="00FD224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75E92" w:rsidRPr="007A16B5" w:rsidRDefault="00275E92" w:rsidP="005B7D1A">
            <w:pPr>
              <w:spacing w:after="0" w:line="240" w:lineRule="auto"/>
              <w:contextualSpacing/>
              <w:rPr>
                <w:rFonts w:ascii="Times New Roman" w:hAnsi="Times New Roman"/>
                <w:sz w:val="28"/>
                <w:szCs w:val="28"/>
                <w:highlight w:val="white"/>
              </w:rPr>
            </w:pPr>
            <w:r w:rsidRPr="007A16B5">
              <w:rPr>
                <w:rFonts w:ascii="Times New Roman" w:hAnsi="Times New Roman"/>
                <w:sz w:val="28"/>
                <w:szCs w:val="28"/>
                <w:highlight w:val="white"/>
              </w:rPr>
              <w:t>3</w:t>
            </w:r>
          </w:p>
        </w:tc>
        <w:tc>
          <w:tcPr>
            <w:tcW w:w="2444" w:type="dxa"/>
            <w:tcBorders>
              <w:bottom w:val="single" w:sz="8" w:space="0" w:color="000000"/>
              <w:right w:val="single" w:sz="8" w:space="0" w:color="000000"/>
            </w:tcBorders>
            <w:tcMar>
              <w:top w:w="100" w:type="dxa"/>
              <w:left w:w="100" w:type="dxa"/>
              <w:bottom w:w="100" w:type="dxa"/>
              <w:right w:w="100" w:type="dxa"/>
            </w:tcMar>
          </w:tcPr>
          <w:p w:rsidR="00275E92" w:rsidRPr="007A16B5" w:rsidRDefault="00275E92" w:rsidP="005B7D1A">
            <w:pPr>
              <w:spacing w:after="0" w:line="240" w:lineRule="auto"/>
              <w:contextualSpacing/>
              <w:rPr>
                <w:rFonts w:ascii="Times New Roman" w:hAnsi="Times New Roman"/>
                <w:sz w:val="28"/>
                <w:szCs w:val="28"/>
                <w:highlight w:val="white"/>
              </w:rPr>
            </w:pPr>
            <w:r w:rsidRPr="007A16B5">
              <w:rPr>
                <w:rFonts w:ascii="Times New Roman" w:hAnsi="Times New Roman"/>
                <w:sz w:val="28"/>
                <w:szCs w:val="28"/>
                <w:highlight w:val="white"/>
              </w:rPr>
              <w:t>Математична компетентність</w:t>
            </w:r>
          </w:p>
        </w:tc>
        <w:tc>
          <w:tcPr>
            <w:tcW w:w="6520" w:type="dxa"/>
            <w:tcBorders>
              <w:bottom w:val="single" w:sz="8" w:space="0" w:color="000000"/>
              <w:right w:val="single" w:sz="8" w:space="0" w:color="000000"/>
            </w:tcBorders>
            <w:tcMar>
              <w:top w:w="100" w:type="dxa"/>
              <w:left w:w="100" w:type="dxa"/>
              <w:bottom w:w="100" w:type="dxa"/>
              <w:right w:w="100" w:type="dxa"/>
            </w:tcMar>
          </w:tcPr>
          <w:p w:rsidR="00275E92" w:rsidRPr="007A16B5" w:rsidRDefault="00275E92" w:rsidP="005B7D1A">
            <w:pPr>
              <w:spacing w:after="0" w:line="240" w:lineRule="auto"/>
              <w:contextualSpacing/>
              <w:jc w:val="both"/>
              <w:rPr>
                <w:rFonts w:ascii="Times New Roman" w:hAnsi="Times New Roman"/>
                <w:sz w:val="28"/>
                <w:szCs w:val="28"/>
                <w:highlight w:val="white"/>
              </w:rPr>
            </w:pPr>
            <w:r w:rsidRPr="007A16B5">
              <w:rPr>
                <w:rFonts w:ascii="Times New Roman" w:hAnsi="Times New Roman"/>
                <w:b/>
                <w:i/>
                <w:sz w:val="28"/>
                <w:szCs w:val="28"/>
                <w:highlight w:val="white"/>
              </w:rPr>
              <w:t>Уміння:</w:t>
            </w:r>
            <w:r w:rsidRPr="007A16B5">
              <w:rPr>
                <w:rFonts w:ascii="Times New Roman" w:hAnsi="Times New Roman"/>
                <w:sz w:val="28"/>
                <w:szCs w:val="28"/>
                <w:highlight w:val="white"/>
              </w:rPr>
              <w:t xml:space="preserve"> оперу</w:t>
            </w:r>
            <w:r>
              <w:rPr>
                <w:rFonts w:ascii="Times New Roman" w:hAnsi="Times New Roman"/>
                <w:sz w:val="28"/>
                <w:szCs w:val="28"/>
                <w:highlight w:val="white"/>
              </w:rPr>
              <w:t>є</w:t>
            </w:r>
            <w:r w:rsidRPr="007A16B5">
              <w:rPr>
                <w:rFonts w:ascii="Times New Roman" w:hAnsi="Times New Roman"/>
                <w:sz w:val="28"/>
                <w:szCs w:val="28"/>
                <w:highlight w:val="white"/>
              </w:rPr>
              <w:t xml:space="preserve"> текстовою та числовою інформацією; встановлю</w:t>
            </w:r>
            <w:r>
              <w:rPr>
                <w:rFonts w:ascii="Times New Roman" w:hAnsi="Times New Roman"/>
                <w:sz w:val="28"/>
                <w:szCs w:val="28"/>
                <w:highlight w:val="white"/>
              </w:rPr>
              <w:t>є</w:t>
            </w:r>
            <w:r w:rsidRPr="007A16B5">
              <w:rPr>
                <w:rFonts w:ascii="Times New Roman" w:hAnsi="Times New Roman"/>
                <w:sz w:val="28"/>
                <w:szCs w:val="28"/>
                <w:highlight w:val="white"/>
              </w:rPr>
              <w:t xml:space="preserve"> відношення між реальними об’єктами навколишньої дійсності (природними, культурними, технічними тощо); розв’язу</w:t>
            </w:r>
            <w:r>
              <w:rPr>
                <w:rFonts w:ascii="Times New Roman" w:hAnsi="Times New Roman"/>
                <w:sz w:val="28"/>
                <w:szCs w:val="28"/>
                <w:highlight w:val="white"/>
              </w:rPr>
              <w:t>є</w:t>
            </w:r>
            <w:r w:rsidRPr="007A16B5">
              <w:rPr>
                <w:rFonts w:ascii="Times New Roman" w:hAnsi="Times New Roman"/>
                <w:sz w:val="28"/>
                <w:szCs w:val="28"/>
                <w:highlight w:val="white"/>
              </w:rPr>
              <w:t xml:space="preserve"> задачі, зокрема практичного змісту; буду</w:t>
            </w:r>
            <w:r>
              <w:rPr>
                <w:rFonts w:ascii="Times New Roman" w:hAnsi="Times New Roman"/>
                <w:sz w:val="28"/>
                <w:szCs w:val="28"/>
                <w:highlight w:val="white"/>
              </w:rPr>
              <w:t>є</w:t>
            </w:r>
            <w:r w:rsidRPr="007A16B5">
              <w:rPr>
                <w:rFonts w:ascii="Times New Roman" w:hAnsi="Times New Roman"/>
                <w:sz w:val="28"/>
                <w:szCs w:val="28"/>
                <w:highlight w:val="white"/>
              </w:rPr>
              <w:t xml:space="preserve"> і досліджу</w:t>
            </w:r>
            <w:r>
              <w:rPr>
                <w:rFonts w:ascii="Times New Roman" w:hAnsi="Times New Roman"/>
                <w:sz w:val="28"/>
                <w:szCs w:val="28"/>
                <w:highlight w:val="white"/>
              </w:rPr>
              <w:t>є</w:t>
            </w:r>
            <w:r w:rsidRPr="007A16B5">
              <w:rPr>
                <w:rFonts w:ascii="Times New Roman" w:hAnsi="Times New Roman"/>
                <w:sz w:val="28"/>
                <w:szCs w:val="28"/>
                <w:highlight w:val="white"/>
              </w:rPr>
              <w:t xml:space="preserve"> найпростіші математичні моделі реальних об'єктів, процесів і явищ, інтерпре</w:t>
            </w:r>
            <w:r>
              <w:rPr>
                <w:rFonts w:ascii="Times New Roman" w:hAnsi="Times New Roman"/>
                <w:sz w:val="28"/>
                <w:szCs w:val="28"/>
                <w:highlight w:val="white"/>
              </w:rPr>
              <w:t>тує</w:t>
            </w:r>
            <w:r w:rsidRPr="007A16B5">
              <w:rPr>
                <w:rFonts w:ascii="Times New Roman" w:hAnsi="Times New Roman"/>
                <w:sz w:val="28"/>
                <w:szCs w:val="28"/>
                <w:highlight w:val="white"/>
              </w:rPr>
              <w:t xml:space="preserve"> та оціню</w:t>
            </w:r>
            <w:r>
              <w:rPr>
                <w:rFonts w:ascii="Times New Roman" w:hAnsi="Times New Roman"/>
                <w:sz w:val="28"/>
                <w:szCs w:val="28"/>
                <w:highlight w:val="white"/>
              </w:rPr>
              <w:t>є</w:t>
            </w:r>
            <w:r w:rsidRPr="007A16B5">
              <w:rPr>
                <w:rFonts w:ascii="Times New Roman" w:hAnsi="Times New Roman"/>
                <w:sz w:val="28"/>
                <w:szCs w:val="28"/>
                <w:highlight w:val="white"/>
              </w:rPr>
              <w:t xml:space="preserve"> результати; прогнозу</w:t>
            </w:r>
            <w:r>
              <w:rPr>
                <w:rFonts w:ascii="Times New Roman" w:hAnsi="Times New Roman"/>
                <w:sz w:val="28"/>
                <w:szCs w:val="28"/>
                <w:highlight w:val="white"/>
              </w:rPr>
              <w:t>є</w:t>
            </w:r>
            <w:r w:rsidRPr="007A16B5">
              <w:rPr>
                <w:rFonts w:ascii="Times New Roman" w:hAnsi="Times New Roman"/>
                <w:sz w:val="28"/>
                <w:szCs w:val="28"/>
                <w:highlight w:val="white"/>
              </w:rPr>
              <w:t xml:space="preserve"> в контексті навчальних та практичних задач; використову</w:t>
            </w:r>
            <w:r>
              <w:rPr>
                <w:rFonts w:ascii="Times New Roman" w:hAnsi="Times New Roman"/>
                <w:sz w:val="28"/>
                <w:szCs w:val="28"/>
                <w:highlight w:val="white"/>
              </w:rPr>
              <w:t>є</w:t>
            </w:r>
            <w:r w:rsidRPr="007A16B5">
              <w:rPr>
                <w:rFonts w:ascii="Times New Roman" w:hAnsi="Times New Roman"/>
                <w:sz w:val="28"/>
                <w:szCs w:val="28"/>
                <w:highlight w:val="white"/>
              </w:rPr>
              <w:t xml:space="preserve"> математичні методи у життєвих ситуаціях.</w:t>
            </w:r>
          </w:p>
          <w:p w:rsidR="00275E92" w:rsidRPr="007A16B5" w:rsidRDefault="00275E92" w:rsidP="005B7D1A">
            <w:pPr>
              <w:spacing w:after="0" w:line="240" w:lineRule="auto"/>
              <w:contextualSpacing/>
              <w:jc w:val="both"/>
              <w:rPr>
                <w:rFonts w:ascii="Times New Roman" w:hAnsi="Times New Roman"/>
                <w:sz w:val="28"/>
                <w:szCs w:val="28"/>
                <w:highlight w:val="white"/>
              </w:rPr>
            </w:pPr>
            <w:r w:rsidRPr="007A16B5">
              <w:rPr>
                <w:rFonts w:ascii="Times New Roman" w:hAnsi="Times New Roman"/>
                <w:b/>
                <w:i/>
                <w:sz w:val="28"/>
                <w:szCs w:val="28"/>
                <w:highlight w:val="white"/>
              </w:rPr>
              <w:t>Ставлення:</w:t>
            </w:r>
            <w:r w:rsidRPr="007A16B5">
              <w:rPr>
                <w:rFonts w:ascii="Times New Roman" w:hAnsi="Times New Roman"/>
                <w:sz w:val="28"/>
                <w:szCs w:val="28"/>
                <w:highlight w:val="white"/>
              </w:rPr>
              <w:t xml:space="preserve"> усвідомл</w:t>
            </w:r>
            <w:r>
              <w:rPr>
                <w:rFonts w:ascii="Times New Roman" w:hAnsi="Times New Roman"/>
                <w:sz w:val="28"/>
                <w:szCs w:val="28"/>
                <w:highlight w:val="white"/>
              </w:rPr>
              <w:t>ює</w:t>
            </w:r>
            <w:r w:rsidRPr="007A16B5">
              <w:rPr>
                <w:rFonts w:ascii="Times New Roman" w:hAnsi="Times New Roman"/>
                <w:sz w:val="28"/>
                <w:szCs w:val="28"/>
                <w:highlight w:val="white"/>
              </w:rPr>
              <w:t xml:space="preserve">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tc>
      </w:tr>
      <w:tr w:rsidR="00275E92" w:rsidRPr="0021368F" w:rsidTr="00FD224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75E92" w:rsidRPr="007A16B5" w:rsidRDefault="00275E92" w:rsidP="005B7D1A">
            <w:pPr>
              <w:spacing w:after="0" w:line="240" w:lineRule="auto"/>
              <w:contextualSpacing/>
              <w:rPr>
                <w:rFonts w:ascii="Times New Roman" w:hAnsi="Times New Roman"/>
                <w:sz w:val="28"/>
                <w:szCs w:val="28"/>
                <w:highlight w:val="white"/>
              </w:rPr>
            </w:pPr>
            <w:r w:rsidRPr="007A16B5">
              <w:rPr>
                <w:rFonts w:ascii="Times New Roman" w:hAnsi="Times New Roman"/>
                <w:sz w:val="28"/>
                <w:szCs w:val="28"/>
                <w:highlight w:val="white"/>
              </w:rPr>
              <w:t>4</w:t>
            </w:r>
          </w:p>
        </w:tc>
        <w:tc>
          <w:tcPr>
            <w:tcW w:w="2444" w:type="dxa"/>
            <w:tcBorders>
              <w:bottom w:val="single" w:sz="8" w:space="0" w:color="000000"/>
              <w:right w:val="single" w:sz="8" w:space="0" w:color="000000"/>
            </w:tcBorders>
            <w:tcMar>
              <w:top w:w="100" w:type="dxa"/>
              <w:left w:w="100" w:type="dxa"/>
              <w:bottom w:w="100" w:type="dxa"/>
              <w:right w:w="100" w:type="dxa"/>
            </w:tcMar>
          </w:tcPr>
          <w:p w:rsidR="00275E92" w:rsidRPr="007A16B5" w:rsidRDefault="00275E92" w:rsidP="005B7D1A">
            <w:pPr>
              <w:spacing w:after="0" w:line="240" w:lineRule="auto"/>
              <w:contextualSpacing/>
              <w:rPr>
                <w:rFonts w:ascii="Times New Roman" w:hAnsi="Times New Roman"/>
                <w:sz w:val="28"/>
                <w:szCs w:val="28"/>
                <w:highlight w:val="white"/>
              </w:rPr>
            </w:pPr>
            <w:r w:rsidRPr="007A16B5">
              <w:rPr>
                <w:rFonts w:ascii="Times New Roman" w:hAnsi="Times New Roman"/>
                <w:sz w:val="28"/>
                <w:szCs w:val="28"/>
                <w:highlight w:val="white"/>
              </w:rPr>
              <w:t>Основні компетентності у природничих науках і технологіях</w:t>
            </w:r>
          </w:p>
        </w:tc>
        <w:tc>
          <w:tcPr>
            <w:tcW w:w="6520" w:type="dxa"/>
            <w:tcBorders>
              <w:bottom w:val="single" w:sz="8" w:space="0" w:color="000000"/>
              <w:right w:val="single" w:sz="8" w:space="0" w:color="000000"/>
            </w:tcBorders>
            <w:tcMar>
              <w:top w:w="100" w:type="dxa"/>
              <w:left w:w="100" w:type="dxa"/>
              <w:bottom w:w="100" w:type="dxa"/>
              <w:right w:w="100" w:type="dxa"/>
            </w:tcMar>
          </w:tcPr>
          <w:p w:rsidR="00275E92" w:rsidRPr="007A16B5" w:rsidRDefault="00275E92" w:rsidP="005B7D1A">
            <w:pPr>
              <w:spacing w:after="0" w:line="240" w:lineRule="auto"/>
              <w:contextualSpacing/>
              <w:jc w:val="both"/>
              <w:rPr>
                <w:rFonts w:ascii="Times New Roman" w:hAnsi="Times New Roman"/>
                <w:sz w:val="28"/>
                <w:szCs w:val="28"/>
                <w:highlight w:val="white"/>
              </w:rPr>
            </w:pPr>
            <w:r w:rsidRPr="007A16B5">
              <w:rPr>
                <w:rFonts w:ascii="Times New Roman" w:hAnsi="Times New Roman"/>
                <w:b/>
                <w:i/>
                <w:sz w:val="28"/>
                <w:szCs w:val="28"/>
                <w:highlight w:val="white"/>
              </w:rPr>
              <w:t>Уміння:</w:t>
            </w:r>
            <w:r w:rsidRPr="007A16B5">
              <w:rPr>
                <w:rFonts w:ascii="Times New Roman" w:hAnsi="Times New Roman"/>
                <w:sz w:val="28"/>
                <w:szCs w:val="28"/>
                <w:highlight w:val="white"/>
              </w:rPr>
              <w:t xml:space="preserve"> розпізна</w:t>
            </w:r>
            <w:r>
              <w:rPr>
                <w:rFonts w:ascii="Times New Roman" w:hAnsi="Times New Roman"/>
                <w:sz w:val="28"/>
                <w:szCs w:val="28"/>
                <w:highlight w:val="white"/>
              </w:rPr>
              <w:t>є</w:t>
            </w:r>
            <w:r w:rsidRPr="007A16B5">
              <w:rPr>
                <w:rFonts w:ascii="Times New Roman" w:hAnsi="Times New Roman"/>
                <w:sz w:val="28"/>
                <w:szCs w:val="28"/>
                <w:highlight w:val="white"/>
              </w:rPr>
              <w:t xml:space="preserve"> проблеми, що виникають у довкіллі; буду</w:t>
            </w:r>
            <w:r>
              <w:rPr>
                <w:rFonts w:ascii="Times New Roman" w:hAnsi="Times New Roman"/>
                <w:sz w:val="28"/>
                <w:szCs w:val="28"/>
                <w:highlight w:val="white"/>
              </w:rPr>
              <w:t>є</w:t>
            </w:r>
            <w:r w:rsidRPr="007A16B5">
              <w:rPr>
                <w:rFonts w:ascii="Times New Roman" w:hAnsi="Times New Roman"/>
                <w:sz w:val="28"/>
                <w:szCs w:val="28"/>
                <w:highlight w:val="white"/>
              </w:rPr>
              <w:t xml:space="preserve"> та досліджу</w:t>
            </w:r>
            <w:r>
              <w:rPr>
                <w:rFonts w:ascii="Times New Roman" w:hAnsi="Times New Roman"/>
                <w:sz w:val="28"/>
                <w:szCs w:val="28"/>
                <w:highlight w:val="white"/>
              </w:rPr>
              <w:t>є</w:t>
            </w:r>
            <w:r w:rsidRPr="007A16B5">
              <w:rPr>
                <w:rFonts w:ascii="Times New Roman" w:hAnsi="Times New Roman"/>
                <w:sz w:val="28"/>
                <w:szCs w:val="28"/>
                <w:highlight w:val="white"/>
              </w:rPr>
              <w:t xml:space="preserve"> природні явища і процеси</w:t>
            </w:r>
            <w:r w:rsidRPr="007A16B5">
              <w:rPr>
                <w:rFonts w:ascii="Times New Roman" w:hAnsi="Times New Roman"/>
                <w:sz w:val="28"/>
                <w:szCs w:val="28"/>
              </w:rPr>
              <w:t>; послугову</w:t>
            </w:r>
            <w:r>
              <w:rPr>
                <w:rFonts w:ascii="Times New Roman" w:hAnsi="Times New Roman"/>
                <w:sz w:val="28"/>
                <w:szCs w:val="28"/>
              </w:rPr>
              <w:t>ється</w:t>
            </w:r>
            <w:r w:rsidRPr="007A16B5">
              <w:rPr>
                <w:rFonts w:ascii="Times New Roman" w:hAnsi="Times New Roman"/>
                <w:sz w:val="28"/>
                <w:szCs w:val="28"/>
              </w:rPr>
              <w:t xml:space="preserve"> технологічними пристроями</w:t>
            </w:r>
            <w:r w:rsidRPr="007A16B5">
              <w:rPr>
                <w:rFonts w:ascii="Times New Roman" w:hAnsi="Times New Roman"/>
                <w:sz w:val="28"/>
                <w:szCs w:val="28"/>
                <w:highlight w:val="white"/>
              </w:rPr>
              <w:t>.</w:t>
            </w:r>
          </w:p>
          <w:p w:rsidR="00275E92" w:rsidRPr="007A16B5" w:rsidRDefault="00275E92" w:rsidP="005B7D1A">
            <w:pPr>
              <w:spacing w:after="0" w:line="240" w:lineRule="auto"/>
              <w:contextualSpacing/>
              <w:jc w:val="both"/>
              <w:rPr>
                <w:rFonts w:ascii="Times New Roman" w:hAnsi="Times New Roman"/>
                <w:sz w:val="28"/>
                <w:szCs w:val="28"/>
                <w:highlight w:val="white"/>
              </w:rPr>
            </w:pPr>
            <w:r w:rsidRPr="007A16B5">
              <w:rPr>
                <w:rFonts w:ascii="Times New Roman" w:hAnsi="Times New Roman"/>
                <w:b/>
                <w:i/>
                <w:sz w:val="28"/>
                <w:szCs w:val="28"/>
                <w:highlight w:val="white"/>
              </w:rPr>
              <w:t>Ставлення:</w:t>
            </w:r>
            <w:r w:rsidRPr="007A16B5">
              <w:rPr>
                <w:rFonts w:ascii="Times New Roman" w:hAnsi="Times New Roman"/>
                <w:sz w:val="28"/>
                <w:szCs w:val="28"/>
                <w:highlight w:val="white"/>
              </w:rPr>
              <w:t xml:space="preserve"> усвідомл</w:t>
            </w:r>
            <w:r>
              <w:rPr>
                <w:rFonts w:ascii="Times New Roman" w:hAnsi="Times New Roman"/>
                <w:sz w:val="28"/>
                <w:szCs w:val="28"/>
                <w:highlight w:val="white"/>
              </w:rPr>
              <w:t>ює</w:t>
            </w:r>
            <w:r w:rsidRPr="007A16B5">
              <w:rPr>
                <w:rFonts w:ascii="Times New Roman" w:hAnsi="Times New Roman"/>
                <w:sz w:val="28"/>
                <w:szCs w:val="28"/>
                <w:highlight w:val="white"/>
              </w:rPr>
              <w:t xml:space="preserve"> важливості природничих наук як універсальної мови науки, техніки та технологій</w:t>
            </w:r>
            <w:r>
              <w:rPr>
                <w:rFonts w:ascii="Times New Roman" w:hAnsi="Times New Roman"/>
                <w:sz w:val="28"/>
                <w:szCs w:val="28"/>
                <w:highlight w:val="white"/>
              </w:rPr>
              <w:t>;</w:t>
            </w:r>
            <w:r w:rsidRPr="007A16B5">
              <w:rPr>
                <w:rFonts w:ascii="Times New Roman" w:hAnsi="Times New Roman"/>
                <w:sz w:val="28"/>
                <w:szCs w:val="28"/>
              </w:rPr>
              <w:t xml:space="preserve"> усвідомл</w:t>
            </w:r>
            <w:r>
              <w:rPr>
                <w:rFonts w:ascii="Times New Roman" w:hAnsi="Times New Roman"/>
                <w:sz w:val="28"/>
                <w:szCs w:val="28"/>
              </w:rPr>
              <w:t>ює</w:t>
            </w:r>
            <w:r w:rsidRPr="007A16B5">
              <w:rPr>
                <w:rFonts w:ascii="Times New Roman" w:hAnsi="Times New Roman"/>
                <w:sz w:val="28"/>
                <w:szCs w:val="28"/>
              </w:rPr>
              <w:t xml:space="preserve"> рол</w:t>
            </w:r>
            <w:r>
              <w:rPr>
                <w:rFonts w:ascii="Times New Roman" w:hAnsi="Times New Roman"/>
                <w:sz w:val="28"/>
                <w:szCs w:val="28"/>
              </w:rPr>
              <w:t>ь</w:t>
            </w:r>
            <w:r w:rsidRPr="007A16B5">
              <w:rPr>
                <w:rFonts w:ascii="Times New Roman" w:hAnsi="Times New Roman"/>
                <w:sz w:val="28"/>
                <w:szCs w:val="28"/>
              </w:rPr>
              <w:t xml:space="preserve"> наукових ідей в сучасних інформаційних технологіях</w:t>
            </w:r>
          </w:p>
        </w:tc>
      </w:tr>
      <w:tr w:rsidR="00275E92" w:rsidRPr="0021368F" w:rsidTr="00FD224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75E92" w:rsidRPr="007A16B5" w:rsidRDefault="00275E92" w:rsidP="005B7D1A">
            <w:pPr>
              <w:spacing w:after="0" w:line="240" w:lineRule="auto"/>
              <w:contextualSpacing/>
              <w:rPr>
                <w:rFonts w:ascii="Times New Roman" w:hAnsi="Times New Roman"/>
                <w:sz w:val="28"/>
                <w:szCs w:val="28"/>
                <w:highlight w:val="white"/>
              </w:rPr>
            </w:pPr>
            <w:r w:rsidRPr="007A16B5">
              <w:rPr>
                <w:rFonts w:ascii="Times New Roman" w:hAnsi="Times New Roman"/>
                <w:sz w:val="28"/>
                <w:szCs w:val="28"/>
                <w:highlight w:val="white"/>
              </w:rPr>
              <w:t>5</w:t>
            </w:r>
          </w:p>
        </w:tc>
        <w:tc>
          <w:tcPr>
            <w:tcW w:w="2444" w:type="dxa"/>
            <w:tcBorders>
              <w:bottom w:val="single" w:sz="8" w:space="0" w:color="000000"/>
              <w:right w:val="single" w:sz="8" w:space="0" w:color="000000"/>
            </w:tcBorders>
            <w:tcMar>
              <w:top w:w="100" w:type="dxa"/>
              <w:left w:w="100" w:type="dxa"/>
              <w:bottom w:w="100" w:type="dxa"/>
              <w:right w:w="100" w:type="dxa"/>
            </w:tcMar>
          </w:tcPr>
          <w:p w:rsidR="00275E92" w:rsidRPr="007A16B5" w:rsidRDefault="00275E92" w:rsidP="005B7D1A">
            <w:pPr>
              <w:spacing w:after="0" w:line="240" w:lineRule="auto"/>
              <w:contextualSpacing/>
              <w:rPr>
                <w:rFonts w:ascii="Times New Roman" w:hAnsi="Times New Roman"/>
                <w:sz w:val="28"/>
                <w:szCs w:val="28"/>
                <w:highlight w:val="white"/>
              </w:rPr>
            </w:pPr>
            <w:r w:rsidRPr="007A16B5">
              <w:rPr>
                <w:rFonts w:ascii="Times New Roman" w:hAnsi="Times New Roman"/>
                <w:sz w:val="28"/>
                <w:szCs w:val="28"/>
                <w:highlight w:val="white"/>
              </w:rPr>
              <w:t>Інформаційно-цифрова компетентність</w:t>
            </w:r>
          </w:p>
        </w:tc>
        <w:tc>
          <w:tcPr>
            <w:tcW w:w="6520" w:type="dxa"/>
            <w:tcBorders>
              <w:bottom w:val="single" w:sz="8" w:space="0" w:color="000000"/>
              <w:right w:val="single" w:sz="8" w:space="0" w:color="000000"/>
            </w:tcBorders>
            <w:tcMar>
              <w:top w:w="100" w:type="dxa"/>
              <w:left w:w="100" w:type="dxa"/>
              <w:bottom w:w="100" w:type="dxa"/>
              <w:right w:w="100" w:type="dxa"/>
            </w:tcMar>
          </w:tcPr>
          <w:p w:rsidR="00275E92" w:rsidRPr="007A16B5" w:rsidRDefault="00275E92" w:rsidP="005B7D1A">
            <w:pPr>
              <w:spacing w:after="0" w:line="240" w:lineRule="auto"/>
              <w:contextualSpacing/>
              <w:jc w:val="both"/>
              <w:rPr>
                <w:rFonts w:ascii="Times New Roman" w:hAnsi="Times New Roman"/>
                <w:sz w:val="28"/>
                <w:szCs w:val="28"/>
                <w:highlight w:val="white"/>
              </w:rPr>
            </w:pPr>
            <w:r w:rsidRPr="007A16B5">
              <w:rPr>
                <w:rFonts w:ascii="Times New Roman" w:hAnsi="Times New Roman"/>
                <w:b/>
                <w:i/>
                <w:sz w:val="28"/>
                <w:szCs w:val="28"/>
                <w:highlight w:val="white"/>
              </w:rPr>
              <w:t>Уміння:</w:t>
            </w:r>
            <w:r w:rsidRPr="007A16B5">
              <w:rPr>
                <w:rFonts w:ascii="Times New Roman" w:hAnsi="Times New Roman"/>
                <w:sz w:val="28"/>
                <w:szCs w:val="28"/>
                <w:highlight w:val="white"/>
              </w:rPr>
              <w:t xml:space="preserve"> структуру</w:t>
            </w:r>
            <w:r>
              <w:rPr>
                <w:rFonts w:ascii="Times New Roman" w:hAnsi="Times New Roman"/>
                <w:sz w:val="28"/>
                <w:szCs w:val="28"/>
                <w:highlight w:val="white"/>
              </w:rPr>
              <w:t>є</w:t>
            </w:r>
            <w:r w:rsidRPr="007A16B5">
              <w:rPr>
                <w:rFonts w:ascii="Times New Roman" w:hAnsi="Times New Roman"/>
                <w:sz w:val="28"/>
                <w:szCs w:val="28"/>
                <w:highlight w:val="white"/>
              </w:rPr>
              <w:t xml:space="preserve"> дані; ді</w:t>
            </w:r>
            <w:r>
              <w:rPr>
                <w:rFonts w:ascii="Times New Roman" w:hAnsi="Times New Roman"/>
                <w:sz w:val="28"/>
                <w:szCs w:val="28"/>
                <w:highlight w:val="white"/>
              </w:rPr>
              <w:t>є</w:t>
            </w:r>
            <w:r w:rsidRPr="007A16B5">
              <w:rPr>
                <w:rFonts w:ascii="Times New Roman" w:hAnsi="Times New Roman"/>
                <w:sz w:val="28"/>
                <w:szCs w:val="28"/>
                <w:highlight w:val="white"/>
              </w:rPr>
              <w:t xml:space="preserve"> за алгоритмом та склада</w:t>
            </w:r>
            <w:r>
              <w:rPr>
                <w:rFonts w:ascii="Times New Roman" w:hAnsi="Times New Roman"/>
                <w:sz w:val="28"/>
                <w:szCs w:val="28"/>
                <w:highlight w:val="white"/>
              </w:rPr>
              <w:t>є</w:t>
            </w:r>
            <w:r w:rsidRPr="007A16B5">
              <w:rPr>
                <w:rFonts w:ascii="Times New Roman" w:hAnsi="Times New Roman"/>
                <w:sz w:val="28"/>
                <w:szCs w:val="28"/>
                <w:highlight w:val="white"/>
              </w:rPr>
              <w:t xml:space="preserve"> алгоритми; визнача</w:t>
            </w:r>
            <w:r>
              <w:rPr>
                <w:rFonts w:ascii="Times New Roman" w:hAnsi="Times New Roman"/>
                <w:sz w:val="28"/>
                <w:szCs w:val="28"/>
                <w:highlight w:val="white"/>
              </w:rPr>
              <w:t>є</w:t>
            </w:r>
            <w:r w:rsidRPr="007A16B5">
              <w:rPr>
                <w:rFonts w:ascii="Times New Roman" w:hAnsi="Times New Roman"/>
                <w:sz w:val="28"/>
                <w:szCs w:val="28"/>
                <w:highlight w:val="white"/>
              </w:rPr>
              <w:t xml:space="preserve"> достатність даних для розв’язання задачі; використову</w:t>
            </w:r>
            <w:r>
              <w:rPr>
                <w:rFonts w:ascii="Times New Roman" w:hAnsi="Times New Roman"/>
                <w:sz w:val="28"/>
                <w:szCs w:val="28"/>
                <w:highlight w:val="white"/>
              </w:rPr>
              <w:t>є</w:t>
            </w:r>
            <w:r w:rsidRPr="007A16B5">
              <w:rPr>
                <w:rFonts w:ascii="Times New Roman" w:hAnsi="Times New Roman"/>
                <w:sz w:val="28"/>
                <w:szCs w:val="28"/>
                <w:highlight w:val="white"/>
              </w:rPr>
              <w:t xml:space="preserve"> різні знакові системи; знаходит</w:t>
            </w:r>
            <w:r>
              <w:rPr>
                <w:rFonts w:ascii="Times New Roman" w:hAnsi="Times New Roman"/>
                <w:sz w:val="28"/>
                <w:szCs w:val="28"/>
                <w:highlight w:val="white"/>
              </w:rPr>
              <w:t>ь</w:t>
            </w:r>
            <w:r w:rsidRPr="007A16B5">
              <w:rPr>
                <w:rFonts w:ascii="Times New Roman" w:hAnsi="Times New Roman"/>
                <w:sz w:val="28"/>
                <w:szCs w:val="28"/>
                <w:highlight w:val="white"/>
              </w:rPr>
              <w:t xml:space="preserve"> інформацію та оціню</w:t>
            </w:r>
            <w:r>
              <w:rPr>
                <w:rFonts w:ascii="Times New Roman" w:hAnsi="Times New Roman"/>
                <w:sz w:val="28"/>
                <w:szCs w:val="28"/>
                <w:highlight w:val="white"/>
              </w:rPr>
              <w:t>є</w:t>
            </w:r>
            <w:r w:rsidRPr="007A16B5">
              <w:rPr>
                <w:rFonts w:ascii="Times New Roman" w:hAnsi="Times New Roman"/>
                <w:sz w:val="28"/>
                <w:szCs w:val="28"/>
                <w:highlight w:val="white"/>
              </w:rPr>
              <w:t xml:space="preserve"> її достовірність; доводит</w:t>
            </w:r>
            <w:r>
              <w:rPr>
                <w:rFonts w:ascii="Times New Roman" w:hAnsi="Times New Roman"/>
                <w:sz w:val="28"/>
                <w:szCs w:val="28"/>
                <w:highlight w:val="white"/>
              </w:rPr>
              <w:t>ь</w:t>
            </w:r>
            <w:r w:rsidRPr="007A16B5">
              <w:rPr>
                <w:rFonts w:ascii="Times New Roman" w:hAnsi="Times New Roman"/>
                <w:sz w:val="28"/>
                <w:szCs w:val="28"/>
                <w:highlight w:val="white"/>
              </w:rPr>
              <w:t xml:space="preserve"> істинність тверджень.</w:t>
            </w:r>
          </w:p>
          <w:p w:rsidR="00275E92" w:rsidRPr="007A16B5" w:rsidRDefault="00275E92" w:rsidP="005B7D1A">
            <w:pPr>
              <w:spacing w:after="0" w:line="240" w:lineRule="auto"/>
              <w:contextualSpacing/>
              <w:jc w:val="both"/>
              <w:rPr>
                <w:rFonts w:ascii="Times New Roman" w:hAnsi="Times New Roman"/>
                <w:sz w:val="28"/>
                <w:szCs w:val="28"/>
                <w:highlight w:val="white"/>
              </w:rPr>
            </w:pPr>
            <w:r w:rsidRPr="007A16B5">
              <w:rPr>
                <w:rFonts w:ascii="Times New Roman" w:hAnsi="Times New Roman"/>
                <w:b/>
                <w:i/>
                <w:sz w:val="28"/>
                <w:szCs w:val="28"/>
                <w:highlight w:val="white"/>
              </w:rPr>
              <w:t>Ставлення:</w:t>
            </w:r>
            <w:r w:rsidRPr="007A16B5">
              <w:rPr>
                <w:rFonts w:ascii="Times New Roman" w:hAnsi="Times New Roman"/>
                <w:sz w:val="28"/>
                <w:szCs w:val="28"/>
                <w:highlight w:val="white"/>
              </w:rPr>
              <w:t xml:space="preserve"> критичн</w:t>
            </w:r>
            <w:r>
              <w:rPr>
                <w:rFonts w:ascii="Times New Roman" w:hAnsi="Times New Roman"/>
                <w:sz w:val="28"/>
                <w:szCs w:val="28"/>
                <w:highlight w:val="white"/>
              </w:rPr>
              <w:t>о</w:t>
            </w:r>
            <w:r w:rsidRPr="007A16B5">
              <w:rPr>
                <w:rFonts w:ascii="Times New Roman" w:hAnsi="Times New Roman"/>
                <w:sz w:val="28"/>
                <w:szCs w:val="28"/>
                <w:highlight w:val="white"/>
              </w:rPr>
              <w:t xml:space="preserve"> осмисл</w:t>
            </w:r>
            <w:r>
              <w:rPr>
                <w:rFonts w:ascii="Times New Roman" w:hAnsi="Times New Roman"/>
                <w:sz w:val="28"/>
                <w:szCs w:val="28"/>
                <w:highlight w:val="white"/>
              </w:rPr>
              <w:t>ює</w:t>
            </w:r>
            <w:r w:rsidRPr="007A16B5">
              <w:rPr>
                <w:rFonts w:ascii="Times New Roman" w:hAnsi="Times New Roman"/>
                <w:sz w:val="28"/>
                <w:szCs w:val="28"/>
                <w:highlight w:val="white"/>
              </w:rPr>
              <w:t xml:space="preserve"> інформації та джерел</w:t>
            </w:r>
            <w:r>
              <w:rPr>
                <w:rFonts w:ascii="Times New Roman" w:hAnsi="Times New Roman"/>
                <w:sz w:val="28"/>
                <w:szCs w:val="28"/>
                <w:highlight w:val="white"/>
              </w:rPr>
              <w:t>а</w:t>
            </w:r>
            <w:r w:rsidRPr="007A16B5">
              <w:rPr>
                <w:rFonts w:ascii="Times New Roman" w:hAnsi="Times New Roman"/>
                <w:sz w:val="28"/>
                <w:szCs w:val="28"/>
                <w:highlight w:val="white"/>
              </w:rPr>
              <w:t xml:space="preserve"> її отримання; усвідомл</w:t>
            </w:r>
            <w:r>
              <w:rPr>
                <w:rFonts w:ascii="Times New Roman" w:hAnsi="Times New Roman"/>
                <w:sz w:val="28"/>
                <w:szCs w:val="28"/>
                <w:highlight w:val="white"/>
              </w:rPr>
              <w:t>ює</w:t>
            </w:r>
            <w:r w:rsidRPr="007A16B5">
              <w:rPr>
                <w:rFonts w:ascii="Times New Roman" w:hAnsi="Times New Roman"/>
                <w:sz w:val="28"/>
                <w:szCs w:val="28"/>
                <w:highlight w:val="white"/>
              </w:rPr>
              <w:t xml:space="preserve"> важлив</w:t>
            </w:r>
            <w:r>
              <w:rPr>
                <w:rFonts w:ascii="Times New Roman" w:hAnsi="Times New Roman"/>
                <w:sz w:val="28"/>
                <w:szCs w:val="28"/>
                <w:highlight w:val="white"/>
              </w:rPr>
              <w:t>і</w:t>
            </w:r>
            <w:r w:rsidRPr="007A16B5">
              <w:rPr>
                <w:rFonts w:ascii="Times New Roman" w:hAnsi="Times New Roman"/>
                <w:sz w:val="28"/>
                <w:szCs w:val="28"/>
                <w:highlight w:val="white"/>
              </w:rPr>
              <w:t>ст</w:t>
            </w:r>
            <w:r>
              <w:rPr>
                <w:rFonts w:ascii="Times New Roman" w:hAnsi="Times New Roman"/>
                <w:sz w:val="28"/>
                <w:szCs w:val="28"/>
                <w:highlight w:val="white"/>
              </w:rPr>
              <w:t>ь</w:t>
            </w:r>
            <w:r w:rsidRPr="007A16B5">
              <w:rPr>
                <w:rFonts w:ascii="Times New Roman" w:hAnsi="Times New Roman"/>
                <w:sz w:val="28"/>
                <w:szCs w:val="28"/>
                <w:highlight w:val="white"/>
              </w:rPr>
              <w:t xml:space="preserve"> інформаційних технологій для ефективного розв’язування математичних задач.</w:t>
            </w:r>
          </w:p>
        </w:tc>
      </w:tr>
      <w:tr w:rsidR="00275E92" w:rsidRPr="0021368F" w:rsidTr="00FD224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75E92" w:rsidRPr="007A16B5" w:rsidRDefault="00275E92" w:rsidP="005B7D1A">
            <w:pPr>
              <w:spacing w:after="0" w:line="240" w:lineRule="auto"/>
              <w:contextualSpacing/>
              <w:rPr>
                <w:rFonts w:ascii="Times New Roman" w:hAnsi="Times New Roman"/>
                <w:sz w:val="28"/>
                <w:szCs w:val="28"/>
                <w:highlight w:val="white"/>
              </w:rPr>
            </w:pPr>
            <w:r w:rsidRPr="007A16B5">
              <w:rPr>
                <w:rFonts w:ascii="Times New Roman" w:hAnsi="Times New Roman"/>
                <w:sz w:val="28"/>
                <w:szCs w:val="28"/>
                <w:highlight w:val="white"/>
              </w:rPr>
              <w:t>6</w:t>
            </w:r>
          </w:p>
        </w:tc>
        <w:tc>
          <w:tcPr>
            <w:tcW w:w="2444" w:type="dxa"/>
            <w:tcBorders>
              <w:bottom w:val="single" w:sz="8" w:space="0" w:color="000000"/>
              <w:right w:val="single" w:sz="8" w:space="0" w:color="000000"/>
            </w:tcBorders>
            <w:tcMar>
              <w:top w:w="100" w:type="dxa"/>
              <w:left w:w="100" w:type="dxa"/>
              <w:bottom w:w="100" w:type="dxa"/>
              <w:right w:w="100" w:type="dxa"/>
            </w:tcMar>
          </w:tcPr>
          <w:p w:rsidR="00275E92" w:rsidRPr="007A16B5" w:rsidRDefault="00275E92" w:rsidP="005B7D1A">
            <w:pPr>
              <w:spacing w:after="0" w:line="240" w:lineRule="auto"/>
              <w:contextualSpacing/>
              <w:rPr>
                <w:rFonts w:ascii="Times New Roman" w:hAnsi="Times New Roman"/>
                <w:sz w:val="28"/>
                <w:szCs w:val="28"/>
                <w:highlight w:val="white"/>
              </w:rPr>
            </w:pPr>
            <w:r w:rsidRPr="007A16B5">
              <w:rPr>
                <w:rFonts w:ascii="Times New Roman" w:hAnsi="Times New Roman"/>
                <w:sz w:val="28"/>
                <w:szCs w:val="28"/>
                <w:highlight w:val="white"/>
              </w:rPr>
              <w:t>Уміння вчитися впродовж життя</w:t>
            </w:r>
          </w:p>
        </w:tc>
        <w:tc>
          <w:tcPr>
            <w:tcW w:w="6520" w:type="dxa"/>
            <w:tcBorders>
              <w:bottom w:val="single" w:sz="8" w:space="0" w:color="000000"/>
              <w:right w:val="single" w:sz="8" w:space="0" w:color="000000"/>
            </w:tcBorders>
            <w:tcMar>
              <w:top w:w="100" w:type="dxa"/>
              <w:left w:w="100" w:type="dxa"/>
              <w:bottom w:w="100" w:type="dxa"/>
              <w:right w:w="100" w:type="dxa"/>
            </w:tcMar>
          </w:tcPr>
          <w:p w:rsidR="00275E92" w:rsidRPr="007A16B5" w:rsidRDefault="00275E92" w:rsidP="005B7D1A">
            <w:pPr>
              <w:spacing w:after="0" w:line="240" w:lineRule="auto"/>
              <w:contextualSpacing/>
              <w:jc w:val="both"/>
              <w:rPr>
                <w:rFonts w:ascii="Times New Roman" w:hAnsi="Times New Roman"/>
                <w:sz w:val="28"/>
                <w:szCs w:val="28"/>
                <w:highlight w:val="white"/>
              </w:rPr>
            </w:pPr>
            <w:r w:rsidRPr="007A16B5">
              <w:rPr>
                <w:rFonts w:ascii="Times New Roman" w:hAnsi="Times New Roman"/>
                <w:b/>
                <w:i/>
                <w:sz w:val="28"/>
                <w:szCs w:val="28"/>
                <w:highlight w:val="white"/>
              </w:rPr>
              <w:t>Уміння:</w:t>
            </w:r>
            <w:r w:rsidRPr="007A16B5">
              <w:rPr>
                <w:rFonts w:ascii="Times New Roman" w:hAnsi="Times New Roman"/>
                <w:sz w:val="28"/>
                <w:szCs w:val="28"/>
                <w:highlight w:val="white"/>
              </w:rPr>
              <w:t xml:space="preserve"> визнача</w:t>
            </w:r>
            <w:r>
              <w:rPr>
                <w:rFonts w:ascii="Times New Roman" w:hAnsi="Times New Roman"/>
                <w:sz w:val="28"/>
                <w:szCs w:val="28"/>
                <w:highlight w:val="white"/>
              </w:rPr>
              <w:t>є</w:t>
            </w:r>
            <w:r w:rsidRPr="007A16B5">
              <w:rPr>
                <w:rFonts w:ascii="Times New Roman" w:hAnsi="Times New Roman"/>
                <w:sz w:val="28"/>
                <w:szCs w:val="28"/>
                <w:highlight w:val="white"/>
              </w:rPr>
              <w:t xml:space="preserve"> мету навчальної діяльності, відбира</w:t>
            </w:r>
            <w:r>
              <w:rPr>
                <w:rFonts w:ascii="Times New Roman" w:hAnsi="Times New Roman"/>
                <w:sz w:val="28"/>
                <w:szCs w:val="28"/>
                <w:highlight w:val="white"/>
              </w:rPr>
              <w:t>є</w:t>
            </w:r>
            <w:r w:rsidRPr="007A16B5">
              <w:rPr>
                <w:rFonts w:ascii="Times New Roman" w:hAnsi="Times New Roman"/>
                <w:sz w:val="28"/>
                <w:szCs w:val="28"/>
                <w:highlight w:val="white"/>
              </w:rPr>
              <w:t xml:space="preserve"> й застосову</w:t>
            </w:r>
            <w:r>
              <w:rPr>
                <w:rFonts w:ascii="Times New Roman" w:hAnsi="Times New Roman"/>
                <w:sz w:val="28"/>
                <w:szCs w:val="28"/>
                <w:highlight w:val="white"/>
              </w:rPr>
              <w:t>є</w:t>
            </w:r>
            <w:r w:rsidRPr="007A16B5">
              <w:rPr>
                <w:rFonts w:ascii="Times New Roman" w:hAnsi="Times New Roman"/>
                <w:sz w:val="28"/>
                <w:szCs w:val="28"/>
                <w:highlight w:val="white"/>
              </w:rPr>
              <w:t xml:space="preserve"> потрібні знання та способи діяльності для досягнення цієї мети; організову</w:t>
            </w:r>
            <w:r>
              <w:rPr>
                <w:rFonts w:ascii="Times New Roman" w:hAnsi="Times New Roman"/>
                <w:sz w:val="28"/>
                <w:szCs w:val="28"/>
                <w:highlight w:val="white"/>
              </w:rPr>
              <w:t>є</w:t>
            </w:r>
            <w:r w:rsidRPr="007A16B5">
              <w:rPr>
                <w:rFonts w:ascii="Times New Roman" w:hAnsi="Times New Roman"/>
                <w:sz w:val="28"/>
                <w:szCs w:val="28"/>
                <w:highlight w:val="white"/>
              </w:rPr>
              <w:t xml:space="preserve"> та плану</w:t>
            </w:r>
            <w:r>
              <w:rPr>
                <w:rFonts w:ascii="Times New Roman" w:hAnsi="Times New Roman"/>
                <w:sz w:val="28"/>
                <w:szCs w:val="28"/>
                <w:highlight w:val="white"/>
              </w:rPr>
              <w:t>є</w:t>
            </w:r>
            <w:r w:rsidRPr="007A16B5">
              <w:rPr>
                <w:rFonts w:ascii="Times New Roman" w:hAnsi="Times New Roman"/>
                <w:sz w:val="28"/>
                <w:szCs w:val="28"/>
                <w:highlight w:val="white"/>
              </w:rPr>
              <w:t xml:space="preserve"> свою навчальну діяльність; моделю</w:t>
            </w:r>
            <w:r>
              <w:rPr>
                <w:rFonts w:ascii="Times New Roman" w:hAnsi="Times New Roman"/>
                <w:sz w:val="28"/>
                <w:szCs w:val="28"/>
                <w:highlight w:val="white"/>
              </w:rPr>
              <w:t>є</w:t>
            </w:r>
            <w:r w:rsidRPr="007A16B5">
              <w:rPr>
                <w:rFonts w:ascii="Times New Roman" w:hAnsi="Times New Roman"/>
                <w:sz w:val="28"/>
                <w:szCs w:val="28"/>
                <w:highlight w:val="white"/>
              </w:rPr>
              <w:t xml:space="preserve"> власну освітню траєкторію, аналізу</w:t>
            </w:r>
            <w:r>
              <w:rPr>
                <w:rFonts w:ascii="Times New Roman" w:hAnsi="Times New Roman"/>
                <w:sz w:val="28"/>
                <w:szCs w:val="28"/>
                <w:highlight w:val="white"/>
              </w:rPr>
              <w:t>є</w:t>
            </w:r>
            <w:r w:rsidRPr="007A16B5">
              <w:rPr>
                <w:rFonts w:ascii="Times New Roman" w:hAnsi="Times New Roman"/>
                <w:sz w:val="28"/>
                <w:szCs w:val="28"/>
                <w:highlight w:val="white"/>
              </w:rPr>
              <w:t>, контролю</w:t>
            </w:r>
            <w:r>
              <w:rPr>
                <w:rFonts w:ascii="Times New Roman" w:hAnsi="Times New Roman"/>
                <w:sz w:val="28"/>
                <w:szCs w:val="28"/>
                <w:highlight w:val="white"/>
              </w:rPr>
              <w:t>є</w:t>
            </w:r>
            <w:r w:rsidRPr="007A16B5">
              <w:rPr>
                <w:rFonts w:ascii="Times New Roman" w:hAnsi="Times New Roman"/>
                <w:sz w:val="28"/>
                <w:szCs w:val="28"/>
                <w:highlight w:val="white"/>
              </w:rPr>
              <w:t>, коригу</w:t>
            </w:r>
            <w:r>
              <w:rPr>
                <w:rFonts w:ascii="Times New Roman" w:hAnsi="Times New Roman"/>
                <w:sz w:val="28"/>
                <w:szCs w:val="28"/>
                <w:highlight w:val="white"/>
              </w:rPr>
              <w:t>є</w:t>
            </w:r>
            <w:r w:rsidRPr="007A16B5">
              <w:rPr>
                <w:rFonts w:ascii="Times New Roman" w:hAnsi="Times New Roman"/>
                <w:sz w:val="28"/>
                <w:szCs w:val="28"/>
                <w:highlight w:val="white"/>
              </w:rPr>
              <w:t xml:space="preserve"> та оціню</w:t>
            </w:r>
            <w:r>
              <w:rPr>
                <w:rFonts w:ascii="Times New Roman" w:hAnsi="Times New Roman"/>
                <w:sz w:val="28"/>
                <w:szCs w:val="28"/>
                <w:highlight w:val="white"/>
              </w:rPr>
              <w:t>є</w:t>
            </w:r>
            <w:r w:rsidRPr="007A16B5">
              <w:rPr>
                <w:rFonts w:ascii="Times New Roman" w:hAnsi="Times New Roman"/>
                <w:sz w:val="28"/>
                <w:szCs w:val="28"/>
                <w:highlight w:val="white"/>
              </w:rPr>
              <w:t xml:space="preserve"> результати своєї навчальної діяльності; доводит</w:t>
            </w:r>
            <w:r>
              <w:rPr>
                <w:rFonts w:ascii="Times New Roman" w:hAnsi="Times New Roman"/>
                <w:sz w:val="28"/>
                <w:szCs w:val="28"/>
                <w:highlight w:val="white"/>
              </w:rPr>
              <w:t>ь</w:t>
            </w:r>
            <w:r w:rsidRPr="007A16B5">
              <w:rPr>
                <w:rFonts w:ascii="Times New Roman" w:hAnsi="Times New Roman"/>
                <w:sz w:val="28"/>
                <w:szCs w:val="28"/>
                <w:highlight w:val="white"/>
              </w:rPr>
              <w:t xml:space="preserve"> правильність власного судження або визна</w:t>
            </w:r>
            <w:r>
              <w:rPr>
                <w:rFonts w:ascii="Times New Roman" w:hAnsi="Times New Roman"/>
                <w:sz w:val="28"/>
                <w:szCs w:val="28"/>
                <w:highlight w:val="white"/>
              </w:rPr>
              <w:t>є</w:t>
            </w:r>
            <w:r w:rsidRPr="007A16B5">
              <w:rPr>
                <w:rFonts w:ascii="Times New Roman" w:hAnsi="Times New Roman"/>
                <w:sz w:val="28"/>
                <w:szCs w:val="28"/>
                <w:highlight w:val="white"/>
              </w:rPr>
              <w:t xml:space="preserve"> помилковість.</w:t>
            </w:r>
          </w:p>
          <w:p w:rsidR="00275E92" w:rsidRPr="007A16B5" w:rsidRDefault="00275E92" w:rsidP="005B7D1A">
            <w:pPr>
              <w:spacing w:after="0" w:line="240" w:lineRule="auto"/>
              <w:contextualSpacing/>
              <w:jc w:val="both"/>
              <w:rPr>
                <w:rFonts w:ascii="Times New Roman" w:hAnsi="Times New Roman"/>
                <w:sz w:val="28"/>
                <w:szCs w:val="28"/>
                <w:highlight w:val="white"/>
              </w:rPr>
            </w:pPr>
            <w:r w:rsidRPr="007A16B5">
              <w:rPr>
                <w:rFonts w:ascii="Times New Roman" w:hAnsi="Times New Roman"/>
                <w:b/>
                <w:i/>
                <w:sz w:val="28"/>
                <w:szCs w:val="28"/>
                <w:highlight w:val="white"/>
              </w:rPr>
              <w:t>Ставлення:</w:t>
            </w:r>
            <w:r w:rsidRPr="007A16B5">
              <w:rPr>
                <w:rFonts w:ascii="Times New Roman" w:hAnsi="Times New Roman"/>
                <w:sz w:val="28"/>
                <w:szCs w:val="28"/>
                <w:highlight w:val="white"/>
              </w:rPr>
              <w:t xml:space="preserve"> усвідомл</w:t>
            </w:r>
            <w:r>
              <w:rPr>
                <w:rFonts w:ascii="Times New Roman" w:hAnsi="Times New Roman"/>
                <w:sz w:val="28"/>
                <w:szCs w:val="28"/>
                <w:highlight w:val="white"/>
              </w:rPr>
              <w:t>ює</w:t>
            </w:r>
            <w:r w:rsidRPr="007A16B5">
              <w:rPr>
                <w:rFonts w:ascii="Times New Roman" w:hAnsi="Times New Roman"/>
                <w:sz w:val="28"/>
                <w:szCs w:val="28"/>
                <w:highlight w:val="white"/>
              </w:rPr>
              <w:t xml:space="preserve"> власн</w:t>
            </w:r>
            <w:r>
              <w:rPr>
                <w:rFonts w:ascii="Times New Roman" w:hAnsi="Times New Roman"/>
                <w:sz w:val="28"/>
                <w:szCs w:val="28"/>
                <w:highlight w:val="white"/>
              </w:rPr>
              <w:t>і</w:t>
            </w:r>
            <w:r w:rsidRPr="007A16B5">
              <w:rPr>
                <w:rFonts w:ascii="Times New Roman" w:hAnsi="Times New Roman"/>
                <w:sz w:val="28"/>
                <w:szCs w:val="28"/>
                <w:highlight w:val="white"/>
              </w:rPr>
              <w:t xml:space="preserve"> освітні потреб</w:t>
            </w:r>
            <w:r>
              <w:rPr>
                <w:rFonts w:ascii="Times New Roman" w:hAnsi="Times New Roman"/>
                <w:sz w:val="28"/>
                <w:szCs w:val="28"/>
                <w:highlight w:val="white"/>
              </w:rPr>
              <w:t>и</w:t>
            </w:r>
            <w:r w:rsidRPr="007A16B5">
              <w:rPr>
                <w:rFonts w:ascii="Times New Roman" w:hAnsi="Times New Roman"/>
                <w:sz w:val="28"/>
                <w:szCs w:val="28"/>
                <w:highlight w:val="white"/>
              </w:rPr>
              <w:t xml:space="preserve"> та цінності нових знань і вмінь; зацікавлен</w:t>
            </w:r>
            <w:r>
              <w:rPr>
                <w:rFonts w:ascii="Times New Roman" w:hAnsi="Times New Roman"/>
                <w:sz w:val="28"/>
                <w:szCs w:val="28"/>
                <w:highlight w:val="white"/>
              </w:rPr>
              <w:t>ий</w:t>
            </w:r>
            <w:r w:rsidRPr="007A16B5">
              <w:rPr>
                <w:rFonts w:ascii="Times New Roman" w:hAnsi="Times New Roman"/>
                <w:sz w:val="28"/>
                <w:szCs w:val="28"/>
                <w:highlight w:val="white"/>
              </w:rPr>
              <w:t xml:space="preserve"> у пізнанні світу; розумі</w:t>
            </w:r>
            <w:r>
              <w:rPr>
                <w:rFonts w:ascii="Times New Roman" w:hAnsi="Times New Roman"/>
                <w:sz w:val="28"/>
                <w:szCs w:val="28"/>
                <w:highlight w:val="white"/>
              </w:rPr>
              <w:t>є</w:t>
            </w:r>
            <w:r w:rsidRPr="007A16B5">
              <w:rPr>
                <w:rFonts w:ascii="Times New Roman" w:hAnsi="Times New Roman"/>
                <w:sz w:val="28"/>
                <w:szCs w:val="28"/>
                <w:highlight w:val="white"/>
              </w:rPr>
              <w:t xml:space="preserve"> важливості вчитися впродовж життя; прагне до вдосконалення результатів своєї діяльності.</w:t>
            </w:r>
          </w:p>
        </w:tc>
      </w:tr>
      <w:tr w:rsidR="00275E92" w:rsidRPr="0021368F" w:rsidTr="00FD224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75E92" w:rsidRPr="007A16B5" w:rsidRDefault="00275E92" w:rsidP="005B7D1A">
            <w:pPr>
              <w:spacing w:after="0" w:line="240" w:lineRule="auto"/>
              <w:contextualSpacing/>
              <w:rPr>
                <w:rFonts w:ascii="Times New Roman" w:hAnsi="Times New Roman"/>
                <w:sz w:val="28"/>
                <w:szCs w:val="28"/>
                <w:highlight w:val="white"/>
              </w:rPr>
            </w:pPr>
            <w:r w:rsidRPr="007A16B5">
              <w:rPr>
                <w:rFonts w:ascii="Times New Roman" w:hAnsi="Times New Roman"/>
                <w:sz w:val="28"/>
                <w:szCs w:val="28"/>
                <w:highlight w:val="white"/>
              </w:rPr>
              <w:t>7</w:t>
            </w:r>
          </w:p>
        </w:tc>
        <w:tc>
          <w:tcPr>
            <w:tcW w:w="2444" w:type="dxa"/>
            <w:tcBorders>
              <w:bottom w:val="single" w:sz="8" w:space="0" w:color="000000"/>
              <w:right w:val="single" w:sz="8" w:space="0" w:color="000000"/>
            </w:tcBorders>
            <w:tcMar>
              <w:top w:w="100" w:type="dxa"/>
              <w:left w:w="100" w:type="dxa"/>
              <w:bottom w:w="100" w:type="dxa"/>
              <w:right w:w="100" w:type="dxa"/>
            </w:tcMar>
          </w:tcPr>
          <w:p w:rsidR="00275E92" w:rsidRPr="007A16B5" w:rsidRDefault="00275E92" w:rsidP="005B7D1A">
            <w:pPr>
              <w:spacing w:after="0" w:line="240" w:lineRule="auto"/>
              <w:contextualSpacing/>
              <w:rPr>
                <w:rFonts w:ascii="Times New Roman" w:hAnsi="Times New Roman"/>
                <w:sz w:val="28"/>
                <w:szCs w:val="28"/>
                <w:highlight w:val="white"/>
              </w:rPr>
            </w:pPr>
            <w:r w:rsidRPr="007A16B5">
              <w:rPr>
                <w:rFonts w:ascii="Times New Roman" w:hAnsi="Times New Roman"/>
                <w:sz w:val="28"/>
                <w:szCs w:val="28"/>
                <w:highlight w:val="white"/>
              </w:rPr>
              <w:t>Ініціативність і підприємливість</w:t>
            </w:r>
          </w:p>
        </w:tc>
        <w:tc>
          <w:tcPr>
            <w:tcW w:w="6520" w:type="dxa"/>
            <w:tcBorders>
              <w:bottom w:val="single" w:sz="8" w:space="0" w:color="000000"/>
              <w:right w:val="single" w:sz="8" w:space="0" w:color="000000"/>
            </w:tcBorders>
            <w:tcMar>
              <w:top w:w="100" w:type="dxa"/>
              <w:left w:w="100" w:type="dxa"/>
              <w:bottom w:w="100" w:type="dxa"/>
              <w:right w:w="100" w:type="dxa"/>
            </w:tcMar>
          </w:tcPr>
          <w:p w:rsidR="00275E92" w:rsidRPr="007A16B5" w:rsidRDefault="00275E92" w:rsidP="005B7D1A">
            <w:pPr>
              <w:spacing w:after="0" w:line="240" w:lineRule="auto"/>
              <w:contextualSpacing/>
              <w:jc w:val="both"/>
              <w:rPr>
                <w:rFonts w:ascii="Times New Roman" w:hAnsi="Times New Roman"/>
                <w:sz w:val="28"/>
                <w:szCs w:val="28"/>
                <w:highlight w:val="white"/>
              </w:rPr>
            </w:pPr>
            <w:r w:rsidRPr="007A16B5">
              <w:rPr>
                <w:rFonts w:ascii="Times New Roman" w:hAnsi="Times New Roman"/>
                <w:b/>
                <w:i/>
                <w:sz w:val="28"/>
                <w:szCs w:val="28"/>
                <w:highlight w:val="white"/>
              </w:rPr>
              <w:t>Уміння:</w:t>
            </w:r>
            <w:r w:rsidRPr="007A16B5">
              <w:rPr>
                <w:rFonts w:ascii="Times New Roman" w:hAnsi="Times New Roman"/>
                <w:sz w:val="28"/>
                <w:szCs w:val="28"/>
                <w:highlight w:val="white"/>
              </w:rPr>
              <w:t xml:space="preserve"> генеру</w:t>
            </w:r>
            <w:r>
              <w:rPr>
                <w:rFonts w:ascii="Times New Roman" w:hAnsi="Times New Roman"/>
                <w:sz w:val="28"/>
                <w:szCs w:val="28"/>
                <w:highlight w:val="white"/>
              </w:rPr>
              <w:t>є</w:t>
            </w:r>
            <w:r w:rsidRPr="007A16B5">
              <w:rPr>
                <w:rFonts w:ascii="Times New Roman" w:hAnsi="Times New Roman"/>
                <w:sz w:val="28"/>
                <w:szCs w:val="28"/>
                <w:highlight w:val="white"/>
              </w:rPr>
              <w:t xml:space="preserve"> нові ідеї, вирішу</w:t>
            </w:r>
            <w:r>
              <w:rPr>
                <w:rFonts w:ascii="Times New Roman" w:hAnsi="Times New Roman"/>
                <w:sz w:val="28"/>
                <w:szCs w:val="28"/>
                <w:highlight w:val="white"/>
              </w:rPr>
              <w:t>є</w:t>
            </w:r>
            <w:r w:rsidRPr="007A16B5">
              <w:rPr>
                <w:rFonts w:ascii="Times New Roman" w:hAnsi="Times New Roman"/>
                <w:sz w:val="28"/>
                <w:szCs w:val="28"/>
                <w:highlight w:val="white"/>
              </w:rPr>
              <w:t xml:space="preserve"> життєві проблеми, аналізу</w:t>
            </w:r>
            <w:r>
              <w:rPr>
                <w:rFonts w:ascii="Times New Roman" w:hAnsi="Times New Roman"/>
                <w:sz w:val="28"/>
                <w:szCs w:val="28"/>
                <w:highlight w:val="white"/>
              </w:rPr>
              <w:t>є</w:t>
            </w:r>
            <w:r w:rsidRPr="007A16B5">
              <w:rPr>
                <w:rFonts w:ascii="Times New Roman" w:hAnsi="Times New Roman"/>
                <w:sz w:val="28"/>
                <w:szCs w:val="28"/>
                <w:highlight w:val="white"/>
              </w:rPr>
              <w:t>, прогнозу</w:t>
            </w:r>
            <w:r>
              <w:rPr>
                <w:rFonts w:ascii="Times New Roman" w:hAnsi="Times New Roman"/>
                <w:sz w:val="28"/>
                <w:szCs w:val="28"/>
                <w:highlight w:val="white"/>
              </w:rPr>
              <w:t>є</w:t>
            </w:r>
            <w:r w:rsidRPr="007A16B5">
              <w:rPr>
                <w:rFonts w:ascii="Times New Roman" w:hAnsi="Times New Roman"/>
                <w:sz w:val="28"/>
                <w:szCs w:val="28"/>
                <w:highlight w:val="white"/>
              </w:rPr>
              <w:t>, ухвалю</w:t>
            </w:r>
            <w:r>
              <w:rPr>
                <w:rFonts w:ascii="Times New Roman" w:hAnsi="Times New Roman"/>
                <w:sz w:val="28"/>
                <w:szCs w:val="28"/>
                <w:highlight w:val="white"/>
              </w:rPr>
              <w:t>є</w:t>
            </w:r>
            <w:r w:rsidRPr="007A16B5">
              <w:rPr>
                <w:rFonts w:ascii="Times New Roman" w:hAnsi="Times New Roman"/>
                <w:sz w:val="28"/>
                <w:szCs w:val="28"/>
                <w:highlight w:val="white"/>
              </w:rPr>
              <w:t xml:space="preserve"> оптимальні рішення; використову</w:t>
            </w:r>
            <w:r>
              <w:rPr>
                <w:rFonts w:ascii="Times New Roman" w:hAnsi="Times New Roman"/>
                <w:sz w:val="28"/>
                <w:szCs w:val="28"/>
                <w:highlight w:val="white"/>
              </w:rPr>
              <w:t>є</w:t>
            </w:r>
            <w:r w:rsidRPr="007A16B5">
              <w:rPr>
                <w:rFonts w:ascii="Times New Roman" w:hAnsi="Times New Roman"/>
                <w:sz w:val="28"/>
                <w:szCs w:val="28"/>
                <w:highlight w:val="white"/>
              </w:rPr>
              <w:t xml:space="preserve"> критерії раціональності, практичності, ефективності та точності, з метою вибору найкращого рішення; аргументу</w:t>
            </w:r>
            <w:r>
              <w:rPr>
                <w:rFonts w:ascii="Times New Roman" w:hAnsi="Times New Roman"/>
                <w:sz w:val="28"/>
                <w:szCs w:val="28"/>
                <w:highlight w:val="white"/>
              </w:rPr>
              <w:t>є</w:t>
            </w:r>
            <w:r w:rsidRPr="007A16B5">
              <w:rPr>
                <w:rFonts w:ascii="Times New Roman" w:hAnsi="Times New Roman"/>
                <w:sz w:val="28"/>
                <w:szCs w:val="28"/>
                <w:highlight w:val="white"/>
              </w:rPr>
              <w:t xml:space="preserve"> та захища</w:t>
            </w:r>
            <w:r>
              <w:rPr>
                <w:rFonts w:ascii="Times New Roman" w:hAnsi="Times New Roman"/>
                <w:sz w:val="28"/>
                <w:szCs w:val="28"/>
                <w:highlight w:val="white"/>
              </w:rPr>
              <w:t>є</w:t>
            </w:r>
            <w:r w:rsidRPr="007A16B5">
              <w:rPr>
                <w:rFonts w:ascii="Times New Roman" w:hAnsi="Times New Roman"/>
                <w:sz w:val="28"/>
                <w:szCs w:val="28"/>
                <w:highlight w:val="white"/>
              </w:rPr>
              <w:t xml:space="preserve"> свою позицію, дискуту</w:t>
            </w:r>
            <w:r>
              <w:rPr>
                <w:rFonts w:ascii="Times New Roman" w:hAnsi="Times New Roman"/>
                <w:sz w:val="28"/>
                <w:szCs w:val="28"/>
                <w:highlight w:val="white"/>
              </w:rPr>
              <w:t>є</w:t>
            </w:r>
            <w:r w:rsidRPr="007A16B5">
              <w:rPr>
                <w:rFonts w:ascii="Times New Roman" w:hAnsi="Times New Roman"/>
                <w:sz w:val="28"/>
                <w:szCs w:val="28"/>
                <w:highlight w:val="white"/>
              </w:rPr>
              <w:t>; використову</w:t>
            </w:r>
            <w:r>
              <w:rPr>
                <w:rFonts w:ascii="Times New Roman" w:hAnsi="Times New Roman"/>
                <w:sz w:val="28"/>
                <w:szCs w:val="28"/>
                <w:highlight w:val="white"/>
              </w:rPr>
              <w:t>є</w:t>
            </w:r>
            <w:r w:rsidRPr="007A16B5">
              <w:rPr>
                <w:rFonts w:ascii="Times New Roman" w:hAnsi="Times New Roman"/>
                <w:sz w:val="28"/>
                <w:szCs w:val="28"/>
                <w:highlight w:val="white"/>
              </w:rPr>
              <w:t xml:space="preserve"> різні стратегії, шукаючи оптимальних способів розв’язання життєвого завдання.</w:t>
            </w:r>
          </w:p>
          <w:p w:rsidR="00275E92" w:rsidRPr="00E3693C" w:rsidRDefault="00275E92" w:rsidP="005B7D1A">
            <w:pPr>
              <w:spacing w:after="0" w:line="240" w:lineRule="auto"/>
              <w:contextualSpacing/>
              <w:jc w:val="both"/>
              <w:rPr>
                <w:rFonts w:ascii="Times New Roman" w:hAnsi="Times New Roman"/>
                <w:sz w:val="28"/>
                <w:szCs w:val="28"/>
                <w:highlight w:val="white"/>
                <w:lang w:val="ru-RU"/>
              </w:rPr>
            </w:pPr>
            <w:r w:rsidRPr="007A16B5">
              <w:rPr>
                <w:rFonts w:ascii="Times New Roman" w:hAnsi="Times New Roman"/>
                <w:b/>
                <w:i/>
                <w:sz w:val="28"/>
                <w:szCs w:val="28"/>
                <w:highlight w:val="white"/>
              </w:rPr>
              <w:t>Ставлення:</w:t>
            </w:r>
            <w:r w:rsidRPr="007A16B5">
              <w:rPr>
                <w:rFonts w:ascii="Times New Roman" w:hAnsi="Times New Roman"/>
                <w:sz w:val="28"/>
                <w:szCs w:val="28"/>
                <w:highlight w:val="white"/>
              </w:rPr>
              <w:t xml:space="preserve"> ініціативн</w:t>
            </w:r>
            <w:r>
              <w:rPr>
                <w:rFonts w:ascii="Times New Roman" w:hAnsi="Times New Roman"/>
                <w:sz w:val="28"/>
                <w:szCs w:val="28"/>
                <w:highlight w:val="white"/>
              </w:rPr>
              <w:t>ий</w:t>
            </w:r>
            <w:r w:rsidRPr="007A16B5">
              <w:rPr>
                <w:rFonts w:ascii="Times New Roman" w:hAnsi="Times New Roman"/>
                <w:sz w:val="28"/>
                <w:szCs w:val="28"/>
                <w:highlight w:val="white"/>
              </w:rPr>
              <w:t>, відповідальн</w:t>
            </w:r>
            <w:r>
              <w:rPr>
                <w:rFonts w:ascii="Times New Roman" w:hAnsi="Times New Roman"/>
                <w:sz w:val="28"/>
                <w:szCs w:val="28"/>
                <w:highlight w:val="white"/>
              </w:rPr>
              <w:t>ий</w:t>
            </w:r>
            <w:r w:rsidRPr="007A16B5">
              <w:rPr>
                <w:rFonts w:ascii="Times New Roman" w:hAnsi="Times New Roman"/>
                <w:sz w:val="28"/>
                <w:szCs w:val="28"/>
                <w:highlight w:val="white"/>
              </w:rPr>
              <w:t>, упевнен</w:t>
            </w:r>
            <w:r>
              <w:rPr>
                <w:rFonts w:ascii="Times New Roman" w:hAnsi="Times New Roman"/>
                <w:sz w:val="28"/>
                <w:szCs w:val="28"/>
                <w:highlight w:val="white"/>
              </w:rPr>
              <w:t xml:space="preserve">ий </w:t>
            </w:r>
            <w:r w:rsidRPr="007A16B5">
              <w:rPr>
                <w:rFonts w:ascii="Times New Roman" w:hAnsi="Times New Roman"/>
                <w:sz w:val="28"/>
                <w:szCs w:val="28"/>
                <w:highlight w:val="white"/>
              </w:rPr>
              <w:t>у собі; переконан</w:t>
            </w:r>
            <w:r>
              <w:rPr>
                <w:rFonts w:ascii="Times New Roman" w:hAnsi="Times New Roman"/>
                <w:sz w:val="28"/>
                <w:szCs w:val="28"/>
                <w:highlight w:val="white"/>
              </w:rPr>
              <w:t>ий</w:t>
            </w:r>
            <w:r w:rsidRPr="007A16B5">
              <w:rPr>
                <w:rFonts w:ascii="Times New Roman" w:hAnsi="Times New Roman"/>
                <w:sz w:val="28"/>
                <w:szCs w:val="28"/>
                <w:highlight w:val="white"/>
              </w:rPr>
              <w:t>, що успіх команди – це й особистий успіх</w:t>
            </w:r>
            <w:r>
              <w:rPr>
                <w:rFonts w:ascii="Times New Roman" w:hAnsi="Times New Roman"/>
                <w:sz w:val="28"/>
                <w:szCs w:val="28"/>
                <w:highlight w:val="white"/>
                <w:lang w:val="ru-RU"/>
              </w:rPr>
              <w:t>.</w:t>
            </w:r>
          </w:p>
        </w:tc>
      </w:tr>
      <w:tr w:rsidR="00275E92" w:rsidRPr="0021368F" w:rsidTr="00FD224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75E92" w:rsidRPr="007A16B5" w:rsidRDefault="00275E92" w:rsidP="005B7D1A">
            <w:pPr>
              <w:spacing w:after="0" w:line="240" w:lineRule="auto"/>
              <w:contextualSpacing/>
              <w:rPr>
                <w:rFonts w:ascii="Times New Roman" w:hAnsi="Times New Roman"/>
                <w:sz w:val="28"/>
                <w:szCs w:val="28"/>
                <w:highlight w:val="white"/>
              </w:rPr>
            </w:pPr>
            <w:r w:rsidRPr="007A16B5">
              <w:rPr>
                <w:rFonts w:ascii="Times New Roman" w:hAnsi="Times New Roman"/>
                <w:sz w:val="28"/>
                <w:szCs w:val="28"/>
                <w:highlight w:val="white"/>
              </w:rPr>
              <w:t>8</w:t>
            </w:r>
          </w:p>
        </w:tc>
        <w:tc>
          <w:tcPr>
            <w:tcW w:w="2444" w:type="dxa"/>
            <w:tcBorders>
              <w:bottom w:val="single" w:sz="8" w:space="0" w:color="000000"/>
              <w:right w:val="single" w:sz="8" w:space="0" w:color="000000"/>
            </w:tcBorders>
            <w:tcMar>
              <w:top w:w="100" w:type="dxa"/>
              <w:left w:w="100" w:type="dxa"/>
              <w:bottom w:w="100" w:type="dxa"/>
              <w:right w:w="100" w:type="dxa"/>
            </w:tcMar>
          </w:tcPr>
          <w:p w:rsidR="00275E92" w:rsidRPr="007A16B5" w:rsidRDefault="00275E92" w:rsidP="005B7D1A">
            <w:pPr>
              <w:spacing w:after="0" w:line="240" w:lineRule="auto"/>
              <w:contextualSpacing/>
              <w:rPr>
                <w:rFonts w:ascii="Times New Roman" w:hAnsi="Times New Roman"/>
                <w:sz w:val="28"/>
                <w:szCs w:val="28"/>
                <w:highlight w:val="white"/>
              </w:rPr>
            </w:pPr>
            <w:r w:rsidRPr="007A16B5">
              <w:rPr>
                <w:rFonts w:ascii="Times New Roman" w:hAnsi="Times New Roman"/>
                <w:sz w:val="28"/>
                <w:szCs w:val="28"/>
                <w:highlight w:val="white"/>
              </w:rPr>
              <w:t>Соціальна і громадянська компетентності</w:t>
            </w:r>
          </w:p>
        </w:tc>
        <w:tc>
          <w:tcPr>
            <w:tcW w:w="6520" w:type="dxa"/>
            <w:tcBorders>
              <w:bottom w:val="single" w:sz="8" w:space="0" w:color="000000"/>
              <w:right w:val="single" w:sz="8" w:space="0" w:color="000000"/>
            </w:tcBorders>
            <w:tcMar>
              <w:top w:w="100" w:type="dxa"/>
              <w:left w:w="100" w:type="dxa"/>
              <w:bottom w:w="100" w:type="dxa"/>
              <w:right w:w="100" w:type="dxa"/>
            </w:tcMar>
          </w:tcPr>
          <w:p w:rsidR="00275E92" w:rsidRPr="007A16B5" w:rsidRDefault="00275E92" w:rsidP="005B7D1A">
            <w:pPr>
              <w:spacing w:after="0" w:line="240" w:lineRule="auto"/>
              <w:contextualSpacing/>
              <w:jc w:val="both"/>
              <w:rPr>
                <w:rFonts w:ascii="Times New Roman" w:hAnsi="Times New Roman"/>
                <w:sz w:val="28"/>
                <w:szCs w:val="28"/>
                <w:highlight w:val="white"/>
              </w:rPr>
            </w:pPr>
            <w:r w:rsidRPr="007A16B5">
              <w:rPr>
                <w:rFonts w:ascii="Times New Roman" w:hAnsi="Times New Roman"/>
                <w:b/>
                <w:i/>
                <w:sz w:val="28"/>
                <w:szCs w:val="28"/>
                <w:highlight w:val="white"/>
              </w:rPr>
              <w:t>Уміння:</w:t>
            </w:r>
            <w:r w:rsidRPr="007A16B5">
              <w:rPr>
                <w:rFonts w:ascii="Times New Roman" w:hAnsi="Times New Roman"/>
                <w:sz w:val="28"/>
                <w:szCs w:val="28"/>
                <w:highlight w:val="white"/>
              </w:rPr>
              <w:t xml:space="preserve"> висловлю</w:t>
            </w:r>
            <w:r>
              <w:rPr>
                <w:rFonts w:ascii="Times New Roman" w:hAnsi="Times New Roman"/>
                <w:sz w:val="28"/>
                <w:szCs w:val="28"/>
                <w:highlight w:val="white"/>
              </w:rPr>
              <w:t>є</w:t>
            </w:r>
            <w:r w:rsidRPr="007A16B5">
              <w:rPr>
                <w:rFonts w:ascii="Times New Roman" w:hAnsi="Times New Roman"/>
                <w:sz w:val="28"/>
                <w:szCs w:val="28"/>
                <w:highlight w:val="white"/>
              </w:rPr>
              <w:t xml:space="preserve"> власну думку, слуха</w:t>
            </w:r>
            <w:r>
              <w:rPr>
                <w:rFonts w:ascii="Times New Roman" w:hAnsi="Times New Roman"/>
                <w:sz w:val="28"/>
                <w:szCs w:val="28"/>
                <w:highlight w:val="white"/>
              </w:rPr>
              <w:t>є</w:t>
            </w:r>
            <w:r w:rsidRPr="007A16B5">
              <w:rPr>
                <w:rFonts w:ascii="Times New Roman" w:hAnsi="Times New Roman"/>
                <w:sz w:val="28"/>
                <w:szCs w:val="28"/>
                <w:highlight w:val="white"/>
              </w:rPr>
              <w:t xml:space="preserve"> і чу</w:t>
            </w:r>
            <w:r>
              <w:rPr>
                <w:rFonts w:ascii="Times New Roman" w:hAnsi="Times New Roman"/>
                <w:sz w:val="28"/>
                <w:szCs w:val="28"/>
                <w:highlight w:val="white"/>
              </w:rPr>
              <w:t>є</w:t>
            </w:r>
            <w:r w:rsidRPr="007A16B5">
              <w:rPr>
                <w:rFonts w:ascii="Times New Roman" w:hAnsi="Times New Roman"/>
                <w:sz w:val="28"/>
                <w:szCs w:val="28"/>
                <w:highlight w:val="white"/>
              </w:rPr>
              <w:t xml:space="preserve"> інших, оціню</w:t>
            </w:r>
            <w:r>
              <w:rPr>
                <w:rFonts w:ascii="Times New Roman" w:hAnsi="Times New Roman"/>
                <w:sz w:val="28"/>
                <w:szCs w:val="28"/>
                <w:highlight w:val="white"/>
              </w:rPr>
              <w:t>є</w:t>
            </w:r>
            <w:r w:rsidRPr="007A16B5">
              <w:rPr>
                <w:rFonts w:ascii="Times New Roman" w:hAnsi="Times New Roman"/>
                <w:sz w:val="28"/>
                <w:szCs w:val="28"/>
                <w:highlight w:val="white"/>
              </w:rPr>
              <w:t xml:space="preserve"> аргументи та зміню</w:t>
            </w:r>
            <w:r>
              <w:rPr>
                <w:rFonts w:ascii="Times New Roman" w:hAnsi="Times New Roman"/>
                <w:sz w:val="28"/>
                <w:szCs w:val="28"/>
                <w:highlight w:val="white"/>
              </w:rPr>
              <w:t>є</w:t>
            </w:r>
            <w:r w:rsidRPr="007A16B5">
              <w:rPr>
                <w:rFonts w:ascii="Times New Roman" w:hAnsi="Times New Roman"/>
                <w:sz w:val="28"/>
                <w:szCs w:val="28"/>
                <w:highlight w:val="white"/>
              </w:rPr>
              <w:t xml:space="preserve"> думку на основі доказів; аргументу</w:t>
            </w:r>
            <w:r>
              <w:rPr>
                <w:rFonts w:ascii="Times New Roman" w:hAnsi="Times New Roman"/>
                <w:sz w:val="28"/>
                <w:szCs w:val="28"/>
                <w:highlight w:val="white"/>
              </w:rPr>
              <w:t>є</w:t>
            </w:r>
            <w:r w:rsidRPr="007A16B5">
              <w:rPr>
                <w:rFonts w:ascii="Times New Roman" w:hAnsi="Times New Roman"/>
                <w:sz w:val="28"/>
                <w:szCs w:val="28"/>
                <w:highlight w:val="white"/>
              </w:rPr>
              <w:t xml:space="preserve"> та відстою</w:t>
            </w:r>
            <w:r>
              <w:rPr>
                <w:rFonts w:ascii="Times New Roman" w:hAnsi="Times New Roman"/>
                <w:sz w:val="28"/>
                <w:szCs w:val="28"/>
                <w:highlight w:val="white"/>
              </w:rPr>
              <w:t>є</w:t>
            </w:r>
            <w:r w:rsidRPr="007A16B5">
              <w:rPr>
                <w:rFonts w:ascii="Times New Roman" w:hAnsi="Times New Roman"/>
                <w:sz w:val="28"/>
                <w:szCs w:val="28"/>
                <w:highlight w:val="white"/>
              </w:rPr>
              <w:t xml:space="preserve"> свою позицію; ухвалю</w:t>
            </w:r>
            <w:r>
              <w:rPr>
                <w:rFonts w:ascii="Times New Roman" w:hAnsi="Times New Roman"/>
                <w:sz w:val="28"/>
                <w:szCs w:val="28"/>
                <w:highlight w:val="white"/>
              </w:rPr>
              <w:t>є</w:t>
            </w:r>
            <w:r w:rsidRPr="007A16B5">
              <w:rPr>
                <w:rFonts w:ascii="Times New Roman" w:hAnsi="Times New Roman"/>
                <w:sz w:val="28"/>
                <w:szCs w:val="28"/>
                <w:highlight w:val="white"/>
              </w:rPr>
              <w:t xml:space="preserve"> аргументовані рішення в життєвих ситуаціях; співпрацю</w:t>
            </w:r>
            <w:r>
              <w:rPr>
                <w:rFonts w:ascii="Times New Roman" w:hAnsi="Times New Roman"/>
                <w:sz w:val="28"/>
                <w:szCs w:val="28"/>
                <w:highlight w:val="white"/>
              </w:rPr>
              <w:t>є</w:t>
            </w:r>
            <w:r w:rsidRPr="007A16B5">
              <w:rPr>
                <w:rFonts w:ascii="Times New Roman" w:hAnsi="Times New Roman"/>
                <w:sz w:val="28"/>
                <w:szCs w:val="28"/>
                <w:highlight w:val="white"/>
              </w:rPr>
              <w:t xml:space="preserve"> в команді, виділя</w:t>
            </w:r>
            <w:r>
              <w:rPr>
                <w:rFonts w:ascii="Times New Roman" w:hAnsi="Times New Roman"/>
                <w:sz w:val="28"/>
                <w:szCs w:val="28"/>
                <w:highlight w:val="white"/>
              </w:rPr>
              <w:t>є</w:t>
            </w:r>
            <w:r w:rsidRPr="007A16B5">
              <w:rPr>
                <w:rFonts w:ascii="Times New Roman" w:hAnsi="Times New Roman"/>
                <w:sz w:val="28"/>
                <w:szCs w:val="28"/>
                <w:highlight w:val="white"/>
              </w:rPr>
              <w:t xml:space="preserve"> та викону</w:t>
            </w:r>
            <w:r>
              <w:rPr>
                <w:rFonts w:ascii="Times New Roman" w:hAnsi="Times New Roman"/>
                <w:sz w:val="28"/>
                <w:szCs w:val="28"/>
                <w:highlight w:val="white"/>
              </w:rPr>
              <w:t>є</w:t>
            </w:r>
            <w:r w:rsidRPr="007A16B5">
              <w:rPr>
                <w:rFonts w:ascii="Times New Roman" w:hAnsi="Times New Roman"/>
                <w:sz w:val="28"/>
                <w:szCs w:val="28"/>
                <w:highlight w:val="white"/>
              </w:rPr>
              <w:t xml:space="preserve"> власну роль в командній роботі; аналізу</w:t>
            </w:r>
            <w:r>
              <w:rPr>
                <w:rFonts w:ascii="Times New Roman" w:hAnsi="Times New Roman"/>
                <w:sz w:val="28"/>
                <w:szCs w:val="28"/>
                <w:highlight w:val="white"/>
              </w:rPr>
              <w:t>є</w:t>
            </w:r>
            <w:r w:rsidRPr="007A16B5">
              <w:rPr>
                <w:rFonts w:ascii="Times New Roman" w:hAnsi="Times New Roman"/>
                <w:sz w:val="28"/>
                <w:szCs w:val="28"/>
                <w:highlight w:val="white"/>
              </w:rPr>
              <w:t xml:space="preserve"> власну економічну ситуацію, родинний бюджет; орієнт</w:t>
            </w:r>
            <w:r>
              <w:rPr>
                <w:rFonts w:ascii="Times New Roman" w:hAnsi="Times New Roman"/>
                <w:sz w:val="28"/>
                <w:szCs w:val="28"/>
                <w:highlight w:val="white"/>
              </w:rPr>
              <w:t>ується</w:t>
            </w:r>
            <w:r w:rsidRPr="007A16B5">
              <w:rPr>
                <w:rFonts w:ascii="Times New Roman" w:hAnsi="Times New Roman"/>
                <w:sz w:val="28"/>
                <w:szCs w:val="28"/>
                <w:highlight w:val="white"/>
              </w:rPr>
              <w:t xml:space="preserve"> в широкому колі послуг і товарів на основі чітких критеріїв, робит</w:t>
            </w:r>
            <w:r>
              <w:rPr>
                <w:rFonts w:ascii="Times New Roman" w:hAnsi="Times New Roman"/>
                <w:sz w:val="28"/>
                <w:szCs w:val="28"/>
                <w:highlight w:val="white"/>
              </w:rPr>
              <w:t>ь</w:t>
            </w:r>
            <w:r w:rsidRPr="007A16B5">
              <w:rPr>
                <w:rFonts w:ascii="Times New Roman" w:hAnsi="Times New Roman"/>
                <w:sz w:val="28"/>
                <w:szCs w:val="28"/>
                <w:highlight w:val="white"/>
              </w:rPr>
              <w:t xml:space="preserve"> споживчий вибір, спираючись на різні дані.</w:t>
            </w:r>
          </w:p>
          <w:p w:rsidR="00275E92" w:rsidRPr="007A16B5" w:rsidRDefault="00275E92" w:rsidP="005B7D1A">
            <w:pPr>
              <w:spacing w:after="0" w:line="240" w:lineRule="auto"/>
              <w:contextualSpacing/>
              <w:jc w:val="both"/>
              <w:rPr>
                <w:rFonts w:ascii="Times New Roman" w:hAnsi="Times New Roman"/>
                <w:sz w:val="28"/>
                <w:szCs w:val="28"/>
                <w:highlight w:val="white"/>
              </w:rPr>
            </w:pPr>
            <w:r w:rsidRPr="007A16B5">
              <w:rPr>
                <w:rFonts w:ascii="Times New Roman" w:hAnsi="Times New Roman"/>
                <w:b/>
                <w:i/>
                <w:sz w:val="28"/>
                <w:szCs w:val="28"/>
                <w:highlight w:val="white"/>
              </w:rPr>
              <w:t>Ставлення:</w:t>
            </w:r>
            <w:r w:rsidRPr="007A16B5">
              <w:rPr>
                <w:rFonts w:ascii="Times New Roman" w:hAnsi="Times New Roman"/>
                <w:sz w:val="28"/>
                <w:szCs w:val="28"/>
                <w:highlight w:val="white"/>
              </w:rPr>
              <w:t xml:space="preserve"> ощадлив</w:t>
            </w:r>
            <w:r>
              <w:rPr>
                <w:rFonts w:ascii="Times New Roman" w:hAnsi="Times New Roman"/>
                <w:sz w:val="28"/>
                <w:szCs w:val="28"/>
                <w:highlight w:val="white"/>
              </w:rPr>
              <w:t>ий</w:t>
            </w:r>
            <w:r w:rsidRPr="007A16B5">
              <w:rPr>
                <w:rFonts w:ascii="Times New Roman" w:hAnsi="Times New Roman"/>
                <w:sz w:val="28"/>
                <w:szCs w:val="28"/>
                <w:highlight w:val="white"/>
              </w:rPr>
              <w:t xml:space="preserve"> і поміркован</w:t>
            </w:r>
            <w:r>
              <w:rPr>
                <w:rFonts w:ascii="Times New Roman" w:hAnsi="Times New Roman"/>
                <w:sz w:val="28"/>
                <w:szCs w:val="28"/>
                <w:highlight w:val="white"/>
              </w:rPr>
              <w:t>ий</w:t>
            </w:r>
            <w:r w:rsidRPr="007A16B5">
              <w:rPr>
                <w:rFonts w:ascii="Times New Roman" w:hAnsi="Times New Roman"/>
                <w:sz w:val="28"/>
                <w:szCs w:val="28"/>
                <w:highlight w:val="white"/>
              </w:rPr>
              <w:t>; рівн</w:t>
            </w:r>
            <w:r>
              <w:rPr>
                <w:rFonts w:ascii="Times New Roman" w:hAnsi="Times New Roman"/>
                <w:sz w:val="28"/>
                <w:szCs w:val="28"/>
                <w:highlight w:val="white"/>
              </w:rPr>
              <w:t>о</w:t>
            </w:r>
            <w:r w:rsidRPr="007A16B5">
              <w:rPr>
                <w:rFonts w:ascii="Times New Roman" w:hAnsi="Times New Roman"/>
                <w:sz w:val="28"/>
                <w:szCs w:val="28"/>
                <w:highlight w:val="white"/>
              </w:rPr>
              <w:t xml:space="preserve"> став</w:t>
            </w:r>
            <w:r>
              <w:rPr>
                <w:rFonts w:ascii="Times New Roman" w:hAnsi="Times New Roman"/>
                <w:sz w:val="28"/>
                <w:szCs w:val="28"/>
                <w:highlight w:val="white"/>
              </w:rPr>
              <w:t>иться</w:t>
            </w:r>
            <w:r w:rsidRPr="007A16B5">
              <w:rPr>
                <w:rFonts w:ascii="Times New Roman" w:hAnsi="Times New Roman"/>
                <w:sz w:val="28"/>
                <w:szCs w:val="28"/>
                <w:highlight w:val="white"/>
              </w:rPr>
              <w:t xml:space="preserve"> до інших незалежно від статків, соціального походження; відповідальн</w:t>
            </w:r>
            <w:r>
              <w:rPr>
                <w:rFonts w:ascii="Times New Roman" w:hAnsi="Times New Roman"/>
                <w:sz w:val="28"/>
                <w:szCs w:val="28"/>
                <w:highlight w:val="white"/>
              </w:rPr>
              <w:t>ий</w:t>
            </w:r>
            <w:r w:rsidRPr="007A16B5">
              <w:rPr>
                <w:rFonts w:ascii="Times New Roman" w:hAnsi="Times New Roman"/>
                <w:sz w:val="28"/>
                <w:szCs w:val="28"/>
                <w:highlight w:val="white"/>
              </w:rPr>
              <w:t xml:space="preserve"> за спільну справу; налаштован</w:t>
            </w:r>
            <w:r>
              <w:rPr>
                <w:rFonts w:ascii="Times New Roman" w:hAnsi="Times New Roman"/>
                <w:sz w:val="28"/>
                <w:szCs w:val="28"/>
                <w:highlight w:val="white"/>
              </w:rPr>
              <w:t>ий</w:t>
            </w:r>
            <w:r w:rsidRPr="007A16B5">
              <w:rPr>
                <w:rFonts w:ascii="Times New Roman" w:hAnsi="Times New Roman"/>
                <w:sz w:val="28"/>
                <w:szCs w:val="28"/>
                <w:highlight w:val="white"/>
              </w:rPr>
              <w:t xml:space="preserve"> на логічне обґрунтування позиції без передчасного переходу до висновків; пова</w:t>
            </w:r>
            <w:r>
              <w:rPr>
                <w:rFonts w:ascii="Times New Roman" w:hAnsi="Times New Roman"/>
                <w:sz w:val="28"/>
                <w:szCs w:val="28"/>
                <w:highlight w:val="white"/>
              </w:rPr>
              <w:t>жає</w:t>
            </w:r>
            <w:r w:rsidRPr="007A16B5">
              <w:rPr>
                <w:rFonts w:ascii="Times New Roman" w:hAnsi="Times New Roman"/>
                <w:sz w:val="28"/>
                <w:szCs w:val="28"/>
                <w:highlight w:val="white"/>
              </w:rPr>
              <w:t xml:space="preserve">  прав</w:t>
            </w:r>
            <w:r>
              <w:rPr>
                <w:rFonts w:ascii="Times New Roman" w:hAnsi="Times New Roman"/>
                <w:sz w:val="28"/>
                <w:szCs w:val="28"/>
                <w:highlight w:val="white"/>
              </w:rPr>
              <w:t>а</w:t>
            </w:r>
            <w:r w:rsidRPr="007A16B5">
              <w:rPr>
                <w:rFonts w:ascii="Times New Roman" w:hAnsi="Times New Roman"/>
                <w:sz w:val="28"/>
                <w:szCs w:val="28"/>
                <w:highlight w:val="white"/>
              </w:rPr>
              <w:t xml:space="preserve"> людини, </w:t>
            </w:r>
            <w:r>
              <w:rPr>
                <w:rFonts w:ascii="Times New Roman" w:hAnsi="Times New Roman"/>
                <w:sz w:val="28"/>
                <w:szCs w:val="28"/>
                <w:highlight w:val="white"/>
              </w:rPr>
              <w:t xml:space="preserve">займає </w:t>
            </w:r>
            <w:r w:rsidRPr="007A16B5">
              <w:rPr>
                <w:rFonts w:ascii="Times New Roman" w:hAnsi="Times New Roman"/>
                <w:sz w:val="28"/>
                <w:szCs w:val="28"/>
                <w:highlight w:val="white"/>
              </w:rPr>
              <w:t>активн</w:t>
            </w:r>
            <w:r>
              <w:rPr>
                <w:rFonts w:ascii="Times New Roman" w:hAnsi="Times New Roman"/>
                <w:sz w:val="28"/>
                <w:szCs w:val="28"/>
                <w:highlight w:val="white"/>
              </w:rPr>
              <w:t>у</w:t>
            </w:r>
            <w:r w:rsidRPr="007A16B5">
              <w:rPr>
                <w:rFonts w:ascii="Times New Roman" w:hAnsi="Times New Roman"/>
                <w:sz w:val="28"/>
                <w:szCs w:val="28"/>
                <w:highlight w:val="white"/>
              </w:rPr>
              <w:t xml:space="preserve"> позиці</w:t>
            </w:r>
            <w:r>
              <w:rPr>
                <w:rFonts w:ascii="Times New Roman" w:hAnsi="Times New Roman"/>
                <w:sz w:val="28"/>
                <w:szCs w:val="28"/>
                <w:highlight w:val="white"/>
              </w:rPr>
              <w:t>ю</w:t>
            </w:r>
            <w:r w:rsidRPr="007A16B5">
              <w:rPr>
                <w:rFonts w:ascii="Times New Roman" w:hAnsi="Times New Roman"/>
                <w:sz w:val="28"/>
                <w:szCs w:val="28"/>
                <w:highlight w:val="white"/>
              </w:rPr>
              <w:t xml:space="preserve"> щодо боротьби із дискримінацією.</w:t>
            </w:r>
          </w:p>
        </w:tc>
      </w:tr>
      <w:tr w:rsidR="00275E92" w:rsidRPr="0021368F" w:rsidTr="00FD224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75E92" w:rsidRPr="007A16B5" w:rsidRDefault="00275E92" w:rsidP="005B7D1A">
            <w:pPr>
              <w:spacing w:after="0" w:line="240" w:lineRule="auto"/>
              <w:contextualSpacing/>
              <w:rPr>
                <w:rFonts w:ascii="Times New Roman" w:hAnsi="Times New Roman"/>
                <w:sz w:val="28"/>
                <w:szCs w:val="28"/>
                <w:highlight w:val="white"/>
              </w:rPr>
            </w:pPr>
            <w:r w:rsidRPr="007A16B5">
              <w:rPr>
                <w:rFonts w:ascii="Times New Roman" w:hAnsi="Times New Roman"/>
                <w:sz w:val="28"/>
                <w:szCs w:val="28"/>
                <w:highlight w:val="white"/>
              </w:rPr>
              <w:t>9</w:t>
            </w:r>
          </w:p>
        </w:tc>
        <w:tc>
          <w:tcPr>
            <w:tcW w:w="2444" w:type="dxa"/>
            <w:tcBorders>
              <w:bottom w:val="single" w:sz="8" w:space="0" w:color="000000"/>
              <w:right w:val="single" w:sz="8" w:space="0" w:color="000000"/>
            </w:tcBorders>
            <w:tcMar>
              <w:top w:w="100" w:type="dxa"/>
              <w:left w:w="100" w:type="dxa"/>
              <w:bottom w:w="100" w:type="dxa"/>
              <w:right w:w="100" w:type="dxa"/>
            </w:tcMar>
          </w:tcPr>
          <w:p w:rsidR="00275E92" w:rsidRPr="007A16B5" w:rsidRDefault="00275E92" w:rsidP="005B7D1A">
            <w:pPr>
              <w:spacing w:after="0" w:line="240" w:lineRule="auto"/>
              <w:contextualSpacing/>
              <w:rPr>
                <w:rFonts w:ascii="Times New Roman" w:hAnsi="Times New Roman"/>
                <w:sz w:val="28"/>
                <w:szCs w:val="28"/>
                <w:highlight w:val="white"/>
              </w:rPr>
            </w:pPr>
            <w:r w:rsidRPr="007A16B5">
              <w:rPr>
                <w:rFonts w:ascii="Times New Roman" w:hAnsi="Times New Roman"/>
                <w:sz w:val="28"/>
                <w:szCs w:val="28"/>
                <w:highlight w:val="white"/>
              </w:rPr>
              <w:t>Обізнаність і самовираження у сфері культури</w:t>
            </w:r>
          </w:p>
        </w:tc>
        <w:tc>
          <w:tcPr>
            <w:tcW w:w="6520" w:type="dxa"/>
            <w:tcBorders>
              <w:bottom w:val="single" w:sz="8" w:space="0" w:color="000000"/>
              <w:right w:val="single" w:sz="8" w:space="0" w:color="000000"/>
            </w:tcBorders>
            <w:tcMar>
              <w:top w:w="100" w:type="dxa"/>
              <w:left w:w="100" w:type="dxa"/>
              <w:bottom w:w="100" w:type="dxa"/>
              <w:right w:w="100" w:type="dxa"/>
            </w:tcMar>
          </w:tcPr>
          <w:p w:rsidR="00275E92" w:rsidRPr="007A16B5" w:rsidRDefault="00275E92" w:rsidP="005B7D1A">
            <w:pPr>
              <w:spacing w:after="0" w:line="240" w:lineRule="auto"/>
              <w:contextualSpacing/>
              <w:jc w:val="both"/>
              <w:rPr>
                <w:rFonts w:ascii="Times New Roman" w:hAnsi="Times New Roman"/>
                <w:sz w:val="28"/>
                <w:szCs w:val="28"/>
                <w:highlight w:val="white"/>
              </w:rPr>
            </w:pPr>
            <w:r w:rsidRPr="007A16B5">
              <w:rPr>
                <w:rFonts w:ascii="Times New Roman" w:hAnsi="Times New Roman"/>
                <w:b/>
                <w:i/>
                <w:sz w:val="28"/>
                <w:szCs w:val="28"/>
                <w:highlight w:val="white"/>
              </w:rPr>
              <w:t xml:space="preserve">Уміння: </w:t>
            </w:r>
            <w:r w:rsidRPr="007A16B5">
              <w:rPr>
                <w:rFonts w:ascii="Times New Roman" w:hAnsi="Times New Roman"/>
                <w:sz w:val="28"/>
                <w:szCs w:val="28"/>
              </w:rPr>
              <w:t>грамотно і логічно висловлю</w:t>
            </w:r>
            <w:r>
              <w:rPr>
                <w:rFonts w:ascii="Times New Roman" w:hAnsi="Times New Roman"/>
                <w:sz w:val="28"/>
                <w:szCs w:val="28"/>
              </w:rPr>
              <w:t>є</w:t>
            </w:r>
            <w:r w:rsidRPr="007A16B5">
              <w:rPr>
                <w:rFonts w:ascii="Times New Roman" w:hAnsi="Times New Roman"/>
                <w:sz w:val="28"/>
                <w:szCs w:val="28"/>
              </w:rPr>
              <w:t xml:space="preserve"> свою думку, аргументу</w:t>
            </w:r>
            <w:r>
              <w:rPr>
                <w:rFonts w:ascii="Times New Roman" w:hAnsi="Times New Roman"/>
                <w:sz w:val="28"/>
                <w:szCs w:val="28"/>
              </w:rPr>
              <w:t>є</w:t>
            </w:r>
            <w:r w:rsidRPr="007A16B5">
              <w:rPr>
                <w:rFonts w:ascii="Times New Roman" w:hAnsi="Times New Roman"/>
                <w:sz w:val="28"/>
                <w:szCs w:val="28"/>
              </w:rPr>
              <w:t xml:space="preserve"> та ве</w:t>
            </w:r>
            <w:r>
              <w:rPr>
                <w:rFonts w:ascii="Times New Roman" w:hAnsi="Times New Roman"/>
                <w:sz w:val="28"/>
                <w:szCs w:val="28"/>
              </w:rPr>
              <w:t>де</w:t>
            </w:r>
            <w:r w:rsidRPr="007A16B5">
              <w:rPr>
                <w:rFonts w:ascii="Times New Roman" w:hAnsi="Times New Roman"/>
                <w:sz w:val="28"/>
                <w:szCs w:val="28"/>
              </w:rPr>
              <w:t xml:space="preserve"> діалог, враховуючи національні та культурні особливості співрозмовників та дотримуючись етики спілкування і взаємодії; врахову</w:t>
            </w:r>
            <w:r>
              <w:rPr>
                <w:rFonts w:ascii="Times New Roman" w:hAnsi="Times New Roman"/>
                <w:sz w:val="28"/>
                <w:szCs w:val="28"/>
              </w:rPr>
              <w:t>є</w:t>
            </w:r>
            <w:r w:rsidRPr="007A16B5">
              <w:rPr>
                <w:rFonts w:ascii="Times New Roman" w:hAnsi="Times New Roman"/>
                <w:sz w:val="28"/>
                <w:szCs w:val="28"/>
              </w:rPr>
              <w:t xml:space="preserve"> художньо-естетичну складову при створенні продуктів своєї діяльності (малюнків, текстів, схем тощо).</w:t>
            </w:r>
          </w:p>
          <w:p w:rsidR="00275E92" w:rsidRPr="000D3B57" w:rsidRDefault="00275E92" w:rsidP="005B7D1A">
            <w:pPr>
              <w:spacing w:after="0" w:line="240" w:lineRule="auto"/>
              <w:contextualSpacing/>
              <w:jc w:val="both"/>
              <w:rPr>
                <w:rFonts w:ascii="Times New Roman" w:hAnsi="Times New Roman"/>
                <w:sz w:val="28"/>
                <w:szCs w:val="28"/>
                <w:highlight w:val="white"/>
              </w:rPr>
            </w:pPr>
            <w:r w:rsidRPr="007A16B5">
              <w:rPr>
                <w:rFonts w:ascii="Times New Roman" w:hAnsi="Times New Roman"/>
                <w:b/>
                <w:i/>
                <w:sz w:val="28"/>
                <w:szCs w:val="28"/>
                <w:highlight w:val="white"/>
              </w:rPr>
              <w:t>Ставлення:</w:t>
            </w:r>
            <w:r w:rsidRPr="007A16B5">
              <w:rPr>
                <w:rFonts w:ascii="Times New Roman" w:hAnsi="Times New Roman"/>
                <w:sz w:val="28"/>
                <w:szCs w:val="28"/>
              </w:rPr>
              <w:t>культурна самоідентифікація, пова</w:t>
            </w:r>
            <w:r>
              <w:rPr>
                <w:rFonts w:ascii="Times New Roman" w:hAnsi="Times New Roman"/>
                <w:sz w:val="28"/>
                <w:szCs w:val="28"/>
              </w:rPr>
              <w:t>жає</w:t>
            </w:r>
            <w:r w:rsidRPr="007A16B5">
              <w:rPr>
                <w:rFonts w:ascii="Times New Roman" w:hAnsi="Times New Roman"/>
                <w:sz w:val="28"/>
                <w:szCs w:val="28"/>
              </w:rPr>
              <w:t xml:space="preserve">  культурн</w:t>
            </w:r>
            <w:r>
              <w:rPr>
                <w:rFonts w:ascii="Times New Roman" w:hAnsi="Times New Roman"/>
                <w:sz w:val="28"/>
                <w:szCs w:val="28"/>
              </w:rPr>
              <w:t>е</w:t>
            </w:r>
            <w:r w:rsidRPr="007A16B5">
              <w:rPr>
                <w:rFonts w:ascii="Times New Roman" w:hAnsi="Times New Roman"/>
                <w:sz w:val="28"/>
                <w:szCs w:val="28"/>
              </w:rPr>
              <w:t xml:space="preserve"> розмаїття у глобальному суспільстві; усвідомл</w:t>
            </w:r>
            <w:r>
              <w:rPr>
                <w:rFonts w:ascii="Times New Roman" w:hAnsi="Times New Roman"/>
                <w:sz w:val="28"/>
                <w:szCs w:val="28"/>
              </w:rPr>
              <w:t>ює</w:t>
            </w:r>
            <w:r w:rsidRPr="007A16B5">
              <w:rPr>
                <w:rFonts w:ascii="Times New Roman" w:hAnsi="Times New Roman"/>
                <w:sz w:val="28"/>
                <w:szCs w:val="28"/>
              </w:rPr>
              <w:t xml:space="preserve"> вплив окремого предмета на людську культуру та розвиток суспільства</w:t>
            </w:r>
            <w:r w:rsidRPr="007A16B5">
              <w:rPr>
                <w:rFonts w:ascii="Times New Roman" w:hAnsi="Times New Roman"/>
                <w:sz w:val="28"/>
                <w:szCs w:val="28"/>
                <w:highlight w:val="white"/>
              </w:rPr>
              <w:t>.</w:t>
            </w:r>
          </w:p>
        </w:tc>
      </w:tr>
      <w:tr w:rsidR="00275E92" w:rsidRPr="0021368F" w:rsidTr="00FD224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75E92" w:rsidRPr="007A16B5" w:rsidRDefault="00275E92" w:rsidP="005B7D1A">
            <w:pPr>
              <w:spacing w:after="0" w:line="240" w:lineRule="auto"/>
              <w:contextualSpacing/>
              <w:rPr>
                <w:rFonts w:ascii="Times New Roman" w:hAnsi="Times New Roman"/>
                <w:sz w:val="28"/>
                <w:szCs w:val="28"/>
                <w:highlight w:val="white"/>
              </w:rPr>
            </w:pPr>
            <w:r w:rsidRPr="007A16B5">
              <w:rPr>
                <w:rFonts w:ascii="Times New Roman" w:hAnsi="Times New Roman"/>
                <w:sz w:val="28"/>
                <w:szCs w:val="28"/>
                <w:highlight w:val="white"/>
              </w:rPr>
              <w:t>10</w:t>
            </w:r>
          </w:p>
        </w:tc>
        <w:tc>
          <w:tcPr>
            <w:tcW w:w="2444" w:type="dxa"/>
            <w:tcBorders>
              <w:bottom w:val="single" w:sz="8" w:space="0" w:color="000000"/>
              <w:right w:val="single" w:sz="8" w:space="0" w:color="000000"/>
            </w:tcBorders>
            <w:tcMar>
              <w:top w:w="100" w:type="dxa"/>
              <w:left w:w="100" w:type="dxa"/>
              <w:bottom w:w="100" w:type="dxa"/>
              <w:right w:w="100" w:type="dxa"/>
            </w:tcMar>
          </w:tcPr>
          <w:p w:rsidR="00275E92" w:rsidRPr="007A16B5" w:rsidRDefault="00275E92" w:rsidP="005B7D1A">
            <w:pPr>
              <w:spacing w:after="0" w:line="240" w:lineRule="auto"/>
              <w:contextualSpacing/>
              <w:rPr>
                <w:rFonts w:ascii="Times New Roman" w:hAnsi="Times New Roman"/>
                <w:sz w:val="28"/>
                <w:szCs w:val="28"/>
                <w:highlight w:val="white"/>
              </w:rPr>
            </w:pPr>
            <w:r w:rsidRPr="007A16B5">
              <w:rPr>
                <w:rFonts w:ascii="Times New Roman" w:hAnsi="Times New Roman"/>
                <w:sz w:val="28"/>
                <w:szCs w:val="28"/>
                <w:highlight w:val="white"/>
              </w:rPr>
              <w:t>Екологічна грамотність і здорове життя</w:t>
            </w:r>
          </w:p>
        </w:tc>
        <w:tc>
          <w:tcPr>
            <w:tcW w:w="6520" w:type="dxa"/>
            <w:tcBorders>
              <w:bottom w:val="single" w:sz="8" w:space="0" w:color="000000"/>
              <w:right w:val="single" w:sz="8" w:space="0" w:color="000000"/>
            </w:tcBorders>
            <w:tcMar>
              <w:top w:w="100" w:type="dxa"/>
              <w:left w:w="100" w:type="dxa"/>
              <w:bottom w:w="100" w:type="dxa"/>
              <w:right w:w="100" w:type="dxa"/>
            </w:tcMar>
          </w:tcPr>
          <w:p w:rsidR="00275E92" w:rsidRPr="00E3693C" w:rsidRDefault="00275E92" w:rsidP="005B7D1A">
            <w:pPr>
              <w:spacing w:after="0" w:line="240" w:lineRule="auto"/>
              <w:contextualSpacing/>
              <w:jc w:val="both"/>
              <w:rPr>
                <w:rFonts w:ascii="Times New Roman" w:hAnsi="Times New Roman"/>
                <w:sz w:val="28"/>
                <w:szCs w:val="28"/>
                <w:highlight w:val="white"/>
              </w:rPr>
            </w:pPr>
            <w:r w:rsidRPr="007A16B5">
              <w:rPr>
                <w:rFonts w:ascii="Times New Roman" w:hAnsi="Times New Roman"/>
                <w:b/>
                <w:i/>
                <w:sz w:val="28"/>
                <w:szCs w:val="28"/>
                <w:highlight w:val="white"/>
              </w:rPr>
              <w:t>Уміння:</w:t>
            </w:r>
            <w:r w:rsidRPr="007A16B5">
              <w:rPr>
                <w:rFonts w:ascii="Times New Roman" w:hAnsi="Times New Roman"/>
                <w:sz w:val="28"/>
                <w:szCs w:val="28"/>
                <w:highlight w:val="white"/>
              </w:rPr>
              <w:t xml:space="preserve"> аналізу</w:t>
            </w:r>
            <w:r>
              <w:rPr>
                <w:rFonts w:ascii="Times New Roman" w:hAnsi="Times New Roman"/>
                <w:sz w:val="28"/>
                <w:szCs w:val="28"/>
                <w:highlight w:val="white"/>
              </w:rPr>
              <w:t>є</w:t>
            </w:r>
            <w:r w:rsidRPr="007A16B5">
              <w:rPr>
                <w:rFonts w:ascii="Times New Roman" w:hAnsi="Times New Roman"/>
                <w:sz w:val="28"/>
                <w:szCs w:val="28"/>
                <w:highlight w:val="white"/>
              </w:rPr>
              <w:t xml:space="preserve"> і критично оціню</w:t>
            </w:r>
            <w:r>
              <w:rPr>
                <w:rFonts w:ascii="Times New Roman" w:hAnsi="Times New Roman"/>
                <w:sz w:val="28"/>
                <w:szCs w:val="28"/>
                <w:highlight w:val="white"/>
              </w:rPr>
              <w:t>є</w:t>
            </w:r>
            <w:r w:rsidRPr="007A16B5">
              <w:rPr>
                <w:rFonts w:ascii="Times New Roman" w:hAnsi="Times New Roman"/>
                <w:sz w:val="28"/>
                <w:szCs w:val="28"/>
                <w:highlight w:val="white"/>
              </w:rPr>
              <w:t xml:space="preserve"> соціально-економічні події в державі на основі різних даних; врахову</w:t>
            </w:r>
            <w:r>
              <w:rPr>
                <w:rFonts w:ascii="Times New Roman" w:hAnsi="Times New Roman"/>
                <w:sz w:val="28"/>
                <w:szCs w:val="28"/>
                <w:highlight w:val="white"/>
              </w:rPr>
              <w:t>є</w:t>
            </w:r>
            <w:r w:rsidRPr="007A16B5">
              <w:rPr>
                <w:rFonts w:ascii="Times New Roman" w:hAnsi="Times New Roman"/>
                <w:sz w:val="28"/>
                <w:szCs w:val="28"/>
                <w:highlight w:val="white"/>
              </w:rPr>
              <w:t xml:space="preserve"> правові, етичні, екологічні і соц</w:t>
            </w:r>
            <w:r>
              <w:rPr>
                <w:rFonts w:ascii="Times New Roman" w:hAnsi="Times New Roman"/>
                <w:sz w:val="28"/>
                <w:szCs w:val="28"/>
                <w:highlight w:val="white"/>
              </w:rPr>
              <w:t>іальні наслідки рішень</w:t>
            </w:r>
            <w:r w:rsidRPr="00E3693C">
              <w:rPr>
                <w:rFonts w:ascii="Times New Roman" w:hAnsi="Times New Roman"/>
                <w:sz w:val="28"/>
                <w:szCs w:val="28"/>
                <w:highlight w:val="white"/>
              </w:rPr>
              <w:t>.</w:t>
            </w:r>
          </w:p>
          <w:p w:rsidR="00275E92" w:rsidRPr="007A16B5" w:rsidRDefault="00275E92" w:rsidP="005B7D1A">
            <w:pPr>
              <w:spacing w:after="0" w:line="240" w:lineRule="auto"/>
              <w:contextualSpacing/>
              <w:jc w:val="both"/>
              <w:rPr>
                <w:rFonts w:ascii="Times New Roman" w:hAnsi="Times New Roman"/>
                <w:sz w:val="28"/>
                <w:szCs w:val="28"/>
                <w:highlight w:val="white"/>
              </w:rPr>
            </w:pPr>
            <w:r w:rsidRPr="007A16B5">
              <w:rPr>
                <w:rFonts w:ascii="Times New Roman" w:hAnsi="Times New Roman"/>
                <w:b/>
                <w:i/>
                <w:sz w:val="28"/>
                <w:szCs w:val="28"/>
                <w:highlight w:val="white"/>
              </w:rPr>
              <w:t>Ставлення:</w:t>
            </w:r>
            <w:r w:rsidRPr="00E3693C">
              <w:rPr>
                <w:rFonts w:ascii="Times New Roman" w:hAnsi="Times New Roman"/>
                <w:b/>
                <w:i/>
                <w:sz w:val="28"/>
                <w:szCs w:val="28"/>
              </w:rPr>
              <w:t xml:space="preserve"> </w:t>
            </w:r>
            <w:r w:rsidRPr="007A16B5">
              <w:rPr>
                <w:rFonts w:ascii="Times New Roman" w:hAnsi="Times New Roman"/>
                <w:sz w:val="28"/>
                <w:szCs w:val="28"/>
                <w:shd w:val="clear" w:color="auto" w:fill="FFFFFF"/>
              </w:rPr>
              <w:t>усвідомл</w:t>
            </w:r>
            <w:r>
              <w:rPr>
                <w:rFonts w:ascii="Times New Roman" w:hAnsi="Times New Roman"/>
                <w:sz w:val="28"/>
                <w:szCs w:val="28"/>
                <w:shd w:val="clear" w:color="auto" w:fill="FFFFFF"/>
              </w:rPr>
              <w:t>ює</w:t>
            </w:r>
            <w:r w:rsidRPr="007A16B5">
              <w:rPr>
                <w:rFonts w:ascii="Times New Roman" w:hAnsi="Times New Roman"/>
                <w:sz w:val="28"/>
                <w:szCs w:val="28"/>
                <w:shd w:val="clear" w:color="auto" w:fill="FFFFFF"/>
              </w:rPr>
              <w:t xml:space="preserve"> взаємозв’яз</w:t>
            </w:r>
            <w:r w:rsidRPr="00E3693C">
              <w:rPr>
                <w:rFonts w:ascii="Times New Roman" w:hAnsi="Times New Roman"/>
                <w:sz w:val="28"/>
                <w:szCs w:val="28"/>
                <w:shd w:val="clear" w:color="auto" w:fill="FFFFFF"/>
              </w:rPr>
              <w:t>о</w:t>
            </w:r>
            <w:r w:rsidRPr="007A16B5">
              <w:rPr>
                <w:rFonts w:ascii="Times New Roman" w:hAnsi="Times New Roman"/>
                <w:sz w:val="28"/>
                <w:szCs w:val="28"/>
                <w:shd w:val="clear" w:color="auto" w:fill="FFFFFF"/>
              </w:rPr>
              <w:t>к окремого предмета та екології на основі різних даних; ощадн</w:t>
            </w:r>
            <w:r>
              <w:rPr>
                <w:rFonts w:ascii="Times New Roman" w:hAnsi="Times New Roman"/>
                <w:sz w:val="28"/>
                <w:szCs w:val="28"/>
                <w:shd w:val="clear" w:color="auto" w:fill="FFFFFF"/>
              </w:rPr>
              <w:t>о</w:t>
            </w:r>
            <w:r w:rsidRPr="007A16B5">
              <w:rPr>
                <w:rFonts w:ascii="Times New Roman" w:hAnsi="Times New Roman"/>
                <w:sz w:val="28"/>
                <w:szCs w:val="28"/>
                <w:shd w:val="clear" w:color="auto" w:fill="FFFFFF"/>
              </w:rPr>
              <w:t xml:space="preserve"> та бережлив</w:t>
            </w:r>
            <w:r>
              <w:rPr>
                <w:rFonts w:ascii="Times New Roman" w:hAnsi="Times New Roman"/>
                <w:sz w:val="28"/>
                <w:szCs w:val="28"/>
                <w:shd w:val="clear" w:color="auto" w:fill="FFFFFF"/>
              </w:rPr>
              <w:t>о</w:t>
            </w:r>
            <w:r w:rsidRPr="007A16B5">
              <w:rPr>
                <w:rFonts w:ascii="Times New Roman" w:hAnsi="Times New Roman"/>
                <w:sz w:val="28"/>
                <w:szCs w:val="28"/>
                <w:shd w:val="clear" w:color="auto" w:fill="FFFFFF"/>
              </w:rPr>
              <w:t xml:space="preserve"> відн</w:t>
            </w:r>
            <w:r>
              <w:rPr>
                <w:rFonts w:ascii="Times New Roman" w:hAnsi="Times New Roman"/>
                <w:sz w:val="28"/>
                <w:szCs w:val="28"/>
                <w:shd w:val="clear" w:color="auto" w:fill="FFFFFF"/>
              </w:rPr>
              <w:t>оситься</w:t>
            </w:r>
            <w:r w:rsidR="004C75A3">
              <w:rPr>
                <w:rFonts w:ascii="Times New Roman" w:hAnsi="Times New Roman"/>
                <w:sz w:val="28"/>
                <w:szCs w:val="28"/>
                <w:shd w:val="clear" w:color="auto" w:fill="FFFFFF"/>
              </w:rPr>
              <w:t xml:space="preserve"> до природни</w:t>
            </w:r>
            <w:r w:rsidRPr="007A16B5">
              <w:rPr>
                <w:rFonts w:ascii="Times New Roman" w:hAnsi="Times New Roman"/>
                <w:sz w:val="28"/>
                <w:szCs w:val="28"/>
                <w:shd w:val="clear" w:color="auto" w:fill="FFFFFF"/>
              </w:rPr>
              <w:t>х ресурсів, чистоти довкілля та дотримання санітарних норм побуту; розгляд</w:t>
            </w:r>
            <w:r>
              <w:rPr>
                <w:rFonts w:ascii="Times New Roman" w:hAnsi="Times New Roman"/>
                <w:sz w:val="28"/>
                <w:szCs w:val="28"/>
                <w:shd w:val="clear" w:color="auto" w:fill="FFFFFF"/>
              </w:rPr>
              <w:t>ає</w:t>
            </w:r>
            <w:r w:rsidRPr="007A16B5">
              <w:rPr>
                <w:rFonts w:ascii="Times New Roman" w:hAnsi="Times New Roman"/>
                <w:sz w:val="28"/>
                <w:szCs w:val="28"/>
                <w:shd w:val="clear" w:color="auto" w:fill="FFFFFF"/>
              </w:rPr>
              <w:t xml:space="preserve"> порівняльн</w:t>
            </w:r>
            <w:r>
              <w:rPr>
                <w:rFonts w:ascii="Times New Roman" w:hAnsi="Times New Roman"/>
                <w:sz w:val="28"/>
                <w:szCs w:val="28"/>
                <w:shd w:val="clear" w:color="auto" w:fill="FFFFFF"/>
              </w:rPr>
              <w:t>і</w:t>
            </w:r>
            <w:r w:rsidRPr="007A16B5">
              <w:rPr>
                <w:rFonts w:ascii="Times New Roman" w:hAnsi="Times New Roman"/>
                <w:sz w:val="28"/>
                <w:szCs w:val="28"/>
                <w:shd w:val="clear" w:color="auto" w:fill="FFFFFF"/>
              </w:rPr>
              <w:t xml:space="preserve"> характеристики щодо </w:t>
            </w:r>
            <w:r>
              <w:rPr>
                <w:rFonts w:ascii="Times New Roman" w:hAnsi="Times New Roman"/>
                <w:sz w:val="28"/>
                <w:szCs w:val="28"/>
                <w:shd w:val="clear" w:color="auto" w:fill="FFFFFF"/>
              </w:rPr>
              <w:t>вибору здорового способу життя</w:t>
            </w:r>
            <w:r w:rsidRPr="00E3693C">
              <w:rPr>
                <w:rFonts w:ascii="Times New Roman" w:hAnsi="Times New Roman"/>
                <w:sz w:val="28"/>
                <w:szCs w:val="28"/>
                <w:shd w:val="clear" w:color="auto" w:fill="FFFFFF"/>
              </w:rPr>
              <w:t>.</w:t>
            </w:r>
            <w:r w:rsidRPr="007A16B5">
              <w:rPr>
                <w:rFonts w:ascii="Times New Roman" w:hAnsi="Times New Roman"/>
                <w:sz w:val="28"/>
                <w:szCs w:val="28"/>
                <w:shd w:val="clear" w:color="auto" w:fill="FFFFFF"/>
              </w:rPr>
              <w:t xml:space="preserve"> </w:t>
            </w:r>
          </w:p>
        </w:tc>
      </w:tr>
    </w:tbl>
    <w:p w:rsidR="00275E92" w:rsidRDefault="00275E92" w:rsidP="006B7B33">
      <w:pPr>
        <w:pStyle w:val="rvps2"/>
        <w:shd w:val="clear" w:color="auto" w:fill="FFFFFF"/>
        <w:spacing w:before="0" w:beforeAutospacing="0" w:after="0" w:afterAutospacing="0"/>
        <w:ind w:firstLine="708"/>
        <w:contextualSpacing/>
        <w:jc w:val="both"/>
        <w:textAlignment w:val="baseline"/>
        <w:rPr>
          <w:color w:val="000000"/>
          <w:sz w:val="28"/>
          <w:szCs w:val="28"/>
          <w:lang w:val="uk-UA"/>
        </w:rPr>
      </w:pPr>
    </w:p>
    <w:p w:rsidR="00275E92" w:rsidRPr="00E4495A" w:rsidRDefault="00275E92" w:rsidP="006B7B33">
      <w:pPr>
        <w:pStyle w:val="rvps2"/>
        <w:shd w:val="clear" w:color="auto" w:fill="FFFFFF"/>
        <w:spacing w:before="0" w:beforeAutospacing="0" w:after="0" w:afterAutospacing="0"/>
        <w:ind w:firstLine="708"/>
        <w:contextualSpacing/>
        <w:jc w:val="both"/>
        <w:textAlignment w:val="baseline"/>
        <w:rPr>
          <w:b/>
          <w:color w:val="000000"/>
          <w:sz w:val="28"/>
          <w:szCs w:val="28"/>
          <w:lang w:val="uk-UA"/>
        </w:rPr>
      </w:pPr>
      <w:r w:rsidRPr="00E4495A">
        <w:rPr>
          <w:b/>
          <w:color w:val="000000"/>
          <w:sz w:val="28"/>
          <w:szCs w:val="28"/>
          <w:lang w:val="uk-UA"/>
        </w:rPr>
        <w:t>Ключові компетентності випускника загальноосвітньої школи ІІ ступеня:</w:t>
      </w: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444"/>
        <w:gridCol w:w="6520"/>
      </w:tblGrid>
      <w:tr w:rsidR="00275E92" w:rsidRPr="0021368F" w:rsidTr="00FD2249">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5E92" w:rsidRDefault="00275E92" w:rsidP="005B7D1A">
            <w:pPr>
              <w:spacing w:after="0" w:line="240" w:lineRule="auto"/>
              <w:contextualSpacing/>
              <w:jc w:val="center"/>
              <w:rPr>
                <w:rFonts w:ascii="Times New Roman" w:hAnsi="Times New Roman"/>
                <w:sz w:val="28"/>
                <w:szCs w:val="28"/>
                <w:highlight w:val="white"/>
              </w:rPr>
            </w:pPr>
            <w:r>
              <w:rPr>
                <w:rFonts w:ascii="Times New Roman" w:hAnsi="Times New Roman"/>
                <w:sz w:val="28"/>
                <w:szCs w:val="28"/>
                <w:highlight w:val="white"/>
              </w:rPr>
              <w:t>№ з/п</w:t>
            </w:r>
          </w:p>
        </w:tc>
        <w:tc>
          <w:tcPr>
            <w:tcW w:w="2444"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275E92" w:rsidRDefault="00275E92" w:rsidP="005B7D1A">
            <w:pPr>
              <w:spacing w:after="0" w:line="240" w:lineRule="auto"/>
              <w:contextualSpacing/>
              <w:jc w:val="center"/>
              <w:rPr>
                <w:rFonts w:ascii="Times New Roman" w:hAnsi="Times New Roman"/>
                <w:b/>
                <w:sz w:val="28"/>
                <w:szCs w:val="28"/>
                <w:highlight w:val="white"/>
              </w:rPr>
            </w:pPr>
            <w:r>
              <w:rPr>
                <w:rFonts w:ascii="Times New Roman" w:hAnsi="Times New Roman"/>
                <w:b/>
                <w:sz w:val="28"/>
                <w:szCs w:val="28"/>
              </w:rPr>
              <w:t>Ключові компетентності</w:t>
            </w:r>
          </w:p>
        </w:tc>
        <w:tc>
          <w:tcPr>
            <w:tcW w:w="652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275E92" w:rsidRDefault="00275E92" w:rsidP="005B7D1A">
            <w:pPr>
              <w:spacing w:after="0" w:line="240" w:lineRule="auto"/>
              <w:contextualSpacing/>
              <w:jc w:val="center"/>
              <w:rPr>
                <w:rFonts w:ascii="Times New Roman" w:hAnsi="Times New Roman"/>
                <w:b/>
                <w:sz w:val="28"/>
                <w:szCs w:val="28"/>
                <w:highlight w:val="white"/>
              </w:rPr>
            </w:pPr>
            <w:r>
              <w:rPr>
                <w:rFonts w:ascii="Times New Roman" w:hAnsi="Times New Roman"/>
                <w:b/>
                <w:sz w:val="28"/>
                <w:szCs w:val="28"/>
                <w:highlight w:val="white"/>
              </w:rPr>
              <w:t>Компоненти</w:t>
            </w:r>
          </w:p>
        </w:tc>
      </w:tr>
      <w:tr w:rsidR="00275E92" w:rsidRPr="0021368F" w:rsidTr="00FD224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75E92" w:rsidRDefault="00275E92" w:rsidP="005B7D1A">
            <w:pPr>
              <w:spacing w:after="0" w:line="240" w:lineRule="auto"/>
              <w:contextualSpacing/>
              <w:rPr>
                <w:rFonts w:ascii="Times New Roman" w:hAnsi="Times New Roman"/>
                <w:sz w:val="28"/>
                <w:szCs w:val="28"/>
                <w:highlight w:val="white"/>
              </w:rPr>
            </w:pPr>
            <w:r>
              <w:rPr>
                <w:rFonts w:ascii="Times New Roman" w:hAnsi="Times New Roman"/>
                <w:sz w:val="28"/>
                <w:szCs w:val="28"/>
                <w:highlight w:val="white"/>
              </w:rPr>
              <w:t>1</w:t>
            </w:r>
          </w:p>
        </w:tc>
        <w:tc>
          <w:tcPr>
            <w:tcW w:w="2444" w:type="dxa"/>
            <w:tcBorders>
              <w:bottom w:val="single" w:sz="8" w:space="0" w:color="000000"/>
              <w:right w:val="single" w:sz="8" w:space="0" w:color="000000"/>
            </w:tcBorders>
            <w:tcMar>
              <w:top w:w="100" w:type="dxa"/>
              <w:left w:w="100" w:type="dxa"/>
              <w:bottom w:w="100" w:type="dxa"/>
              <w:right w:w="100" w:type="dxa"/>
            </w:tcMar>
          </w:tcPr>
          <w:p w:rsidR="00275E92" w:rsidRDefault="00275E92" w:rsidP="005B7D1A">
            <w:pPr>
              <w:spacing w:after="0" w:line="240" w:lineRule="auto"/>
              <w:contextualSpacing/>
              <w:rPr>
                <w:rFonts w:ascii="Times New Roman" w:hAnsi="Times New Roman"/>
                <w:sz w:val="28"/>
                <w:szCs w:val="28"/>
                <w:highlight w:val="white"/>
              </w:rPr>
            </w:pPr>
            <w:r>
              <w:rPr>
                <w:rFonts w:ascii="Times New Roman" w:hAnsi="Times New Roman"/>
                <w:sz w:val="28"/>
                <w:szCs w:val="28"/>
                <w:highlight w:val="white"/>
              </w:rPr>
              <w:t>Спілкування державною (і рідною — у разі відмінності) мовами</w:t>
            </w:r>
          </w:p>
        </w:tc>
        <w:tc>
          <w:tcPr>
            <w:tcW w:w="6520" w:type="dxa"/>
            <w:tcBorders>
              <w:bottom w:val="single" w:sz="8" w:space="0" w:color="000000"/>
              <w:right w:val="single" w:sz="8" w:space="0" w:color="000000"/>
            </w:tcBorders>
            <w:tcMar>
              <w:top w:w="100" w:type="dxa"/>
              <w:left w:w="100" w:type="dxa"/>
              <w:bottom w:w="100" w:type="dxa"/>
              <w:right w:w="100" w:type="dxa"/>
            </w:tcMar>
          </w:tcPr>
          <w:p w:rsidR="00275E92" w:rsidRDefault="00275E92" w:rsidP="005B7D1A">
            <w:pPr>
              <w:spacing w:after="0" w:line="240" w:lineRule="auto"/>
              <w:contextualSpacing/>
              <w:jc w:val="both"/>
              <w:rPr>
                <w:rFonts w:ascii="Times New Roman" w:hAnsi="Times New Roman"/>
                <w:sz w:val="28"/>
                <w:szCs w:val="28"/>
                <w:highlight w:val="white"/>
              </w:rPr>
            </w:pPr>
            <w:r>
              <w:rPr>
                <w:rFonts w:ascii="Times New Roman" w:hAnsi="Times New Roman"/>
                <w:b/>
                <w:i/>
                <w:sz w:val="28"/>
                <w:szCs w:val="28"/>
                <w:highlight w:val="white"/>
              </w:rPr>
              <w:t>Уміння:</w:t>
            </w:r>
            <w:r>
              <w:rPr>
                <w:rFonts w:ascii="Times New Roman" w:hAnsi="Times New Roman"/>
                <w:sz w:val="28"/>
                <w:szCs w:val="28"/>
                <w:highlight w:val="white"/>
              </w:rPr>
              <w:t xml:space="preserve"> ставить запитання і розпізнає проблему; міркує, робить висновки на основі інформації, поданої в різних формах (у текстовій формі, таблицях, діаграмах, на графіках); розуміє, пояснює і перетворює тексти задач (усно і письмово), грамотно висловлюється рідною мовою; доречно та коректно вживає в мовленні термінологію з окремих предметів, чітко, лаконічно та зрозуміло формулює думку, аргументує, доводить правильність тверджень; </w:t>
            </w:r>
            <w:r>
              <w:rPr>
                <w:rFonts w:ascii="Times New Roman" w:hAnsi="Times New Roman"/>
                <w:sz w:val="28"/>
                <w:szCs w:val="28"/>
              </w:rPr>
              <w:t>пості</w:t>
            </w:r>
            <w:r w:rsidRPr="00E3693C">
              <w:rPr>
                <w:rFonts w:ascii="Times New Roman" w:hAnsi="Times New Roman"/>
                <w:sz w:val="28"/>
                <w:szCs w:val="28"/>
              </w:rPr>
              <w:t>йно</w:t>
            </w:r>
            <w:r>
              <w:rPr>
                <w:rFonts w:ascii="Times New Roman" w:hAnsi="Times New Roman"/>
                <w:sz w:val="28"/>
                <w:szCs w:val="28"/>
                <w:highlight w:val="white"/>
              </w:rPr>
              <w:t xml:space="preserve"> поповнює свій словниковий запас.</w:t>
            </w:r>
          </w:p>
          <w:p w:rsidR="00275E92" w:rsidRDefault="00275E92" w:rsidP="005B7D1A">
            <w:pPr>
              <w:spacing w:after="0" w:line="240" w:lineRule="auto"/>
              <w:contextualSpacing/>
              <w:jc w:val="both"/>
              <w:rPr>
                <w:rFonts w:ascii="Times New Roman" w:hAnsi="Times New Roman"/>
                <w:sz w:val="28"/>
                <w:szCs w:val="28"/>
                <w:highlight w:val="white"/>
              </w:rPr>
            </w:pPr>
            <w:r>
              <w:rPr>
                <w:rFonts w:ascii="Times New Roman" w:hAnsi="Times New Roman"/>
                <w:b/>
                <w:i/>
                <w:sz w:val="28"/>
                <w:szCs w:val="28"/>
                <w:highlight w:val="white"/>
              </w:rPr>
              <w:t>Ставлення:</w:t>
            </w:r>
            <w:r>
              <w:rPr>
                <w:rFonts w:ascii="Times New Roman" w:hAnsi="Times New Roman"/>
                <w:sz w:val="28"/>
                <w:szCs w:val="28"/>
                <w:highlight w:val="white"/>
              </w:rPr>
              <w:t xml:space="preserve"> розуміє важливість чітких та лаконічних формулювань.</w:t>
            </w:r>
          </w:p>
        </w:tc>
      </w:tr>
      <w:tr w:rsidR="00275E92" w:rsidRPr="0021368F" w:rsidTr="00FD224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75E92" w:rsidRDefault="00275E92" w:rsidP="005B7D1A">
            <w:pPr>
              <w:spacing w:after="0" w:line="240" w:lineRule="auto"/>
              <w:contextualSpacing/>
              <w:rPr>
                <w:rFonts w:ascii="Times New Roman" w:hAnsi="Times New Roman"/>
                <w:sz w:val="28"/>
                <w:szCs w:val="28"/>
                <w:highlight w:val="white"/>
              </w:rPr>
            </w:pPr>
            <w:r>
              <w:rPr>
                <w:rFonts w:ascii="Times New Roman" w:hAnsi="Times New Roman"/>
                <w:sz w:val="28"/>
                <w:szCs w:val="28"/>
                <w:highlight w:val="white"/>
              </w:rPr>
              <w:t>2</w:t>
            </w:r>
          </w:p>
        </w:tc>
        <w:tc>
          <w:tcPr>
            <w:tcW w:w="2444" w:type="dxa"/>
            <w:tcBorders>
              <w:bottom w:val="single" w:sz="8" w:space="0" w:color="000000"/>
              <w:right w:val="single" w:sz="8" w:space="0" w:color="000000"/>
            </w:tcBorders>
            <w:tcMar>
              <w:top w:w="100" w:type="dxa"/>
              <w:left w:w="100" w:type="dxa"/>
              <w:bottom w:w="100" w:type="dxa"/>
              <w:right w:w="100" w:type="dxa"/>
            </w:tcMar>
          </w:tcPr>
          <w:p w:rsidR="00275E92" w:rsidRDefault="00275E92" w:rsidP="005B7D1A">
            <w:pPr>
              <w:spacing w:after="0" w:line="240" w:lineRule="auto"/>
              <w:contextualSpacing/>
              <w:rPr>
                <w:rFonts w:ascii="Times New Roman" w:hAnsi="Times New Roman"/>
                <w:sz w:val="28"/>
                <w:szCs w:val="28"/>
                <w:highlight w:val="white"/>
              </w:rPr>
            </w:pPr>
            <w:r>
              <w:rPr>
                <w:rFonts w:ascii="Times New Roman" w:hAnsi="Times New Roman"/>
                <w:sz w:val="28"/>
                <w:szCs w:val="28"/>
                <w:highlight w:val="white"/>
              </w:rPr>
              <w:t>Спілкування іноземними мовами</w:t>
            </w:r>
          </w:p>
        </w:tc>
        <w:tc>
          <w:tcPr>
            <w:tcW w:w="6520" w:type="dxa"/>
            <w:tcBorders>
              <w:bottom w:val="single" w:sz="8" w:space="0" w:color="000000"/>
              <w:right w:val="single" w:sz="8" w:space="0" w:color="000000"/>
            </w:tcBorders>
            <w:tcMar>
              <w:top w:w="100" w:type="dxa"/>
              <w:left w:w="100" w:type="dxa"/>
              <w:bottom w:w="100" w:type="dxa"/>
              <w:right w:w="100" w:type="dxa"/>
            </w:tcMar>
          </w:tcPr>
          <w:p w:rsidR="00275E92" w:rsidRDefault="00275E92" w:rsidP="005B7D1A">
            <w:pPr>
              <w:spacing w:after="0" w:line="240" w:lineRule="auto"/>
              <w:contextualSpacing/>
              <w:jc w:val="both"/>
              <w:rPr>
                <w:rFonts w:ascii="Times New Roman" w:hAnsi="Times New Roman"/>
                <w:sz w:val="28"/>
                <w:szCs w:val="28"/>
                <w:highlight w:val="white"/>
              </w:rPr>
            </w:pPr>
            <w:r>
              <w:rPr>
                <w:rFonts w:ascii="Times New Roman" w:hAnsi="Times New Roman"/>
                <w:b/>
                <w:i/>
                <w:sz w:val="28"/>
                <w:szCs w:val="28"/>
                <w:highlight w:val="white"/>
              </w:rPr>
              <w:t>Уміння:</w:t>
            </w:r>
            <w:r>
              <w:rPr>
                <w:rFonts w:ascii="Times New Roman" w:hAnsi="Times New Roman"/>
                <w:b/>
                <w:i/>
                <w:sz w:val="28"/>
                <w:szCs w:val="28"/>
              </w:rPr>
              <w:t xml:space="preserve"> </w:t>
            </w:r>
            <w:r>
              <w:rPr>
                <w:rFonts w:ascii="Times New Roman" w:hAnsi="Times New Roman"/>
                <w:sz w:val="28"/>
                <w:szCs w:val="28"/>
              </w:rPr>
              <w:t>здійснює спілкування в межах сфер, тем і ситуацій, визначених чинною навчальною програмою; розуміє на слух зміст автентичних текстів; читає і розуміє автентичні тексти різних жанрів і видів із різним рівнем розуміння змісту; здійснює спілкування у письмовій формі відповідно до поставлених завдань; використовує у разі потреби невербальні засоби спілкування за умови дефіциту наявних мовних засобів.</w:t>
            </w:r>
          </w:p>
          <w:p w:rsidR="00275E92" w:rsidRDefault="00275E92" w:rsidP="005B7D1A">
            <w:pPr>
              <w:spacing w:after="0" w:line="240" w:lineRule="auto"/>
              <w:contextualSpacing/>
              <w:jc w:val="both"/>
              <w:rPr>
                <w:rFonts w:ascii="Times New Roman" w:hAnsi="Times New Roman"/>
                <w:sz w:val="28"/>
                <w:szCs w:val="28"/>
                <w:highlight w:val="white"/>
              </w:rPr>
            </w:pPr>
            <w:r>
              <w:rPr>
                <w:rFonts w:ascii="Times New Roman" w:hAnsi="Times New Roman"/>
                <w:b/>
                <w:i/>
                <w:sz w:val="28"/>
                <w:szCs w:val="28"/>
                <w:highlight w:val="white"/>
              </w:rPr>
              <w:t>Ставлення:</w:t>
            </w:r>
            <w:r>
              <w:rPr>
                <w:rFonts w:ascii="Times New Roman" w:hAnsi="Times New Roman"/>
                <w:b/>
                <w:i/>
                <w:sz w:val="28"/>
                <w:szCs w:val="28"/>
              </w:rPr>
              <w:t xml:space="preserve"> </w:t>
            </w:r>
            <w:r>
              <w:rPr>
                <w:rFonts w:ascii="Times New Roman" w:hAnsi="Times New Roman"/>
                <w:sz w:val="28"/>
                <w:szCs w:val="28"/>
              </w:rPr>
              <w:t>критично оцінює інформацію та використовує її для різних потреб; висловлює свої думки, почуття та ставлення; адекватно використовує досвід, набутий у вивченні рідної мови та інших навчальних предметів, розглядаючи його як засіб усвідомленого оволодіння іноземною мовою; обирає й застосовує доцільні комунікативні стратегії відповідно до різних потреб.</w:t>
            </w:r>
          </w:p>
        </w:tc>
      </w:tr>
      <w:tr w:rsidR="00275E92" w:rsidRPr="0021368F" w:rsidTr="00FD224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75E92" w:rsidRDefault="00275E92" w:rsidP="005B7D1A">
            <w:pPr>
              <w:spacing w:after="0" w:line="240" w:lineRule="auto"/>
              <w:contextualSpacing/>
              <w:rPr>
                <w:rFonts w:ascii="Times New Roman" w:hAnsi="Times New Roman"/>
                <w:sz w:val="28"/>
                <w:szCs w:val="28"/>
                <w:highlight w:val="white"/>
              </w:rPr>
            </w:pPr>
            <w:r>
              <w:rPr>
                <w:rFonts w:ascii="Times New Roman" w:hAnsi="Times New Roman"/>
                <w:sz w:val="28"/>
                <w:szCs w:val="28"/>
                <w:highlight w:val="white"/>
              </w:rPr>
              <w:t>3</w:t>
            </w:r>
          </w:p>
        </w:tc>
        <w:tc>
          <w:tcPr>
            <w:tcW w:w="2444" w:type="dxa"/>
            <w:tcBorders>
              <w:bottom w:val="single" w:sz="8" w:space="0" w:color="000000"/>
              <w:right w:val="single" w:sz="8" w:space="0" w:color="000000"/>
            </w:tcBorders>
            <w:tcMar>
              <w:top w:w="100" w:type="dxa"/>
              <w:left w:w="100" w:type="dxa"/>
              <w:bottom w:w="100" w:type="dxa"/>
              <w:right w:w="100" w:type="dxa"/>
            </w:tcMar>
          </w:tcPr>
          <w:p w:rsidR="00275E92" w:rsidRDefault="00275E92" w:rsidP="005B7D1A">
            <w:pPr>
              <w:spacing w:after="0" w:line="240" w:lineRule="auto"/>
              <w:contextualSpacing/>
              <w:rPr>
                <w:rFonts w:ascii="Times New Roman" w:hAnsi="Times New Roman"/>
                <w:sz w:val="28"/>
                <w:szCs w:val="28"/>
                <w:highlight w:val="white"/>
              </w:rPr>
            </w:pPr>
            <w:r>
              <w:rPr>
                <w:rFonts w:ascii="Times New Roman" w:hAnsi="Times New Roman"/>
                <w:sz w:val="28"/>
                <w:szCs w:val="28"/>
                <w:highlight w:val="white"/>
              </w:rPr>
              <w:t>Математична компетентність</w:t>
            </w:r>
          </w:p>
        </w:tc>
        <w:tc>
          <w:tcPr>
            <w:tcW w:w="6520" w:type="dxa"/>
            <w:tcBorders>
              <w:bottom w:val="single" w:sz="8" w:space="0" w:color="000000"/>
              <w:right w:val="single" w:sz="8" w:space="0" w:color="000000"/>
            </w:tcBorders>
            <w:tcMar>
              <w:top w:w="100" w:type="dxa"/>
              <w:left w:w="100" w:type="dxa"/>
              <w:bottom w:w="100" w:type="dxa"/>
              <w:right w:w="100" w:type="dxa"/>
            </w:tcMar>
          </w:tcPr>
          <w:p w:rsidR="00275E92" w:rsidRDefault="00275E92" w:rsidP="005B7D1A">
            <w:pPr>
              <w:spacing w:after="0" w:line="240" w:lineRule="auto"/>
              <w:contextualSpacing/>
              <w:jc w:val="both"/>
              <w:rPr>
                <w:rFonts w:ascii="Times New Roman" w:hAnsi="Times New Roman"/>
                <w:sz w:val="28"/>
                <w:szCs w:val="28"/>
                <w:highlight w:val="white"/>
              </w:rPr>
            </w:pPr>
            <w:r>
              <w:rPr>
                <w:rFonts w:ascii="Times New Roman" w:hAnsi="Times New Roman"/>
                <w:b/>
                <w:i/>
                <w:sz w:val="28"/>
                <w:szCs w:val="28"/>
                <w:highlight w:val="white"/>
              </w:rPr>
              <w:t>Уміння:</w:t>
            </w:r>
            <w:r>
              <w:rPr>
                <w:rFonts w:ascii="Times New Roman" w:hAnsi="Times New Roman"/>
                <w:sz w:val="28"/>
                <w:szCs w:val="28"/>
                <w:highlight w:val="white"/>
              </w:rPr>
              <w:t xml:space="preserve"> оперує текстовою та числовою інформацією; встановлює відношення між реальними об’єктами навколишньої дійсності (природними, культурними, технічними тощо); розв’язує задачі, зокрема практичного змісту; будує і досліджує найпростіші математичні моделі реальних об'єктів, процесів і явищ, інтерпретує та оцінює результати; прогнозує в контексті навчальних та практичних задач; використовує математичні методи у життєвих ситуаціях.</w:t>
            </w:r>
          </w:p>
          <w:p w:rsidR="00275E92" w:rsidRDefault="00275E92" w:rsidP="005B7D1A">
            <w:pPr>
              <w:spacing w:after="0" w:line="240" w:lineRule="auto"/>
              <w:contextualSpacing/>
              <w:jc w:val="both"/>
              <w:rPr>
                <w:rFonts w:ascii="Times New Roman" w:hAnsi="Times New Roman"/>
                <w:sz w:val="28"/>
                <w:szCs w:val="28"/>
                <w:highlight w:val="white"/>
              </w:rPr>
            </w:pPr>
            <w:r>
              <w:rPr>
                <w:rFonts w:ascii="Times New Roman" w:hAnsi="Times New Roman"/>
                <w:b/>
                <w:i/>
                <w:sz w:val="28"/>
                <w:szCs w:val="28"/>
                <w:highlight w:val="white"/>
              </w:rPr>
              <w:t>Ставлення:</w:t>
            </w:r>
            <w:r>
              <w:rPr>
                <w:rFonts w:ascii="Times New Roman" w:hAnsi="Times New Roman"/>
                <w:sz w:val="28"/>
                <w:szCs w:val="28"/>
                <w:highlight w:val="white"/>
              </w:rPr>
              <w:t xml:space="preserve"> усвідомлює значення математики для повноцінного життя в сучасному суспільстві, розвитку технологічного, економічного й оборонного потенціалу держави.</w:t>
            </w:r>
          </w:p>
        </w:tc>
      </w:tr>
      <w:tr w:rsidR="00275E92" w:rsidRPr="0021368F" w:rsidTr="00FD224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75E92" w:rsidRDefault="00275E92" w:rsidP="005B7D1A">
            <w:pPr>
              <w:spacing w:after="0" w:line="240" w:lineRule="auto"/>
              <w:contextualSpacing/>
              <w:rPr>
                <w:rFonts w:ascii="Times New Roman" w:hAnsi="Times New Roman"/>
                <w:sz w:val="28"/>
                <w:szCs w:val="28"/>
                <w:highlight w:val="white"/>
              </w:rPr>
            </w:pPr>
            <w:r>
              <w:rPr>
                <w:rFonts w:ascii="Times New Roman" w:hAnsi="Times New Roman"/>
                <w:sz w:val="28"/>
                <w:szCs w:val="28"/>
                <w:highlight w:val="white"/>
              </w:rPr>
              <w:t>4</w:t>
            </w:r>
          </w:p>
        </w:tc>
        <w:tc>
          <w:tcPr>
            <w:tcW w:w="2444" w:type="dxa"/>
            <w:tcBorders>
              <w:bottom w:val="single" w:sz="8" w:space="0" w:color="000000"/>
              <w:right w:val="single" w:sz="8" w:space="0" w:color="000000"/>
            </w:tcBorders>
            <w:tcMar>
              <w:top w:w="100" w:type="dxa"/>
              <w:left w:w="100" w:type="dxa"/>
              <w:bottom w:w="100" w:type="dxa"/>
              <w:right w:w="100" w:type="dxa"/>
            </w:tcMar>
          </w:tcPr>
          <w:p w:rsidR="00275E92" w:rsidRDefault="00275E92" w:rsidP="005B7D1A">
            <w:pPr>
              <w:spacing w:after="0" w:line="240" w:lineRule="auto"/>
              <w:contextualSpacing/>
              <w:rPr>
                <w:rFonts w:ascii="Times New Roman" w:hAnsi="Times New Roman"/>
                <w:sz w:val="28"/>
                <w:szCs w:val="28"/>
                <w:highlight w:val="white"/>
              </w:rPr>
            </w:pPr>
            <w:r>
              <w:rPr>
                <w:rFonts w:ascii="Times New Roman" w:hAnsi="Times New Roman"/>
                <w:sz w:val="28"/>
                <w:szCs w:val="28"/>
                <w:highlight w:val="white"/>
              </w:rPr>
              <w:t>Основні компетентності у природничих науках і технологіях</w:t>
            </w:r>
          </w:p>
        </w:tc>
        <w:tc>
          <w:tcPr>
            <w:tcW w:w="6520" w:type="dxa"/>
            <w:tcBorders>
              <w:bottom w:val="single" w:sz="8" w:space="0" w:color="000000"/>
              <w:right w:val="single" w:sz="8" w:space="0" w:color="000000"/>
            </w:tcBorders>
            <w:tcMar>
              <w:top w:w="100" w:type="dxa"/>
              <w:left w:w="100" w:type="dxa"/>
              <w:bottom w:w="100" w:type="dxa"/>
              <w:right w:w="100" w:type="dxa"/>
            </w:tcMar>
          </w:tcPr>
          <w:p w:rsidR="00275E92" w:rsidRDefault="00275E92" w:rsidP="005B7D1A">
            <w:pPr>
              <w:spacing w:after="0" w:line="240" w:lineRule="auto"/>
              <w:contextualSpacing/>
              <w:jc w:val="both"/>
              <w:rPr>
                <w:rFonts w:ascii="Times New Roman" w:hAnsi="Times New Roman"/>
                <w:sz w:val="28"/>
                <w:szCs w:val="28"/>
                <w:highlight w:val="white"/>
              </w:rPr>
            </w:pPr>
            <w:r>
              <w:rPr>
                <w:rFonts w:ascii="Times New Roman" w:hAnsi="Times New Roman"/>
                <w:b/>
                <w:i/>
                <w:sz w:val="28"/>
                <w:szCs w:val="28"/>
                <w:highlight w:val="white"/>
              </w:rPr>
              <w:t>Уміння:</w:t>
            </w:r>
            <w:r>
              <w:rPr>
                <w:rFonts w:ascii="Times New Roman" w:hAnsi="Times New Roman"/>
                <w:sz w:val="28"/>
                <w:szCs w:val="28"/>
                <w:highlight w:val="white"/>
              </w:rPr>
              <w:t xml:space="preserve"> розпізнає проблеми, що виникають у довкіллі; будує та досліджує природні явища і процеси</w:t>
            </w:r>
            <w:r>
              <w:rPr>
                <w:rFonts w:ascii="Times New Roman" w:hAnsi="Times New Roman"/>
                <w:sz w:val="28"/>
                <w:szCs w:val="28"/>
              </w:rPr>
              <w:t>.</w:t>
            </w:r>
          </w:p>
          <w:p w:rsidR="00275E92" w:rsidRDefault="00275E92" w:rsidP="005B7D1A">
            <w:pPr>
              <w:spacing w:after="0" w:line="240" w:lineRule="auto"/>
              <w:contextualSpacing/>
              <w:jc w:val="both"/>
              <w:rPr>
                <w:rFonts w:ascii="Times New Roman" w:hAnsi="Times New Roman"/>
                <w:sz w:val="28"/>
                <w:szCs w:val="28"/>
                <w:highlight w:val="white"/>
              </w:rPr>
            </w:pPr>
            <w:r>
              <w:rPr>
                <w:rFonts w:ascii="Times New Roman" w:hAnsi="Times New Roman"/>
                <w:b/>
                <w:i/>
                <w:sz w:val="28"/>
                <w:szCs w:val="28"/>
                <w:highlight w:val="white"/>
              </w:rPr>
              <w:t>Ставлення:</w:t>
            </w:r>
            <w:r>
              <w:rPr>
                <w:rFonts w:ascii="Times New Roman" w:hAnsi="Times New Roman"/>
                <w:sz w:val="28"/>
                <w:szCs w:val="28"/>
                <w:highlight w:val="white"/>
              </w:rPr>
              <w:t xml:space="preserve"> усвідомлює важливість природничих наук як універсальної мови науки, техніки та технологій.</w:t>
            </w:r>
          </w:p>
        </w:tc>
      </w:tr>
      <w:tr w:rsidR="00275E92" w:rsidRPr="0021368F" w:rsidTr="00FD224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75E92" w:rsidRDefault="00275E92" w:rsidP="005B7D1A">
            <w:pPr>
              <w:spacing w:after="0" w:line="240" w:lineRule="auto"/>
              <w:contextualSpacing/>
              <w:rPr>
                <w:rFonts w:ascii="Times New Roman" w:hAnsi="Times New Roman"/>
                <w:sz w:val="28"/>
                <w:szCs w:val="28"/>
                <w:highlight w:val="white"/>
              </w:rPr>
            </w:pPr>
            <w:r>
              <w:rPr>
                <w:rFonts w:ascii="Times New Roman" w:hAnsi="Times New Roman"/>
                <w:sz w:val="28"/>
                <w:szCs w:val="28"/>
                <w:highlight w:val="white"/>
              </w:rPr>
              <w:t>5</w:t>
            </w:r>
          </w:p>
        </w:tc>
        <w:tc>
          <w:tcPr>
            <w:tcW w:w="2444" w:type="dxa"/>
            <w:tcBorders>
              <w:bottom w:val="single" w:sz="8" w:space="0" w:color="000000"/>
              <w:right w:val="single" w:sz="8" w:space="0" w:color="000000"/>
            </w:tcBorders>
            <w:tcMar>
              <w:top w:w="100" w:type="dxa"/>
              <w:left w:w="100" w:type="dxa"/>
              <w:bottom w:w="100" w:type="dxa"/>
              <w:right w:w="100" w:type="dxa"/>
            </w:tcMar>
          </w:tcPr>
          <w:p w:rsidR="00275E92" w:rsidRDefault="00275E92" w:rsidP="005B7D1A">
            <w:pPr>
              <w:spacing w:after="0" w:line="240" w:lineRule="auto"/>
              <w:contextualSpacing/>
              <w:rPr>
                <w:rFonts w:ascii="Times New Roman" w:hAnsi="Times New Roman"/>
                <w:sz w:val="28"/>
                <w:szCs w:val="28"/>
                <w:highlight w:val="white"/>
              </w:rPr>
            </w:pPr>
            <w:r>
              <w:rPr>
                <w:rFonts w:ascii="Times New Roman" w:hAnsi="Times New Roman"/>
                <w:sz w:val="28"/>
                <w:szCs w:val="28"/>
                <w:highlight w:val="white"/>
              </w:rPr>
              <w:t>Інформаційно-цифрова компетентність</w:t>
            </w:r>
          </w:p>
        </w:tc>
        <w:tc>
          <w:tcPr>
            <w:tcW w:w="6520" w:type="dxa"/>
            <w:tcBorders>
              <w:bottom w:val="single" w:sz="8" w:space="0" w:color="000000"/>
              <w:right w:val="single" w:sz="8" w:space="0" w:color="000000"/>
            </w:tcBorders>
            <w:tcMar>
              <w:top w:w="100" w:type="dxa"/>
              <w:left w:w="100" w:type="dxa"/>
              <w:bottom w:w="100" w:type="dxa"/>
              <w:right w:w="100" w:type="dxa"/>
            </w:tcMar>
          </w:tcPr>
          <w:p w:rsidR="00275E92" w:rsidRDefault="00275E92" w:rsidP="005B7D1A">
            <w:pPr>
              <w:spacing w:after="0" w:line="240" w:lineRule="auto"/>
              <w:contextualSpacing/>
              <w:jc w:val="both"/>
              <w:rPr>
                <w:rFonts w:ascii="Times New Roman" w:hAnsi="Times New Roman"/>
                <w:sz w:val="28"/>
                <w:szCs w:val="28"/>
                <w:highlight w:val="white"/>
              </w:rPr>
            </w:pPr>
            <w:r>
              <w:rPr>
                <w:rFonts w:ascii="Times New Roman" w:hAnsi="Times New Roman"/>
                <w:b/>
                <w:i/>
                <w:sz w:val="28"/>
                <w:szCs w:val="28"/>
                <w:highlight w:val="white"/>
              </w:rPr>
              <w:t>Уміння:</w:t>
            </w:r>
            <w:r>
              <w:rPr>
                <w:rFonts w:ascii="Times New Roman" w:hAnsi="Times New Roman"/>
                <w:sz w:val="28"/>
                <w:szCs w:val="28"/>
                <w:highlight w:val="white"/>
              </w:rPr>
              <w:t xml:space="preserve"> структурує дані; діє за алгоритмом та складає алгоритми; визначає достатність даних для розв’язання задачі; використовує різні знакові системи; знаходить інформацію та оцінює її достовірність.</w:t>
            </w:r>
          </w:p>
          <w:p w:rsidR="00275E92" w:rsidRDefault="00275E92" w:rsidP="005B7D1A">
            <w:pPr>
              <w:spacing w:after="0" w:line="240" w:lineRule="auto"/>
              <w:contextualSpacing/>
              <w:jc w:val="both"/>
              <w:rPr>
                <w:rFonts w:ascii="Times New Roman" w:hAnsi="Times New Roman"/>
                <w:sz w:val="28"/>
                <w:szCs w:val="28"/>
                <w:highlight w:val="white"/>
              </w:rPr>
            </w:pPr>
            <w:r>
              <w:rPr>
                <w:rFonts w:ascii="Times New Roman" w:hAnsi="Times New Roman"/>
                <w:b/>
                <w:i/>
                <w:sz w:val="28"/>
                <w:szCs w:val="28"/>
                <w:highlight w:val="white"/>
              </w:rPr>
              <w:t>Ставлення:</w:t>
            </w:r>
            <w:r>
              <w:rPr>
                <w:rFonts w:ascii="Times New Roman" w:hAnsi="Times New Roman"/>
                <w:sz w:val="28"/>
                <w:szCs w:val="28"/>
                <w:highlight w:val="white"/>
              </w:rPr>
              <w:t xml:space="preserve"> критично осмислює інформацію та джерела її отримання; усвідомлює важливість інформаційних технологій для ефективного розв’язування математичних задач.</w:t>
            </w:r>
          </w:p>
        </w:tc>
      </w:tr>
      <w:tr w:rsidR="00275E92" w:rsidRPr="0021368F" w:rsidTr="00FD224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75E92" w:rsidRDefault="00275E92" w:rsidP="005B7D1A">
            <w:pPr>
              <w:spacing w:after="0" w:line="240" w:lineRule="auto"/>
              <w:contextualSpacing/>
              <w:rPr>
                <w:rFonts w:ascii="Times New Roman" w:hAnsi="Times New Roman"/>
                <w:sz w:val="28"/>
                <w:szCs w:val="28"/>
                <w:highlight w:val="white"/>
              </w:rPr>
            </w:pPr>
            <w:r>
              <w:rPr>
                <w:rFonts w:ascii="Times New Roman" w:hAnsi="Times New Roman"/>
                <w:sz w:val="28"/>
                <w:szCs w:val="28"/>
                <w:highlight w:val="white"/>
              </w:rPr>
              <w:t>6</w:t>
            </w:r>
          </w:p>
        </w:tc>
        <w:tc>
          <w:tcPr>
            <w:tcW w:w="2444" w:type="dxa"/>
            <w:tcBorders>
              <w:bottom w:val="single" w:sz="8" w:space="0" w:color="000000"/>
              <w:right w:val="single" w:sz="8" w:space="0" w:color="000000"/>
            </w:tcBorders>
            <w:tcMar>
              <w:top w:w="100" w:type="dxa"/>
              <w:left w:w="100" w:type="dxa"/>
              <w:bottom w:w="100" w:type="dxa"/>
              <w:right w:w="100" w:type="dxa"/>
            </w:tcMar>
          </w:tcPr>
          <w:p w:rsidR="00275E92" w:rsidRDefault="00275E92" w:rsidP="005B7D1A">
            <w:pPr>
              <w:spacing w:after="0" w:line="240" w:lineRule="auto"/>
              <w:contextualSpacing/>
              <w:rPr>
                <w:rFonts w:ascii="Times New Roman" w:hAnsi="Times New Roman"/>
                <w:sz w:val="28"/>
                <w:szCs w:val="28"/>
                <w:highlight w:val="white"/>
              </w:rPr>
            </w:pPr>
            <w:r>
              <w:rPr>
                <w:rFonts w:ascii="Times New Roman" w:hAnsi="Times New Roman"/>
                <w:sz w:val="28"/>
                <w:szCs w:val="28"/>
                <w:highlight w:val="white"/>
              </w:rPr>
              <w:t>Уміння вчитися впродовж життя</w:t>
            </w:r>
          </w:p>
        </w:tc>
        <w:tc>
          <w:tcPr>
            <w:tcW w:w="6520" w:type="dxa"/>
            <w:tcBorders>
              <w:bottom w:val="single" w:sz="8" w:space="0" w:color="000000"/>
              <w:right w:val="single" w:sz="8" w:space="0" w:color="000000"/>
            </w:tcBorders>
            <w:tcMar>
              <w:top w:w="100" w:type="dxa"/>
              <w:left w:w="100" w:type="dxa"/>
              <w:bottom w:w="100" w:type="dxa"/>
              <w:right w:w="100" w:type="dxa"/>
            </w:tcMar>
          </w:tcPr>
          <w:p w:rsidR="00275E92" w:rsidRDefault="00275E92" w:rsidP="005B7D1A">
            <w:pPr>
              <w:spacing w:after="0" w:line="240" w:lineRule="auto"/>
              <w:contextualSpacing/>
              <w:jc w:val="both"/>
              <w:rPr>
                <w:rFonts w:ascii="Times New Roman" w:hAnsi="Times New Roman"/>
                <w:sz w:val="28"/>
                <w:szCs w:val="28"/>
                <w:highlight w:val="white"/>
              </w:rPr>
            </w:pPr>
            <w:r>
              <w:rPr>
                <w:rFonts w:ascii="Times New Roman" w:hAnsi="Times New Roman"/>
                <w:b/>
                <w:i/>
                <w:sz w:val="28"/>
                <w:szCs w:val="28"/>
                <w:highlight w:val="white"/>
              </w:rPr>
              <w:t>Уміння:</w:t>
            </w:r>
            <w:r>
              <w:rPr>
                <w:rFonts w:ascii="Times New Roman" w:hAnsi="Times New Roman"/>
                <w:sz w:val="28"/>
                <w:szCs w:val="28"/>
                <w:highlight w:val="white"/>
              </w:rPr>
              <w:t xml:space="preserve"> визначає мету навчальної діяльності, відбирає й застосовує потрібні знання та способи діяльності для досягнення цієї мети; організовує та планує свою навчальну діяльність; моделює власну освітню траєкторію, аналізує, контролює, коригує та оцінює результати своєї навчальної діяльності; доводить правильність власного судження або визнає помилковість.</w:t>
            </w:r>
          </w:p>
          <w:p w:rsidR="00275E92" w:rsidRDefault="00275E92" w:rsidP="005B7D1A">
            <w:pPr>
              <w:spacing w:after="0" w:line="240" w:lineRule="auto"/>
              <w:contextualSpacing/>
              <w:jc w:val="both"/>
              <w:rPr>
                <w:rFonts w:ascii="Times New Roman" w:hAnsi="Times New Roman"/>
                <w:sz w:val="28"/>
                <w:szCs w:val="28"/>
                <w:highlight w:val="white"/>
              </w:rPr>
            </w:pPr>
            <w:r>
              <w:rPr>
                <w:rFonts w:ascii="Times New Roman" w:hAnsi="Times New Roman"/>
                <w:b/>
                <w:i/>
                <w:sz w:val="28"/>
                <w:szCs w:val="28"/>
                <w:highlight w:val="white"/>
              </w:rPr>
              <w:t>Ставлення:</w:t>
            </w:r>
            <w:r>
              <w:rPr>
                <w:rFonts w:ascii="Times New Roman" w:hAnsi="Times New Roman"/>
                <w:sz w:val="28"/>
                <w:szCs w:val="28"/>
                <w:highlight w:val="white"/>
              </w:rPr>
              <w:t xml:space="preserve"> усвідомлює власні освітні потреби та цінності нових знань і вмінь; зацікавлений у пізнанні світу; розуміє важливість вчитися впродовж життя.</w:t>
            </w:r>
          </w:p>
        </w:tc>
      </w:tr>
      <w:tr w:rsidR="00275E92" w:rsidRPr="0021368F" w:rsidTr="00FD224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75E92" w:rsidRDefault="00275E92" w:rsidP="005B7D1A">
            <w:pPr>
              <w:spacing w:after="0" w:line="240" w:lineRule="auto"/>
              <w:contextualSpacing/>
              <w:rPr>
                <w:rFonts w:ascii="Times New Roman" w:hAnsi="Times New Roman"/>
                <w:sz w:val="28"/>
                <w:szCs w:val="28"/>
                <w:highlight w:val="white"/>
              </w:rPr>
            </w:pPr>
            <w:r>
              <w:rPr>
                <w:rFonts w:ascii="Times New Roman" w:hAnsi="Times New Roman"/>
                <w:sz w:val="28"/>
                <w:szCs w:val="28"/>
                <w:highlight w:val="white"/>
              </w:rPr>
              <w:t>7</w:t>
            </w:r>
          </w:p>
        </w:tc>
        <w:tc>
          <w:tcPr>
            <w:tcW w:w="2444" w:type="dxa"/>
            <w:tcBorders>
              <w:bottom w:val="single" w:sz="8" w:space="0" w:color="000000"/>
              <w:right w:val="single" w:sz="8" w:space="0" w:color="000000"/>
            </w:tcBorders>
            <w:tcMar>
              <w:top w:w="100" w:type="dxa"/>
              <w:left w:w="100" w:type="dxa"/>
              <w:bottom w:w="100" w:type="dxa"/>
              <w:right w:w="100" w:type="dxa"/>
            </w:tcMar>
          </w:tcPr>
          <w:p w:rsidR="00275E92" w:rsidRDefault="00275E92" w:rsidP="005B7D1A">
            <w:pPr>
              <w:spacing w:after="0" w:line="240" w:lineRule="auto"/>
              <w:contextualSpacing/>
              <w:rPr>
                <w:rFonts w:ascii="Times New Roman" w:hAnsi="Times New Roman"/>
                <w:sz w:val="28"/>
                <w:szCs w:val="28"/>
                <w:highlight w:val="white"/>
              </w:rPr>
            </w:pPr>
            <w:r>
              <w:rPr>
                <w:rFonts w:ascii="Times New Roman" w:hAnsi="Times New Roman"/>
                <w:sz w:val="28"/>
                <w:szCs w:val="28"/>
                <w:highlight w:val="white"/>
              </w:rPr>
              <w:t>Ініціативність і підприємливість</w:t>
            </w:r>
          </w:p>
        </w:tc>
        <w:tc>
          <w:tcPr>
            <w:tcW w:w="6520" w:type="dxa"/>
            <w:tcBorders>
              <w:bottom w:val="single" w:sz="8" w:space="0" w:color="000000"/>
              <w:right w:val="single" w:sz="8" w:space="0" w:color="000000"/>
            </w:tcBorders>
            <w:tcMar>
              <w:top w:w="100" w:type="dxa"/>
              <w:left w:w="100" w:type="dxa"/>
              <w:bottom w:w="100" w:type="dxa"/>
              <w:right w:w="100" w:type="dxa"/>
            </w:tcMar>
          </w:tcPr>
          <w:p w:rsidR="00275E92" w:rsidRDefault="00275E92" w:rsidP="005B7D1A">
            <w:pPr>
              <w:spacing w:after="0" w:line="240" w:lineRule="auto"/>
              <w:contextualSpacing/>
              <w:jc w:val="both"/>
              <w:rPr>
                <w:rFonts w:ascii="Times New Roman" w:hAnsi="Times New Roman"/>
                <w:sz w:val="28"/>
                <w:szCs w:val="28"/>
                <w:highlight w:val="white"/>
              </w:rPr>
            </w:pPr>
            <w:r>
              <w:rPr>
                <w:rFonts w:ascii="Times New Roman" w:hAnsi="Times New Roman"/>
                <w:b/>
                <w:i/>
                <w:sz w:val="28"/>
                <w:szCs w:val="28"/>
                <w:highlight w:val="white"/>
              </w:rPr>
              <w:t>Уміння:</w:t>
            </w:r>
            <w:r>
              <w:rPr>
                <w:rFonts w:ascii="Times New Roman" w:hAnsi="Times New Roman"/>
                <w:sz w:val="28"/>
                <w:szCs w:val="28"/>
                <w:highlight w:val="white"/>
              </w:rPr>
              <w:t xml:space="preserve"> впроваджує нові ідеї, вирішує життєві проблеми, аналізує, прогнозує, ухвалює оптимальні рішення; використовує критерії раціональності, практичності, ефективності та точності, з метою вибору найкращого рішення; аргументує та захищає свою позицію, дискутує.</w:t>
            </w:r>
          </w:p>
          <w:p w:rsidR="00275E92" w:rsidRDefault="00275E92" w:rsidP="005B7D1A">
            <w:pPr>
              <w:spacing w:after="0" w:line="240" w:lineRule="auto"/>
              <w:contextualSpacing/>
              <w:jc w:val="both"/>
              <w:rPr>
                <w:rFonts w:ascii="Times New Roman" w:hAnsi="Times New Roman"/>
                <w:sz w:val="28"/>
                <w:szCs w:val="28"/>
                <w:highlight w:val="white"/>
              </w:rPr>
            </w:pPr>
            <w:r>
              <w:rPr>
                <w:rFonts w:ascii="Times New Roman" w:hAnsi="Times New Roman"/>
                <w:b/>
                <w:i/>
                <w:sz w:val="28"/>
                <w:szCs w:val="28"/>
                <w:highlight w:val="white"/>
              </w:rPr>
              <w:t>Ставлення:</w:t>
            </w:r>
            <w:r>
              <w:rPr>
                <w:rFonts w:ascii="Times New Roman" w:hAnsi="Times New Roman"/>
                <w:sz w:val="28"/>
                <w:szCs w:val="28"/>
                <w:highlight w:val="white"/>
              </w:rPr>
              <w:t xml:space="preserve"> ініціативний, відповідальний, упевнений у собі; переконаний, що успіх команди – це й особистий успіх.</w:t>
            </w:r>
          </w:p>
        </w:tc>
      </w:tr>
      <w:tr w:rsidR="00275E92" w:rsidRPr="0021368F" w:rsidTr="00FD224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75E92" w:rsidRDefault="00275E92" w:rsidP="005B7D1A">
            <w:pPr>
              <w:spacing w:after="0" w:line="240" w:lineRule="auto"/>
              <w:contextualSpacing/>
              <w:rPr>
                <w:rFonts w:ascii="Times New Roman" w:hAnsi="Times New Roman"/>
                <w:sz w:val="28"/>
                <w:szCs w:val="28"/>
                <w:highlight w:val="white"/>
              </w:rPr>
            </w:pPr>
            <w:r>
              <w:rPr>
                <w:rFonts w:ascii="Times New Roman" w:hAnsi="Times New Roman"/>
                <w:sz w:val="28"/>
                <w:szCs w:val="28"/>
                <w:highlight w:val="white"/>
              </w:rPr>
              <w:t>8</w:t>
            </w:r>
          </w:p>
        </w:tc>
        <w:tc>
          <w:tcPr>
            <w:tcW w:w="2444" w:type="dxa"/>
            <w:tcBorders>
              <w:bottom w:val="single" w:sz="8" w:space="0" w:color="000000"/>
              <w:right w:val="single" w:sz="8" w:space="0" w:color="000000"/>
            </w:tcBorders>
            <w:tcMar>
              <w:top w:w="100" w:type="dxa"/>
              <w:left w:w="100" w:type="dxa"/>
              <w:bottom w:w="100" w:type="dxa"/>
              <w:right w:w="100" w:type="dxa"/>
            </w:tcMar>
          </w:tcPr>
          <w:p w:rsidR="00275E92" w:rsidRDefault="00275E92" w:rsidP="005B7D1A">
            <w:pPr>
              <w:spacing w:after="0" w:line="240" w:lineRule="auto"/>
              <w:contextualSpacing/>
              <w:rPr>
                <w:rFonts w:ascii="Times New Roman" w:hAnsi="Times New Roman"/>
                <w:sz w:val="28"/>
                <w:szCs w:val="28"/>
                <w:highlight w:val="white"/>
              </w:rPr>
            </w:pPr>
            <w:r>
              <w:rPr>
                <w:rFonts w:ascii="Times New Roman" w:hAnsi="Times New Roman"/>
                <w:sz w:val="28"/>
                <w:szCs w:val="28"/>
                <w:highlight w:val="white"/>
              </w:rPr>
              <w:t>Соціальна і громадянська компетентності</w:t>
            </w:r>
          </w:p>
        </w:tc>
        <w:tc>
          <w:tcPr>
            <w:tcW w:w="6520" w:type="dxa"/>
            <w:tcBorders>
              <w:bottom w:val="single" w:sz="8" w:space="0" w:color="000000"/>
              <w:right w:val="single" w:sz="8" w:space="0" w:color="000000"/>
            </w:tcBorders>
            <w:tcMar>
              <w:top w:w="100" w:type="dxa"/>
              <w:left w:w="100" w:type="dxa"/>
              <w:bottom w:w="100" w:type="dxa"/>
              <w:right w:w="100" w:type="dxa"/>
            </w:tcMar>
          </w:tcPr>
          <w:p w:rsidR="00275E92" w:rsidRDefault="00275E92" w:rsidP="005B7D1A">
            <w:pPr>
              <w:spacing w:after="0" w:line="240" w:lineRule="auto"/>
              <w:contextualSpacing/>
              <w:jc w:val="both"/>
              <w:rPr>
                <w:rFonts w:ascii="Times New Roman" w:hAnsi="Times New Roman"/>
                <w:sz w:val="28"/>
                <w:szCs w:val="28"/>
                <w:highlight w:val="white"/>
              </w:rPr>
            </w:pPr>
            <w:r>
              <w:rPr>
                <w:rFonts w:ascii="Times New Roman" w:hAnsi="Times New Roman"/>
                <w:b/>
                <w:i/>
                <w:sz w:val="28"/>
                <w:szCs w:val="28"/>
                <w:highlight w:val="white"/>
              </w:rPr>
              <w:t>Уміння:</w:t>
            </w:r>
            <w:r>
              <w:rPr>
                <w:rFonts w:ascii="Times New Roman" w:hAnsi="Times New Roman"/>
                <w:sz w:val="28"/>
                <w:szCs w:val="28"/>
                <w:highlight w:val="white"/>
              </w:rPr>
              <w:t xml:space="preserve"> висловлює власну думку, слухає і чує інших, оцінює аргументи та змінює думку на основі доказів; аргументує та відстоює свою позицію; ухвалює аргументовані рішення в життєвих ситуаціях; співпрацює в команді, виділяє та виконує власну роль в командній роботі; аналізує власну економічну ситуацію, родинний бюджет.</w:t>
            </w:r>
          </w:p>
          <w:p w:rsidR="00275E92" w:rsidRDefault="00275E92" w:rsidP="005B7D1A">
            <w:pPr>
              <w:spacing w:after="0" w:line="240" w:lineRule="auto"/>
              <w:contextualSpacing/>
              <w:jc w:val="both"/>
              <w:rPr>
                <w:rFonts w:ascii="Times New Roman" w:hAnsi="Times New Roman"/>
                <w:sz w:val="28"/>
                <w:szCs w:val="28"/>
                <w:highlight w:val="white"/>
              </w:rPr>
            </w:pPr>
            <w:r>
              <w:rPr>
                <w:rFonts w:ascii="Times New Roman" w:hAnsi="Times New Roman"/>
                <w:b/>
                <w:i/>
                <w:sz w:val="28"/>
                <w:szCs w:val="28"/>
                <w:highlight w:val="white"/>
              </w:rPr>
              <w:t>Ставлення:</w:t>
            </w:r>
            <w:r>
              <w:rPr>
                <w:rFonts w:ascii="Times New Roman" w:hAnsi="Times New Roman"/>
                <w:sz w:val="28"/>
                <w:szCs w:val="28"/>
                <w:highlight w:val="white"/>
              </w:rPr>
              <w:t xml:space="preserve"> ощадливий і поміркований; рівно ставиться до інших незалежно від статків, соціального походження; відповідальний за спільну справу; налаштований на логічне обґрунтування позиції без передчасного переходу до висновків; поважає  права людини.</w:t>
            </w:r>
          </w:p>
        </w:tc>
      </w:tr>
      <w:tr w:rsidR="00275E92" w:rsidRPr="0021368F" w:rsidTr="00FD224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75E92" w:rsidRDefault="00275E92" w:rsidP="005B7D1A">
            <w:pPr>
              <w:spacing w:after="0" w:line="240" w:lineRule="auto"/>
              <w:contextualSpacing/>
              <w:rPr>
                <w:rFonts w:ascii="Times New Roman" w:hAnsi="Times New Roman"/>
                <w:sz w:val="28"/>
                <w:szCs w:val="28"/>
                <w:highlight w:val="white"/>
              </w:rPr>
            </w:pPr>
            <w:r>
              <w:rPr>
                <w:rFonts w:ascii="Times New Roman" w:hAnsi="Times New Roman"/>
                <w:sz w:val="28"/>
                <w:szCs w:val="28"/>
                <w:highlight w:val="white"/>
              </w:rPr>
              <w:t>9</w:t>
            </w:r>
          </w:p>
        </w:tc>
        <w:tc>
          <w:tcPr>
            <w:tcW w:w="2444" w:type="dxa"/>
            <w:tcBorders>
              <w:bottom w:val="single" w:sz="8" w:space="0" w:color="000000"/>
              <w:right w:val="single" w:sz="8" w:space="0" w:color="000000"/>
            </w:tcBorders>
            <w:tcMar>
              <w:top w:w="100" w:type="dxa"/>
              <w:left w:w="100" w:type="dxa"/>
              <w:bottom w:w="100" w:type="dxa"/>
              <w:right w:w="100" w:type="dxa"/>
            </w:tcMar>
          </w:tcPr>
          <w:p w:rsidR="00275E92" w:rsidRDefault="00275E92" w:rsidP="005B7D1A">
            <w:pPr>
              <w:spacing w:after="0" w:line="240" w:lineRule="auto"/>
              <w:contextualSpacing/>
              <w:rPr>
                <w:rFonts w:ascii="Times New Roman" w:hAnsi="Times New Roman"/>
                <w:sz w:val="28"/>
                <w:szCs w:val="28"/>
                <w:highlight w:val="white"/>
              </w:rPr>
            </w:pPr>
            <w:r>
              <w:rPr>
                <w:rFonts w:ascii="Times New Roman" w:hAnsi="Times New Roman"/>
                <w:sz w:val="28"/>
                <w:szCs w:val="28"/>
                <w:highlight w:val="white"/>
              </w:rPr>
              <w:t>Обізнаність і самовираження у сфері культури</w:t>
            </w:r>
          </w:p>
        </w:tc>
        <w:tc>
          <w:tcPr>
            <w:tcW w:w="6520" w:type="dxa"/>
            <w:tcBorders>
              <w:bottom w:val="single" w:sz="8" w:space="0" w:color="000000"/>
              <w:right w:val="single" w:sz="8" w:space="0" w:color="000000"/>
            </w:tcBorders>
            <w:tcMar>
              <w:top w:w="100" w:type="dxa"/>
              <w:left w:w="100" w:type="dxa"/>
              <w:bottom w:w="100" w:type="dxa"/>
              <w:right w:w="100" w:type="dxa"/>
            </w:tcMar>
          </w:tcPr>
          <w:p w:rsidR="00275E92" w:rsidRDefault="00275E92" w:rsidP="005B7D1A">
            <w:pPr>
              <w:spacing w:after="0" w:line="240" w:lineRule="auto"/>
              <w:contextualSpacing/>
              <w:jc w:val="both"/>
              <w:rPr>
                <w:rFonts w:ascii="Times New Roman" w:hAnsi="Times New Roman"/>
                <w:sz w:val="28"/>
                <w:szCs w:val="28"/>
                <w:highlight w:val="white"/>
              </w:rPr>
            </w:pPr>
            <w:r>
              <w:rPr>
                <w:rFonts w:ascii="Times New Roman" w:hAnsi="Times New Roman"/>
                <w:b/>
                <w:i/>
                <w:sz w:val="28"/>
                <w:szCs w:val="28"/>
                <w:highlight w:val="white"/>
              </w:rPr>
              <w:t xml:space="preserve">Уміння: </w:t>
            </w:r>
            <w:r>
              <w:rPr>
                <w:rFonts w:ascii="Times New Roman" w:hAnsi="Times New Roman"/>
                <w:sz w:val="28"/>
                <w:szCs w:val="28"/>
              </w:rPr>
              <w:t>грамотно і логічно висловлює свою думку, аргументує та веде діалог, враховуючи національні та культурні особливості співрозмовників та дотримуючись етики спілкування і взаємодії; враховує художньо-естетичну складову при створенні продуктів своєї діяльності (малюнків, текстів, схем тощо).</w:t>
            </w:r>
          </w:p>
          <w:p w:rsidR="00275E92" w:rsidRPr="00A340DF" w:rsidRDefault="00275E92" w:rsidP="005B7D1A">
            <w:pPr>
              <w:spacing w:after="0" w:line="240" w:lineRule="auto"/>
              <w:contextualSpacing/>
              <w:jc w:val="both"/>
              <w:rPr>
                <w:rFonts w:ascii="Times New Roman" w:hAnsi="Times New Roman"/>
                <w:sz w:val="28"/>
                <w:szCs w:val="28"/>
                <w:highlight w:val="white"/>
              </w:rPr>
            </w:pPr>
            <w:r>
              <w:rPr>
                <w:rFonts w:ascii="Times New Roman" w:hAnsi="Times New Roman"/>
                <w:b/>
                <w:i/>
                <w:sz w:val="28"/>
                <w:szCs w:val="28"/>
                <w:highlight w:val="white"/>
              </w:rPr>
              <w:t>Ставлення :</w:t>
            </w:r>
            <w:r>
              <w:rPr>
                <w:rFonts w:ascii="Times New Roman" w:hAnsi="Times New Roman"/>
                <w:b/>
                <w:i/>
                <w:sz w:val="28"/>
                <w:szCs w:val="28"/>
              </w:rPr>
              <w:t xml:space="preserve"> </w:t>
            </w:r>
            <w:r>
              <w:rPr>
                <w:rFonts w:ascii="Times New Roman" w:hAnsi="Times New Roman"/>
                <w:sz w:val="28"/>
                <w:szCs w:val="28"/>
              </w:rPr>
              <w:t>культурна самоідентифікація, поважає культурне розмаїття у глобальному суспільстві</w:t>
            </w:r>
            <w:r>
              <w:rPr>
                <w:rFonts w:ascii="Times New Roman" w:hAnsi="Times New Roman"/>
                <w:sz w:val="28"/>
                <w:szCs w:val="28"/>
                <w:highlight w:val="white"/>
              </w:rPr>
              <w:t>.</w:t>
            </w:r>
          </w:p>
        </w:tc>
      </w:tr>
      <w:tr w:rsidR="00275E92" w:rsidRPr="0021368F" w:rsidTr="00FD224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75E92" w:rsidRDefault="00275E92" w:rsidP="005B7D1A">
            <w:pPr>
              <w:spacing w:after="0" w:line="240" w:lineRule="auto"/>
              <w:contextualSpacing/>
              <w:rPr>
                <w:rFonts w:ascii="Times New Roman" w:hAnsi="Times New Roman"/>
                <w:sz w:val="28"/>
                <w:szCs w:val="28"/>
                <w:highlight w:val="white"/>
              </w:rPr>
            </w:pPr>
            <w:r>
              <w:rPr>
                <w:rFonts w:ascii="Times New Roman" w:hAnsi="Times New Roman"/>
                <w:sz w:val="28"/>
                <w:szCs w:val="28"/>
                <w:highlight w:val="white"/>
              </w:rPr>
              <w:t>10</w:t>
            </w:r>
          </w:p>
        </w:tc>
        <w:tc>
          <w:tcPr>
            <w:tcW w:w="2444" w:type="dxa"/>
            <w:tcBorders>
              <w:bottom w:val="single" w:sz="8" w:space="0" w:color="000000"/>
              <w:right w:val="single" w:sz="8" w:space="0" w:color="000000"/>
            </w:tcBorders>
            <w:tcMar>
              <w:top w:w="100" w:type="dxa"/>
              <w:left w:w="100" w:type="dxa"/>
              <w:bottom w:w="100" w:type="dxa"/>
              <w:right w:w="100" w:type="dxa"/>
            </w:tcMar>
          </w:tcPr>
          <w:p w:rsidR="00275E92" w:rsidRDefault="00275E92" w:rsidP="005B7D1A">
            <w:pPr>
              <w:spacing w:after="0" w:line="240" w:lineRule="auto"/>
              <w:contextualSpacing/>
              <w:rPr>
                <w:rFonts w:ascii="Times New Roman" w:hAnsi="Times New Roman"/>
                <w:sz w:val="28"/>
                <w:szCs w:val="28"/>
                <w:highlight w:val="white"/>
              </w:rPr>
            </w:pPr>
            <w:r>
              <w:rPr>
                <w:rFonts w:ascii="Times New Roman" w:hAnsi="Times New Roman"/>
                <w:sz w:val="28"/>
                <w:szCs w:val="28"/>
                <w:highlight w:val="white"/>
              </w:rPr>
              <w:t>Екологічна грамотність і здорове життя</w:t>
            </w:r>
          </w:p>
        </w:tc>
        <w:tc>
          <w:tcPr>
            <w:tcW w:w="6520" w:type="dxa"/>
            <w:tcBorders>
              <w:bottom w:val="single" w:sz="8" w:space="0" w:color="000000"/>
              <w:right w:val="single" w:sz="8" w:space="0" w:color="000000"/>
            </w:tcBorders>
            <w:tcMar>
              <w:top w:w="100" w:type="dxa"/>
              <w:left w:w="100" w:type="dxa"/>
              <w:bottom w:w="100" w:type="dxa"/>
              <w:right w:w="100" w:type="dxa"/>
            </w:tcMar>
          </w:tcPr>
          <w:p w:rsidR="00275E92" w:rsidRDefault="00275E92" w:rsidP="005B7D1A">
            <w:pPr>
              <w:spacing w:after="0" w:line="240" w:lineRule="auto"/>
              <w:contextualSpacing/>
              <w:jc w:val="both"/>
              <w:rPr>
                <w:rFonts w:ascii="Times New Roman" w:hAnsi="Times New Roman"/>
                <w:sz w:val="28"/>
                <w:szCs w:val="28"/>
                <w:highlight w:val="white"/>
              </w:rPr>
            </w:pPr>
            <w:r>
              <w:rPr>
                <w:rFonts w:ascii="Times New Roman" w:hAnsi="Times New Roman"/>
                <w:b/>
                <w:i/>
                <w:sz w:val="28"/>
                <w:szCs w:val="28"/>
                <w:highlight w:val="white"/>
              </w:rPr>
              <w:t>Уміння:</w:t>
            </w:r>
            <w:r>
              <w:rPr>
                <w:rFonts w:ascii="Times New Roman" w:hAnsi="Times New Roman"/>
                <w:sz w:val="28"/>
                <w:szCs w:val="28"/>
                <w:highlight w:val="white"/>
              </w:rPr>
              <w:t xml:space="preserve"> аналізує і критично оцінює соціально-економічні події в державі на основі різних даних; враховує правові, етичні, екологічні і соціальні наслідки рішень; розпізнає, як інтерпретації результатів вирішення проблем можуть бути використані для маніпулювання.</w:t>
            </w:r>
          </w:p>
          <w:p w:rsidR="00275E92" w:rsidRDefault="00275E92" w:rsidP="005B7D1A">
            <w:pPr>
              <w:spacing w:after="0" w:line="240" w:lineRule="auto"/>
              <w:contextualSpacing/>
              <w:jc w:val="both"/>
              <w:rPr>
                <w:rFonts w:ascii="Times New Roman" w:hAnsi="Times New Roman"/>
                <w:sz w:val="28"/>
                <w:szCs w:val="28"/>
                <w:highlight w:val="white"/>
              </w:rPr>
            </w:pPr>
            <w:r>
              <w:rPr>
                <w:rFonts w:ascii="Times New Roman" w:hAnsi="Times New Roman"/>
                <w:b/>
                <w:i/>
                <w:sz w:val="28"/>
                <w:szCs w:val="28"/>
                <w:highlight w:val="white"/>
              </w:rPr>
              <w:t>Ставлення:</w:t>
            </w:r>
            <w:r>
              <w:rPr>
                <w:rFonts w:ascii="Times New Roman" w:hAnsi="Times New Roman"/>
                <w:sz w:val="28"/>
                <w:szCs w:val="28"/>
                <w:shd w:val="clear" w:color="auto" w:fill="FFFFFF"/>
              </w:rPr>
              <w:t xml:space="preserve">усвідомлює взаємозв’язок кожного окремого предмета та екології на основі різних даних; ощадно та бережливо відноситься до природніх ресурсів, чистоти довкілля та дотримання санітарних норм побуту; розглядає порівняльну характеристику щодо вибору здорового способу життя. </w:t>
            </w:r>
          </w:p>
        </w:tc>
      </w:tr>
    </w:tbl>
    <w:p w:rsidR="00275E92" w:rsidRDefault="00275E92" w:rsidP="006B7B33">
      <w:pPr>
        <w:pStyle w:val="rvps2"/>
        <w:shd w:val="clear" w:color="auto" w:fill="FFFFFF"/>
        <w:spacing w:before="0" w:beforeAutospacing="0" w:after="0" w:afterAutospacing="0"/>
        <w:contextualSpacing/>
        <w:jc w:val="both"/>
        <w:textAlignment w:val="baseline"/>
        <w:rPr>
          <w:color w:val="000000"/>
          <w:sz w:val="28"/>
          <w:szCs w:val="28"/>
          <w:lang w:val="uk-UA"/>
        </w:rPr>
      </w:pPr>
    </w:p>
    <w:p w:rsidR="00275E92" w:rsidRPr="00E4495A" w:rsidRDefault="00275E92" w:rsidP="00E4495A">
      <w:pPr>
        <w:pStyle w:val="rvps2"/>
        <w:shd w:val="clear" w:color="auto" w:fill="FFFFFF"/>
        <w:spacing w:before="0" w:beforeAutospacing="0" w:after="0" w:afterAutospacing="0"/>
        <w:ind w:firstLine="708"/>
        <w:contextualSpacing/>
        <w:jc w:val="both"/>
        <w:textAlignment w:val="baseline"/>
        <w:rPr>
          <w:b/>
          <w:color w:val="000000"/>
          <w:sz w:val="28"/>
          <w:szCs w:val="28"/>
          <w:lang w:val="uk-UA"/>
        </w:rPr>
      </w:pPr>
      <w:r w:rsidRPr="00E4495A">
        <w:rPr>
          <w:b/>
          <w:color w:val="000000"/>
          <w:sz w:val="28"/>
          <w:szCs w:val="28"/>
          <w:lang w:val="uk-UA"/>
        </w:rPr>
        <w:t>Ключові компетентності випускника загальноосвітньої школи І ступеня:</w:t>
      </w: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77"/>
        <w:gridCol w:w="98"/>
        <w:gridCol w:w="2444"/>
        <w:gridCol w:w="249"/>
        <w:gridCol w:w="6255"/>
        <w:gridCol w:w="16"/>
      </w:tblGrid>
      <w:tr w:rsidR="00275E92" w:rsidRPr="0021368F" w:rsidTr="004F41F1">
        <w:tc>
          <w:tcPr>
            <w:tcW w:w="6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5E92" w:rsidRDefault="00275E92" w:rsidP="005B7D1A">
            <w:pPr>
              <w:spacing w:after="0" w:line="240" w:lineRule="auto"/>
              <w:contextualSpacing/>
              <w:jc w:val="center"/>
              <w:rPr>
                <w:rFonts w:ascii="Times New Roman" w:hAnsi="Times New Roman"/>
                <w:sz w:val="28"/>
                <w:szCs w:val="28"/>
                <w:highlight w:val="white"/>
              </w:rPr>
            </w:pPr>
            <w:r>
              <w:rPr>
                <w:rFonts w:ascii="Times New Roman" w:hAnsi="Times New Roman"/>
                <w:sz w:val="28"/>
                <w:szCs w:val="28"/>
                <w:highlight w:val="white"/>
              </w:rPr>
              <w:t>№ з/п</w:t>
            </w:r>
          </w:p>
        </w:tc>
        <w:tc>
          <w:tcPr>
            <w:tcW w:w="2444"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275E92" w:rsidRDefault="00275E92" w:rsidP="005B7D1A">
            <w:pPr>
              <w:spacing w:after="0" w:line="240" w:lineRule="auto"/>
              <w:contextualSpacing/>
              <w:jc w:val="center"/>
              <w:rPr>
                <w:rFonts w:ascii="Times New Roman" w:hAnsi="Times New Roman"/>
                <w:b/>
                <w:sz w:val="28"/>
                <w:szCs w:val="28"/>
                <w:highlight w:val="white"/>
              </w:rPr>
            </w:pPr>
            <w:r>
              <w:rPr>
                <w:rFonts w:ascii="Times New Roman" w:hAnsi="Times New Roman"/>
                <w:b/>
                <w:sz w:val="28"/>
                <w:szCs w:val="28"/>
              </w:rPr>
              <w:t>Ключові компетентності</w:t>
            </w:r>
          </w:p>
        </w:tc>
        <w:tc>
          <w:tcPr>
            <w:tcW w:w="6520" w:type="dxa"/>
            <w:gridSpan w:val="3"/>
            <w:tcBorders>
              <w:top w:val="single" w:sz="8" w:space="0" w:color="000000"/>
              <w:bottom w:val="single" w:sz="8" w:space="0" w:color="000000"/>
              <w:right w:val="single" w:sz="8" w:space="0" w:color="000000"/>
            </w:tcBorders>
            <w:tcMar>
              <w:top w:w="100" w:type="dxa"/>
              <w:left w:w="100" w:type="dxa"/>
              <w:bottom w:w="100" w:type="dxa"/>
              <w:right w:w="100" w:type="dxa"/>
            </w:tcMar>
          </w:tcPr>
          <w:p w:rsidR="00275E92" w:rsidRDefault="00275E92" w:rsidP="005B7D1A">
            <w:pPr>
              <w:spacing w:after="0" w:line="240" w:lineRule="auto"/>
              <w:contextualSpacing/>
              <w:jc w:val="center"/>
              <w:rPr>
                <w:rFonts w:ascii="Times New Roman" w:hAnsi="Times New Roman"/>
                <w:b/>
                <w:sz w:val="28"/>
                <w:szCs w:val="28"/>
                <w:highlight w:val="white"/>
              </w:rPr>
            </w:pPr>
            <w:r>
              <w:rPr>
                <w:rFonts w:ascii="Times New Roman" w:hAnsi="Times New Roman"/>
                <w:b/>
                <w:sz w:val="28"/>
                <w:szCs w:val="28"/>
                <w:highlight w:val="white"/>
              </w:rPr>
              <w:t>Компоненти</w:t>
            </w:r>
          </w:p>
        </w:tc>
      </w:tr>
      <w:tr w:rsidR="00275E92" w:rsidRPr="0021368F" w:rsidTr="004F41F1">
        <w:tc>
          <w:tcPr>
            <w:tcW w:w="67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275E92" w:rsidRDefault="00275E92" w:rsidP="005B7D1A">
            <w:pPr>
              <w:spacing w:after="0" w:line="240" w:lineRule="auto"/>
              <w:contextualSpacing/>
              <w:rPr>
                <w:rFonts w:ascii="Times New Roman" w:hAnsi="Times New Roman"/>
                <w:sz w:val="28"/>
                <w:szCs w:val="28"/>
                <w:highlight w:val="white"/>
              </w:rPr>
            </w:pPr>
            <w:r>
              <w:rPr>
                <w:rFonts w:ascii="Times New Roman" w:hAnsi="Times New Roman"/>
                <w:sz w:val="28"/>
                <w:szCs w:val="28"/>
                <w:highlight w:val="white"/>
              </w:rPr>
              <w:t>1</w:t>
            </w:r>
          </w:p>
        </w:tc>
        <w:tc>
          <w:tcPr>
            <w:tcW w:w="2444" w:type="dxa"/>
            <w:tcBorders>
              <w:bottom w:val="single" w:sz="8" w:space="0" w:color="000000"/>
              <w:right w:val="single" w:sz="8" w:space="0" w:color="000000"/>
            </w:tcBorders>
            <w:tcMar>
              <w:top w:w="100" w:type="dxa"/>
              <w:left w:w="100" w:type="dxa"/>
              <w:bottom w:w="100" w:type="dxa"/>
              <w:right w:w="100" w:type="dxa"/>
            </w:tcMar>
          </w:tcPr>
          <w:p w:rsidR="00275E92" w:rsidRDefault="00275E92" w:rsidP="005B7D1A">
            <w:pPr>
              <w:spacing w:after="0" w:line="240" w:lineRule="auto"/>
              <w:contextualSpacing/>
              <w:rPr>
                <w:rFonts w:ascii="Times New Roman" w:hAnsi="Times New Roman"/>
                <w:sz w:val="28"/>
                <w:szCs w:val="28"/>
                <w:highlight w:val="white"/>
              </w:rPr>
            </w:pPr>
            <w:r>
              <w:rPr>
                <w:rFonts w:ascii="Times New Roman" w:hAnsi="Times New Roman"/>
                <w:sz w:val="28"/>
                <w:szCs w:val="28"/>
                <w:highlight w:val="white"/>
              </w:rPr>
              <w:t>Спілкування державною (і рідною — у разі відмінності) мовами</w:t>
            </w:r>
          </w:p>
        </w:tc>
        <w:tc>
          <w:tcPr>
            <w:tcW w:w="6520" w:type="dxa"/>
            <w:gridSpan w:val="3"/>
            <w:tcBorders>
              <w:bottom w:val="single" w:sz="8" w:space="0" w:color="000000"/>
              <w:right w:val="single" w:sz="8" w:space="0" w:color="000000"/>
            </w:tcBorders>
            <w:tcMar>
              <w:top w:w="100" w:type="dxa"/>
              <w:left w:w="100" w:type="dxa"/>
              <w:bottom w:w="100" w:type="dxa"/>
              <w:right w:w="100" w:type="dxa"/>
            </w:tcMar>
          </w:tcPr>
          <w:p w:rsidR="00275E92" w:rsidRPr="0093529F" w:rsidRDefault="00275E92" w:rsidP="005B7D1A">
            <w:pPr>
              <w:pStyle w:val="a4"/>
              <w:spacing w:before="0"/>
              <w:contextualSpacing/>
              <w:jc w:val="both"/>
              <w:rPr>
                <w:rFonts w:ascii="Times New Roman" w:hAnsi="Times New Roman"/>
                <w:sz w:val="28"/>
                <w:szCs w:val="28"/>
              </w:rPr>
            </w:pPr>
            <w:r w:rsidRPr="0093529F">
              <w:rPr>
                <w:rFonts w:ascii="Times New Roman" w:hAnsi="Times New Roman"/>
                <w:sz w:val="28"/>
                <w:szCs w:val="28"/>
              </w:rPr>
              <w:t>взаємодіє з іншими особами усно, сприймає і використовує інформацію для досягнення життєвих цілей у різних комунікативних ситуаціях;</w:t>
            </w:r>
          </w:p>
          <w:p w:rsidR="00275E92" w:rsidRPr="0093529F" w:rsidRDefault="00275E92" w:rsidP="005B7D1A">
            <w:pPr>
              <w:pStyle w:val="a4"/>
              <w:spacing w:before="0"/>
              <w:contextualSpacing/>
              <w:jc w:val="both"/>
              <w:rPr>
                <w:rFonts w:ascii="Times New Roman" w:hAnsi="Times New Roman"/>
                <w:sz w:val="28"/>
                <w:szCs w:val="28"/>
              </w:rPr>
            </w:pPr>
            <w:r w:rsidRPr="0093529F">
              <w:rPr>
                <w:rFonts w:ascii="Times New Roman" w:hAnsi="Times New Roman"/>
                <w:sz w:val="28"/>
                <w:szCs w:val="28"/>
              </w:rPr>
              <w:t>сприймає, аналізує, інтерпретує, критично оцінює інформацію в текстах різних видів, медіатекстах та використовує її для збагачення свого досвіду;</w:t>
            </w:r>
          </w:p>
          <w:p w:rsidR="00275E92" w:rsidRPr="006B7B33" w:rsidRDefault="00275E92" w:rsidP="00E72735">
            <w:pPr>
              <w:pStyle w:val="a4"/>
              <w:spacing w:before="0"/>
              <w:contextualSpacing/>
              <w:jc w:val="both"/>
              <w:rPr>
                <w:rFonts w:ascii="Times New Roman" w:hAnsi="Times New Roman"/>
                <w:sz w:val="28"/>
                <w:szCs w:val="28"/>
              </w:rPr>
            </w:pPr>
            <w:r w:rsidRPr="0093529F">
              <w:rPr>
                <w:rFonts w:ascii="Times New Roman" w:hAnsi="Times New Roman"/>
                <w:sz w:val="28"/>
                <w:szCs w:val="28"/>
              </w:rPr>
              <w:t>висловлює думки, почуття та ставлення, взаємодіє з іншими особами письмово та в режимі реального часу, дотримується норм літературної мови</w:t>
            </w:r>
            <w:r>
              <w:rPr>
                <w:rFonts w:ascii="Times New Roman" w:hAnsi="Times New Roman"/>
                <w:sz w:val="28"/>
                <w:szCs w:val="28"/>
              </w:rPr>
              <w:t>.</w:t>
            </w:r>
          </w:p>
        </w:tc>
      </w:tr>
      <w:tr w:rsidR="00275E92" w:rsidRPr="0021368F" w:rsidTr="004F41F1">
        <w:tc>
          <w:tcPr>
            <w:tcW w:w="67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275E92" w:rsidRDefault="00275E92" w:rsidP="005B7D1A">
            <w:pPr>
              <w:spacing w:after="0" w:line="240" w:lineRule="auto"/>
              <w:contextualSpacing/>
              <w:rPr>
                <w:rFonts w:ascii="Times New Roman" w:hAnsi="Times New Roman"/>
                <w:sz w:val="28"/>
                <w:szCs w:val="28"/>
                <w:highlight w:val="white"/>
              </w:rPr>
            </w:pPr>
            <w:r>
              <w:rPr>
                <w:rFonts w:ascii="Times New Roman" w:hAnsi="Times New Roman"/>
                <w:sz w:val="28"/>
                <w:szCs w:val="28"/>
                <w:highlight w:val="white"/>
              </w:rPr>
              <w:t>2</w:t>
            </w:r>
          </w:p>
        </w:tc>
        <w:tc>
          <w:tcPr>
            <w:tcW w:w="2444" w:type="dxa"/>
            <w:tcBorders>
              <w:bottom w:val="single" w:sz="8" w:space="0" w:color="000000"/>
              <w:right w:val="single" w:sz="8" w:space="0" w:color="000000"/>
            </w:tcBorders>
            <w:tcMar>
              <w:top w:w="100" w:type="dxa"/>
              <w:left w:w="100" w:type="dxa"/>
              <w:bottom w:w="100" w:type="dxa"/>
              <w:right w:w="100" w:type="dxa"/>
            </w:tcMar>
          </w:tcPr>
          <w:p w:rsidR="00275E92" w:rsidRDefault="00275E92" w:rsidP="005B7D1A">
            <w:pPr>
              <w:spacing w:after="0" w:line="240" w:lineRule="auto"/>
              <w:contextualSpacing/>
              <w:rPr>
                <w:rFonts w:ascii="Times New Roman" w:hAnsi="Times New Roman"/>
                <w:sz w:val="28"/>
                <w:szCs w:val="28"/>
                <w:highlight w:val="white"/>
              </w:rPr>
            </w:pPr>
            <w:r>
              <w:rPr>
                <w:rFonts w:ascii="Times New Roman" w:hAnsi="Times New Roman"/>
                <w:sz w:val="28"/>
                <w:szCs w:val="28"/>
                <w:highlight w:val="white"/>
              </w:rPr>
              <w:t>Спілкування іноземними мовами</w:t>
            </w:r>
          </w:p>
        </w:tc>
        <w:tc>
          <w:tcPr>
            <w:tcW w:w="6520" w:type="dxa"/>
            <w:gridSpan w:val="3"/>
            <w:tcBorders>
              <w:bottom w:val="single" w:sz="8" w:space="0" w:color="000000"/>
              <w:right w:val="single" w:sz="8" w:space="0" w:color="000000"/>
            </w:tcBorders>
            <w:tcMar>
              <w:top w:w="100" w:type="dxa"/>
              <w:left w:w="100" w:type="dxa"/>
              <w:bottom w:w="100" w:type="dxa"/>
              <w:right w:w="100" w:type="dxa"/>
            </w:tcMar>
          </w:tcPr>
          <w:p w:rsidR="00275E92" w:rsidRPr="00482B75" w:rsidRDefault="00275E92" w:rsidP="005B7D1A">
            <w:pPr>
              <w:pStyle w:val="a4"/>
              <w:spacing w:before="0"/>
              <w:contextualSpacing/>
              <w:jc w:val="both"/>
              <w:rPr>
                <w:rFonts w:ascii="Times New Roman" w:hAnsi="Times New Roman"/>
                <w:sz w:val="28"/>
                <w:szCs w:val="28"/>
              </w:rPr>
            </w:pPr>
            <w:r w:rsidRPr="00482B75">
              <w:rPr>
                <w:rFonts w:ascii="Times New Roman" w:hAnsi="Times New Roman"/>
                <w:sz w:val="28"/>
                <w:szCs w:val="28"/>
              </w:rPr>
              <w:t>сприймає інформацію, висловлену іноземною мовою в умовах безпосереднього та опосередкованого міжкультурного спілкування, та критично оцінює таку інформацію;</w:t>
            </w:r>
          </w:p>
          <w:p w:rsidR="00275E92" w:rsidRPr="00482B75" w:rsidRDefault="00275E92" w:rsidP="005B7D1A">
            <w:pPr>
              <w:pStyle w:val="a4"/>
              <w:spacing w:before="0"/>
              <w:contextualSpacing/>
              <w:jc w:val="both"/>
              <w:rPr>
                <w:rFonts w:ascii="Times New Roman" w:hAnsi="Times New Roman"/>
                <w:sz w:val="28"/>
                <w:szCs w:val="28"/>
              </w:rPr>
            </w:pPr>
            <w:r w:rsidRPr="00482B75">
              <w:rPr>
                <w:rFonts w:ascii="Times New Roman" w:hAnsi="Times New Roman"/>
                <w:sz w:val="28"/>
                <w:szCs w:val="28"/>
              </w:rPr>
              <w:t>розуміє прочитані іншомовні тексти різних видів для отримання інформації або емоційного задоволення, використовує прочитану інформацію та критично оцінює її;</w:t>
            </w:r>
          </w:p>
          <w:p w:rsidR="00275E92" w:rsidRPr="006B7B33" w:rsidRDefault="00275E92" w:rsidP="006B7B33">
            <w:pPr>
              <w:pStyle w:val="a4"/>
              <w:spacing w:before="0"/>
              <w:contextualSpacing/>
              <w:jc w:val="both"/>
              <w:rPr>
                <w:rFonts w:ascii="Times New Roman" w:hAnsi="Times New Roman"/>
                <w:sz w:val="28"/>
                <w:szCs w:val="28"/>
              </w:rPr>
            </w:pPr>
            <w:r w:rsidRPr="00482B75">
              <w:rPr>
                <w:rFonts w:ascii="Times New Roman" w:hAnsi="Times New Roman"/>
                <w:sz w:val="28"/>
                <w:szCs w:val="28"/>
              </w:rPr>
              <w:t>надає інформацію, висловлює думки, почуття та ставлення, взаємодіє з іншими особами усно, письмово та в режимі реального часу, використовуючи іноземну мову.</w:t>
            </w:r>
          </w:p>
        </w:tc>
      </w:tr>
      <w:tr w:rsidR="00275E92" w:rsidRPr="0021368F" w:rsidTr="004F41F1">
        <w:tc>
          <w:tcPr>
            <w:tcW w:w="67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275E92" w:rsidRDefault="00275E92" w:rsidP="005B7D1A">
            <w:pPr>
              <w:spacing w:after="0" w:line="240" w:lineRule="auto"/>
              <w:contextualSpacing/>
              <w:rPr>
                <w:rFonts w:ascii="Times New Roman" w:hAnsi="Times New Roman"/>
                <w:sz w:val="28"/>
                <w:szCs w:val="28"/>
                <w:highlight w:val="white"/>
              </w:rPr>
            </w:pPr>
            <w:r>
              <w:rPr>
                <w:rFonts w:ascii="Times New Roman" w:hAnsi="Times New Roman"/>
                <w:sz w:val="28"/>
                <w:szCs w:val="28"/>
                <w:highlight w:val="white"/>
              </w:rPr>
              <w:t>3</w:t>
            </w:r>
          </w:p>
        </w:tc>
        <w:tc>
          <w:tcPr>
            <w:tcW w:w="2444" w:type="dxa"/>
            <w:tcBorders>
              <w:bottom w:val="single" w:sz="8" w:space="0" w:color="000000"/>
              <w:right w:val="single" w:sz="8" w:space="0" w:color="000000"/>
            </w:tcBorders>
            <w:tcMar>
              <w:top w:w="100" w:type="dxa"/>
              <w:left w:w="100" w:type="dxa"/>
              <w:bottom w:w="100" w:type="dxa"/>
              <w:right w:w="100" w:type="dxa"/>
            </w:tcMar>
          </w:tcPr>
          <w:p w:rsidR="00275E92" w:rsidRDefault="00275E92" w:rsidP="005B7D1A">
            <w:pPr>
              <w:spacing w:after="0" w:line="240" w:lineRule="auto"/>
              <w:contextualSpacing/>
              <w:rPr>
                <w:rFonts w:ascii="Times New Roman" w:hAnsi="Times New Roman"/>
                <w:sz w:val="28"/>
                <w:szCs w:val="28"/>
                <w:highlight w:val="white"/>
              </w:rPr>
            </w:pPr>
            <w:r>
              <w:rPr>
                <w:rFonts w:ascii="Times New Roman" w:hAnsi="Times New Roman"/>
                <w:sz w:val="28"/>
                <w:szCs w:val="28"/>
                <w:highlight w:val="white"/>
              </w:rPr>
              <w:t>Математична компетентність</w:t>
            </w:r>
          </w:p>
        </w:tc>
        <w:tc>
          <w:tcPr>
            <w:tcW w:w="6520" w:type="dxa"/>
            <w:gridSpan w:val="3"/>
            <w:tcBorders>
              <w:bottom w:val="single" w:sz="8" w:space="0" w:color="000000"/>
              <w:right w:val="single" w:sz="8" w:space="0" w:color="000000"/>
            </w:tcBorders>
            <w:tcMar>
              <w:top w:w="100" w:type="dxa"/>
              <w:left w:w="100" w:type="dxa"/>
              <w:bottom w:w="100" w:type="dxa"/>
              <w:right w:w="100" w:type="dxa"/>
            </w:tcMar>
          </w:tcPr>
          <w:p w:rsidR="00275E92" w:rsidRPr="00482B75" w:rsidRDefault="00275E92" w:rsidP="005B7D1A">
            <w:pPr>
              <w:pStyle w:val="a4"/>
              <w:spacing w:before="0"/>
              <w:contextualSpacing/>
              <w:jc w:val="both"/>
              <w:rPr>
                <w:rFonts w:ascii="Times New Roman" w:eastAsia="SimSun" w:hAnsi="Times New Roman"/>
                <w:sz w:val="28"/>
                <w:szCs w:val="28"/>
              </w:rPr>
            </w:pPr>
            <w:r w:rsidRPr="00482B75">
              <w:rPr>
                <w:rFonts w:ascii="Times New Roman" w:eastAsia="SimSun" w:hAnsi="Times New Roman"/>
                <w:sz w:val="28"/>
                <w:szCs w:val="28"/>
              </w:rPr>
              <w:t>досліджує ситуації і визначає проблеми, які можна розв’язувати із застосуванням математичних методів;</w:t>
            </w:r>
          </w:p>
          <w:p w:rsidR="00275E92" w:rsidRPr="00482B75" w:rsidRDefault="00275E92" w:rsidP="005B7D1A">
            <w:pPr>
              <w:pStyle w:val="a4"/>
              <w:spacing w:before="0"/>
              <w:contextualSpacing/>
              <w:jc w:val="both"/>
              <w:rPr>
                <w:rFonts w:ascii="Times New Roman" w:hAnsi="Times New Roman"/>
                <w:sz w:val="28"/>
                <w:szCs w:val="28"/>
              </w:rPr>
            </w:pPr>
            <w:r w:rsidRPr="00482B75">
              <w:rPr>
                <w:rFonts w:ascii="Times New Roman" w:eastAsia="SimSun" w:hAnsi="Times New Roman"/>
                <w:sz w:val="28"/>
                <w:szCs w:val="28"/>
              </w:rPr>
              <w:t xml:space="preserve">моделює процеси і ситуації, </w:t>
            </w:r>
            <w:r w:rsidRPr="00482B75">
              <w:rPr>
                <w:rFonts w:ascii="Times New Roman" w:hAnsi="Times New Roman"/>
                <w:sz w:val="28"/>
                <w:szCs w:val="28"/>
              </w:rPr>
              <w:t>розробляє стратегії (плани) дій для розв’язування різноманітних задач;</w:t>
            </w:r>
          </w:p>
          <w:p w:rsidR="00275E92" w:rsidRPr="00E72735" w:rsidRDefault="00275E92" w:rsidP="00E72735">
            <w:pPr>
              <w:pStyle w:val="a4"/>
              <w:spacing w:before="0"/>
              <w:contextualSpacing/>
              <w:jc w:val="both"/>
              <w:rPr>
                <w:rFonts w:ascii="Times New Roman" w:hAnsi="Times New Roman"/>
                <w:sz w:val="28"/>
                <w:szCs w:val="28"/>
              </w:rPr>
            </w:pPr>
            <w:r w:rsidRPr="00482B75">
              <w:rPr>
                <w:rFonts w:ascii="Times New Roman" w:hAnsi="Times New Roman"/>
                <w:sz w:val="28"/>
                <w:szCs w:val="28"/>
              </w:rPr>
              <w:t>критично оцінює дані, процес та результат розв’язанн</w:t>
            </w:r>
            <w:r>
              <w:rPr>
                <w:rFonts w:ascii="Times New Roman" w:hAnsi="Times New Roman"/>
                <w:sz w:val="28"/>
                <w:szCs w:val="28"/>
              </w:rPr>
              <w:t>я навчальних і практичних задач.</w:t>
            </w:r>
          </w:p>
        </w:tc>
      </w:tr>
      <w:tr w:rsidR="00275E92" w:rsidRPr="0021368F" w:rsidTr="004F41F1">
        <w:tc>
          <w:tcPr>
            <w:tcW w:w="67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275E92" w:rsidRDefault="00275E92" w:rsidP="005B7D1A">
            <w:pPr>
              <w:spacing w:after="0" w:line="240" w:lineRule="auto"/>
              <w:contextualSpacing/>
              <w:rPr>
                <w:rFonts w:ascii="Times New Roman" w:hAnsi="Times New Roman"/>
                <w:sz w:val="28"/>
                <w:szCs w:val="28"/>
                <w:highlight w:val="white"/>
              </w:rPr>
            </w:pPr>
            <w:r>
              <w:rPr>
                <w:rFonts w:ascii="Times New Roman" w:hAnsi="Times New Roman"/>
                <w:sz w:val="28"/>
                <w:szCs w:val="28"/>
                <w:highlight w:val="white"/>
              </w:rPr>
              <w:t>4</w:t>
            </w:r>
          </w:p>
        </w:tc>
        <w:tc>
          <w:tcPr>
            <w:tcW w:w="2444" w:type="dxa"/>
            <w:tcBorders>
              <w:bottom w:val="single" w:sz="8" w:space="0" w:color="000000"/>
              <w:right w:val="single" w:sz="8" w:space="0" w:color="000000"/>
            </w:tcBorders>
            <w:tcMar>
              <w:top w:w="100" w:type="dxa"/>
              <w:left w:w="100" w:type="dxa"/>
              <w:bottom w:w="100" w:type="dxa"/>
              <w:right w:w="100" w:type="dxa"/>
            </w:tcMar>
          </w:tcPr>
          <w:p w:rsidR="00275E92" w:rsidRDefault="00275E92" w:rsidP="005B7D1A">
            <w:pPr>
              <w:spacing w:after="0" w:line="240" w:lineRule="auto"/>
              <w:contextualSpacing/>
              <w:rPr>
                <w:rFonts w:ascii="Times New Roman" w:hAnsi="Times New Roman"/>
                <w:sz w:val="28"/>
                <w:szCs w:val="28"/>
                <w:highlight w:val="white"/>
              </w:rPr>
            </w:pPr>
            <w:r>
              <w:rPr>
                <w:rFonts w:ascii="Times New Roman" w:hAnsi="Times New Roman"/>
                <w:sz w:val="28"/>
                <w:szCs w:val="28"/>
                <w:highlight w:val="white"/>
              </w:rPr>
              <w:t>Природнича компетентність</w:t>
            </w:r>
          </w:p>
        </w:tc>
        <w:tc>
          <w:tcPr>
            <w:tcW w:w="6520" w:type="dxa"/>
            <w:gridSpan w:val="3"/>
            <w:tcBorders>
              <w:bottom w:val="single" w:sz="8" w:space="0" w:color="000000"/>
              <w:right w:val="single" w:sz="8" w:space="0" w:color="000000"/>
            </w:tcBorders>
            <w:tcMar>
              <w:top w:w="100" w:type="dxa"/>
              <w:left w:w="100" w:type="dxa"/>
              <w:bottom w:w="100" w:type="dxa"/>
              <w:right w:w="100" w:type="dxa"/>
            </w:tcMar>
          </w:tcPr>
          <w:p w:rsidR="00275E92" w:rsidRPr="00482B75" w:rsidRDefault="00275E92" w:rsidP="005B7D1A">
            <w:pPr>
              <w:pStyle w:val="a4"/>
              <w:spacing w:before="0"/>
              <w:contextualSpacing/>
              <w:jc w:val="both"/>
              <w:rPr>
                <w:rFonts w:ascii="Times New Roman" w:hAnsi="Times New Roman"/>
                <w:sz w:val="28"/>
                <w:szCs w:val="28"/>
              </w:rPr>
            </w:pPr>
            <w:r w:rsidRPr="00482B75">
              <w:rPr>
                <w:rFonts w:ascii="Times New Roman" w:hAnsi="Times New Roman"/>
                <w:sz w:val="28"/>
                <w:szCs w:val="28"/>
              </w:rPr>
              <w:t>відкриває світ природи, набуває досвіду її дослідження, шукає відповіді на запитання, спостерігає за навколишнім світом, експериментує та створює навчальні моделі, виявляє допитливість та отримує радість від пізнання природи;</w:t>
            </w:r>
          </w:p>
          <w:p w:rsidR="00275E92" w:rsidRPr="006B7B33" w:rsidRDefault="00275E92" w:rsidP="00B355E1">
            <w:pPr>
              <w:pStyle w:val="a4"/>
              <w:spacing w:before="0"/>
              <w:contextualSpacing/>
              <w:jc w:val="both"/>
              <w:rPr>
                <w:rFonts w:ascii="Times New Roman" w:hAnsi="Times New Roman"/>
                <w:sz w:val="28"/>
                <w:szCs w:val="28"/>
              </w:rPr>
            </w:pPr>
            <w:r w:rsidRPr="00482B75">
              <w:rPr>
                <w:rFonts w:ascii="Times New Roman" w:hAnsi="Times New Roman"/>
                <w:sz w:val="28"/>
                <w:szCs w:val="28"/>
              </w:rPr>
              <w:t>опрацьовує та систематизує інформацію природничого змісту, отриману з доступних джерел, та</w:t>
            </w:r>
            <w:r>
              <w:rPr>
                <w:rFonts w:ascii="Times New Roman" w:hAnsi="Times New Roman"/>
                <w:sz w:val="28"/>
                <w:szCs w:val="28"/>
              </w:rPr>
              <w:t xml:space="preserve"> представляє її у різних формах.</w:t>
            </w:r>
          </w:p>
        </w:tc>
      </w:tr>
      <w:tr w:rsidR="00275E92" w:rsidRPr="0021368F" w:rsidTr="004F41F1">
        <w:tc>
          <w:tcPr>
            <w:tcW w:w="67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275E92" w:rsidRDefault="00275E92" w:rsidP="005B7D1A">
            <w:pPr>
              <w:spacing w:after="0" w:line="240" w:lineRule="auto"/>
              <w:contextualSpacing/>
              <w:rPr>
                <w:rFonts w:ascii="Times New Roman" w:hAnsi="Times New Roman"/>
                <w:sz w:val="28"/>
                <w:szCs w:val="28"/>
                <w:highlight w:val="white"/>
              </w:rPr>
            </w:pPr>
            <w:r>
              <w:rPr>
                <w:rFonts w:ascii="Times New Roman" w:hAnsi="Times New Roman"/>
                <w:sz w:val="28"/>
                <w:szCs w:val="28"/>
                <w:highlight w:val="white"/>
              </w:rPr>
              <w:t>5</w:t>
            </w:r>
          </w:p>
        </w:tc>
        <w:tc>
          <w:tcPr>
            <w:tcW w:w="2444" w:type="dxa"/>
            <w:tcBorders>
              <w:bottom w:val="single" w:sz="8" w:space="0" w:color="000000"/>
              <w:right w:val="single" w:sz="8" w:space="0" w:color="000000"/>
            </w:tcBorders>
            <w:tcMar>
              <w:top w:w="100" w:type="dxa"/>
              <w:left w:w="100" w:type="dxa"/>
              <w:bottom w:w="100" w:type="dxa"/>
              <w:right w:w="100" w:type="dxa"/>
            </w:tcMar>
          </w:tcPr>
          <w:p w:rsidR="00275E92" w:rsidRDefault="00275E92" w:rsidP="005B7D1A">
            <w:pPr>
              <w:spacing w:after="0" w:line="240" w:lineRule="auto"/>
              <w:contextualSpacing/>
              <w:rPr>
                <w:rFonts w:ascii="Times New Roman" w:hAnsi="Times New Roman"/>
                <w:sz w:val="28"/>
                <w:szCs w:val="28"/>
                <w:highlight w:val="white"/>
              </w:rPr>
            </w:pPr>
            <w:r>
              <w:rPr>
                <w:rFonts w:ascii="Times New Roman" w:hAnsi="Times New Roman"/>
                <w:sz w:val="28"/>
                <w:szCs w:val="28"/>
                <w:highlight w:val="white"/>
              </w:rPr>
              <w:t>Технологічна компетентність</w:t>
            </w:r>
          </w:p>
        </w:tc>
        <w:tc>
          <w:tcPr>
            <w:tcW w:w="6520" w:type="dxa"/>
            <w:gridSpan w:val="3"/>
            <w:tcBorders>
              <w:bottom w:val="single" w:sz="8" w:space="0" w:color="000000"/>
              <w:right w:val="single" w:sz="8" w:space="0" w:color="000000"/>
            </w:tcBorders>
            <w:tcMar>
              <w:top w:w="100" w:type="dxa"/>
              <w:left w:w="100" w:type="dxa"/>
              <w:bottom w:w="100" w:type="dxa"/>
              <w:right w:w="100" w:type="dxa"/>
            </w:tcMar>
          </w:tcPr>
          <w:p w:rsidR="00275E92" w:rsidRPr="00482B75" w:rsidRDefault="00275E92" w:rsidP="005B7D1A">
            <w:pPr>
              <w:pStyle w:val="a4"/>
              <w:spacing w:before="0"/>
              <w:contextualSpacing/>
              <w:jc w:val="both"/>
              <w:rPr>
                <w:rFonts w:ascii="Times New Roman" w:hAnsi="Times New Roman"/>
                <w:sz w:val="28"/>
                <w:szCs w:val="28"/>
              </w:rPr>
            </w:pPr>
            <w:r w:rsidRPr="00482B75">
              <w:rPr>
                <w:rFonts w:ascii="Times New Roman" w:hAnsi="Times New Roman"/>
                <w:sz w:val="28"/>
                <w:szCs w:val="28"/>
              </w:rPr>
              <w:t>втілює творчий задум у готовий виріб;</w:t>
            </w:r>
          </w:p>
          <w:p w:rsidR="00275E92" w:rsidRPr="00482B75" w:rsidRDefault="00275E92" w:rsidP="005B7D1A">
            <w:pPr>
              <w:pStyle w:val="a4"/>
              <w:spacing w:before="0"/>
              <w:contextualSpacing/>
              <w:jc w:val="both"/>
              <w:rPr>
                <w:rFonts w:ascii="Times New Roman" w:hAnsi="Times New Roman"/>
                <w:sz w:val="28"/>
                <w:szCs w:val="28"/>
              </w:rPr>
            </w:pPr>
            <w:r w:rsidRPr="00482B75">
              <w:rPr>
                <w:rFonts w:ascii="Times New Roman" w:hAnsi="Times New Roman"/>
                <w:sz w:val="28"/>
                <w:szCs w:val="28"/>
              </w:rPr>
              <w:t>дбає про власний побут, задоволення власних потреб та потреб тих, хто його оточує;</w:t>
            </w:r>
          </w:p>
          <w:p w:rsidR="00275E92" w:rsidRPr="00482B75" w:rsidRDefault="00275E92" w:rsidP="00147D7A">
            <w:pPr>
              <w:pStyle w:val="a4"/>
              <w:spacing w:before="0"/>
              <w:contextualSpacing/>
              <w:jc w:val="both"/>
              <w:rPr>
                <w:rFonts w:ascii="Times New Roman" w:hAnsi="Times New Roman"/>
                <w:sz w:val="28"/>
                <w:szCs w:val="28"/>
              </w:rPr>
            </w:pPr>
            <w:r w:rsidRPr="00482B75">
              <w:rPr>
                <w:rFonts w:ascii="Times New Roman" w:hAnsi="Times New Roman"/>
                <w:sz w:val="28"/>
                <w:szCs w:val="28"/>
              </w:rPr>
              <w:t>ефективно використовує природні матеріали, дбаючи про навколишній світ</w:t>
            </w:r>
            <w:r>
              <w:rPr>
                <w:rFonts w:ascii="Times New Roman" w:hAnsi="Times New Roman"/>
                <w:sz w:val="28"/>
                <w:szCs w:val="28"/>
              </w:rPr>
              <w:t>.</w:t>
            </w:r>
          </w:p>
        </w:tc>
      </w:tr>
      <w:tr w:rsidR="00275E92" w:rsidRPr="0021368F" w:rsidTr="004F41F1">
        <w:tc>
          <w:tcPr>
            <w:tcW w:w="67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275E92" w:rsidRDefault="00275E92" w:rsidP="005B7D1A">
            <w:pPr>
              <w:spacing w:after="0" w:line="240" w:lineRule="auto"/>
              <w:contextualSpacing/>
              <w:rPr>
                <w:rFonts w:ascii="Times New Roman" w:hAnsi="Times New Roman"/>
                <w:sz w:val="28"/>
                <w:szCs w:val="28"/>
                <w:highlight w:val="white"/>
              </w:rPr>
            </w:pPr>
            <w:r>
              <w:rPr>
                <w:rFonts w:ascii="Times New Roman" w:hAnsi="Times New Roman"/>
                <w:sz w:val="28"/>
                <w:szCs w:val="28"/>
                <w:highlight w:val="white"/>
              </w:rPr>
              <w:t>6</w:t>
            </w:r>
          </w:p>
        </w:tc>
        <w:tc>
          <w:tcPr>
            <w:tcW w:w="2444" w:type="dxa"/>
            <w:tcBorders>
              <w:bottom w:val="single" w:sz="8" w:space="0" w:color="000000"/>
              <w:right w:val="single" w:sz="8" w:space="0" w:color="000000"/>
            </w:tcBorders>
            <w:tcMar>
              <w:top w:w="100" w:type="dxa"/>
              <w:left w:w="100" w:type="dxa"/>
              <w:bottom w:w="100" w:type="dxa"/>
              <w:right w:w="100" w:type="dxa"/>
            </w:tcMar>
          </w:tcPr>
          <w:p w:rsidR="00275E92" w:rsidRDefault="00275E92" w:rsidP="005B7D1A">
            <w:pPr>
              <w:spacing w:after="0" w:line="240" w:lineRule="auto"/>
              <w:contextualSpacing/>
              <w:rPr>
                <w:rFonts w:ascii="Times New Roman" w:hAnsi="Times New Roman"/>
                <w:sz w:val="28"/>
                <w:szCs w:val="28"/>
                <w:highlight w:val="white"/>
              </w:rPr>
            </w:pPr>
            <w:r>
              <w:rPr>
                <w:rFonts w:ascii="Times New Roman" w:hAnsi="Times New Roman"/>
                <w:sz w:val="28"/>
                <w:szCs w:val="28"/>
                <w:highlight w:val="white"/>
              </w:rPr>
              <w:t>Інформатична компетентність</w:t>
            </w:r>
          </w:p>
        </w:tc>
        <w:tc>
          <w:tcPr>
            <w:tcW w:w="6520" w:type="dxa"/>
            <w:gridSpan w:val="3"/>
            <w:tcBorders>
              <w:bottom w:val="single" w:sz="8" w:space="0" w:color="000000"/>
              <w:right w:val="single" w:sz="8" w:space="0" w:color="000000"/>
            </w:tcBorders>
            <w:tcMar>
              <w:top w:w="100" w:type="dxa"/>
              <w:left w:w="100" w:type="dxa"/>
              <w:bottom w:w="100" w:type="dxa"/>
              <w:right w:w="100" w:type="dxa"/>
            </w:tcMar>
          </w:tcPr>
          <w:p w:rsidR="00275E92" w:rsidRPr="00482B75" w:rsidRDefault="00275E92" w:rsidP="005B7D1A">
            <w:pPr>
              <w:pStyle w:val="a4"/>
              <w:spacing w:before="0"/>
              <w:contextualSpacing/>
              <w:jc w:val="both"/>
              <w:rPr>
                <w:rFonts w:ascii="Times New Roman" w:hAnsi="Times New Roman"/>
                <w:sz w:val="28"/>
                <w:szCs w:val="28"/>
              </w:rPr>
            </w:pPr>
            <w:r w:rsidRPr="00482B75">
              <w:rPr>
                <w:rFonts w:ascii="Times New Roman" w:hAnsi="Times New Roman"/>
                <w:sz w:val="28"/>
                <w:szCs w:val="28"/>
              </w:rPr>
              <w:t>знаходить, подає, перетворює, аналізує, узагальнює та систематизує дані, критично оцінює інформацію для розв’язання життєвих проблем;</w:t>
            </w:r>
          </w:p>
          <w:p w:rsidR="00275E92" w:rsidRPr="00482B75" w:rsidRDefault="00275E92" w:rsidP="005B7D1A">
            <w:pPr>
              <w:pStyle w:val="a4"/>
              <w:spacing w:before="0"/>
              <w:contextualSpacing/>
              <w:jc w:val="both"/>
              <w:rPr>
                <w:rFonts w:ascii="Times New Roman" w:hAnsi="Times New Roman"/>
                <w:sz w:val="28"/>
                <w:szCs w:val="28"/>
              </w:rPr>
            </w:pPr>
            <w:r w:rsidRPr="00482B75">
              <w:rPr>
                <w:rFonts w:ascii="Times New Roman" w:hAnsi="Times New Roman"/>
                <w:sz w:val="28"/>
                <w:szCs w:val="28"/>
              </w:rPr>
              <w:t>створює інформаційні продукти та програми для ефект</w:t>
            </w:r>
            <w:r>
              <w:rPr>
                <w:rFonts w:ascii="Times New Roman" w:hAnsi="Times New Roman"/>
                <w:sz w:val="28"/>
                <w:szCs w:val="28"/>
              </w:rPr>
              <w:t>ивного розв’язання задач,</w:t>
            </w:r>
            <w:r w:rsidRPr="00482B75">
              <w:rPr>
                <w:rFonts w:ascii="Times New Roman" w:hAnsi="Times New Roman"/>
                <w:sz w:val="28"/>
                <w:szCs w:val="28"/>
              </w:rPr>
              <w:t>творчого самовираження індивідуально та у співпраці, за допомогою цифрових пристроїв та без них;</w:t>
            </w:r>
          </w:p>
          <w:p w:rsidR="00275E92" w:rsidRPr="006B7B33" w:rsidRDefault="00275E92" w:rsidP="00B355E1">
            <w:pPr>
              <w:pStyle w:val="a4"/>
              <w:spacing w:before="0"/>
              <w:contextualSpacing/>
              <w:jc w:val="both"/>
              <w:rPr>
                <w:rFonts w:ascii="Times New Roman" w:hAnsi="Times New Roman"/>
                <w:sz w:val="28"/>
                <w:szCs w:val="28"/>
              </w:rPr>
            </w:pPr>
            <w:r w:rsidRPr="00482B75">
              <w:rPr>
                <w:rFonts w:ascii="Times New Roman" w:hAnsi="Times New Roman"/>
                <w:sz w:val="28"/>
                <w:szCs w:val="28"/>
              </w:rPr>
              <w:t>усвідомлено використовує інформаційні і комунікаційні технології та цифрові пристрої для доступу до інформації, спілкування та співпраці як творець та (або) споживач, а також само</w:t>
            </w:r>
            <w:r>
              <w:rPr>
                <w:rFonts w:ascii="Times New Roman" w:hAnsi="Times New Roman"/>
                <w:sz w:val="28"/>
                <w:szCs w:val="28"/>
              </w:rPr>
              <w:t>стійно опановує нові технології.</w:t>
            </w:r>
          </w:p>
        </w:tc>
      </w:tr>
      <w:tr w:rsidR="00275E92" w:rsidRPr="0021368F" w:rsidTr="004F41F1">
        <w:tc>
          <w:tcPr>
            <w:tcW w:w="67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275E92" w:rsidRDefault="00275E92" w:rsidP="005B7D1A">
            <w:pPr>
              <w:spacing w:after="0" w:line="240" w:lineRule="auto"/>
              <w:contextualSpacing/>
              <w:rPr>
                <w:rFonts w:ascii="Times New Roman" w:hAnsi="Times New Roman"/>
                <w:sz w:val="28"/>
                <w:szCs w:val="28"/>
                <w:highlight w:val="white"/>
              </w:rPr>
            </w:pPr>
            <w:r>
              <w:rPr>
                <w:rFonts w:ascii="Times New Roman" w:hAnsi="Times New Roman"/>
                <w:sz w:val="28"/>
                <w:szCs w:val="28"/>
                <w:highlight w:val="white"/>
              </w:rPr>
              <w:t>7</w:t>
            </w:r>
          </w:p>
        </w:tc>
        <w:tc>
          <w:tcPr>
            <w:tcW w:w="2444" w:type="dxa"/>
            <w:tcBorders>
              <w:bottom w:val="single" w:sz="8" w:space="0" w:color="000000"/>
              <w:right w:val="single" w:sz="8" w:space="0" w:color="000000"/>
            </w:tcBorders>
            <w:tcMar>
              <w:top w:w="100" w:type="dxa"/>
              <w:left w:w="100" w:type="dxa"/>
              <w:bottom w:w="100" w:type="dxa"/>
              <w:right w:w="100" w:type="dxa"/>
            </w:tcMar>
          </w:tcPr>
          <w:p w:rsidR="00275E92" w:rsidRDefault="00275E92" w:rsidP="005B7D1A">
            <w:pPr>
              <w:spacing w:after="0" w:line="240" w:lineRule="auto"/>
              <w:contextualSpacing/>
              <w:rPr>
                <w:rFonts w:ascii="Times New Roman" w:hAnsi="Times New Roman"/>
                <w:sz w:val="28"/>
                <w:szCs w:val="28"/>
                <w:highlight w:val="white"/>
              </w:rPr>
            </w:pPr>
            <w:r>
              <w:rPr>
                <w:rFonts w:ascii="Times New Roman" w:hAnsi="Times New Roman"/>
                <w:sz w:val="28"/>
                <w:szCs w:val="28"/>
                <w:highlight w:val="white"/>
              </w:rPr>
              <w:t>Соціальна і здоров’язбережувальна компетентності</w:t>
            </w:r>
          </w:p>
        </w:tc>
        <w:tc>
          <w:tcPr>
            <w:tcW w:w="6520" w:type="dxa"/>
            <w:gridSpan w:val="3"/>
            <w:tcBorders>
              <w:bottom w:val="single" w:sz="8" w:space="0" w:color="000000"/>
              <w:right w:val="single" w:sz="8" w:space="0" w:color="000000"/>
            </w:tcBorders>
            <w:tcMar>
              <w:top w:w="100" w:type="dxa"/>
              <w:left w:w="100" w:type="dxa"/>
              <w:bottom w:w="100" w:type="dxa"/>
              <w:right w:w="100" w:type="dxa"/>
            </w:tcMar>
          </w:tcPr>
          <w:p w:rsidR="00275E92" w:rsidRPr="00482B75" w:rsidRDefault="00275E92" w:rsidP="00B355E1">
            <w:pPr>
              <w:pStyle w:val="a4"/>
              <w:spacing w:before="0"/>
              <w:contextualSpacing/>
              <w:jc w:val="both"/>
              <w:rPr>
                <w:rFonts w:ascii="Times New Roman" w:hAnsi="Times New Roman"/>
                <w:sz w:val="28"/>
                <w:szCs w:val="28"/>
              </w:rPr>
            </w:pPr>
            <w:r w:rsidRPr="00482B75">
              <w:rPr>
                <w:rFonts w:ascii="Times New Roman" w:hAnsi="Times New Roman"/>
                <w:sz w:val="28"/>
                <w:szCs w:val="28"/>
              </w:rPr>
              <w:t>дбає про особисте здоров’я і безпеку, реагує на діяльність, яка становить загрозу для життя, здоров’я, добробуту;</w:t>
            </w:r>
          </w:p>
          <w:p w:rsidR="00275E92" w:rsidRPr="006B7B33" w:rsidRDefault="00275E92" w:rsidP="00147D7A">
            <w:pPr>
              <w:pStyle w:val="a4"/>
              <w:spacing w:before="0"/>
              <w:contextualSpacing/>
              <w:jc w:val="both"/>
              <w:rPr>
                <w:rFonts w:ascii="Times New Roman" w:hAnsi="Times New Roman"/>
                <w:sz w:val="28"/>
                <w:szCs w:val="28"/>
              </w:rPr>
            </w:pPr>
            <w:r w:rsidRPr="00482B75">
              <w:rPr>
                <w:rFonts w:ascii="Times New Roman" w:hAnsi="Times New Roman"/>
                <w:sz w:val="28"/>
                <w:szCs w:val="28"/>
              </w:rPr>
              <w:t>робить аргументований вибір на користь здорового способу життя, аналізує та оцінює наслідки і ризики</w:t>
            </w:r>
            <w:r>
              <w:rPr>
                <w:rFonts w:ascii="Times New Roman" w:hAnsi="Times New Roman"/>
                <w:sz w:val="28"/>
                <w:szCs w:val="28"/>
              </w:rPr>
              <w:t>.</w:t>
            </w:r>
          </w:p>
        </w:tc>
      </w:tr>
      <w:tr w:rsidR="00275E92" w:rsidRPr="0021368F" w:rsidTr="004F41F1">
        <w:tc>
          <w:tcPr>
            <w:tcW w:w="67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275E92" w:rsidRDefault="00275E92" w:rsidP="005B7D1A">
            <w:pPr>
              <w:spacing w:after="0" w:line="240" w:lineRule="auto"/>
              <w:contextualSpacing/>
              <w:rPr>
                <w:rFonts w:ascii="Times New Roman" w:hAnsi="Times New Roman"/>
                <w:sz w:val="28"/>
                <w:szCs w:val="28"/>
                <w:highlight w:val="white"/>
              </w:rPr>
            </w:pPr>
            <w:r>
              <w:rPr>
                <w:rFonts w:ascii="Times New Roman" w:hAnsi="Times New Roman"/>
                <w:sz w:val="28"/>
                <w:szCs w:val="28"/>
                <w:highlight w:val="white"/>
              </w:rPr>
              <w:t>8</w:t>
            </w:r>
          </w:p>
        </w:tc>
        <w:tc>
          <w:tcPr>
            <w:tcW w:w="2444" w:type="dxa"/>
            <w:tcBorders>
              <w:bottom w:val="single" w:sz="8" w:space="0" w:color="000000"/>
              <w:right w:val="single" w:sz="8" w:space="0" w:color="000000"/>
            </w:tcBorders>
            <w:tcMar>
              <w:top w:w="100" w:type="dxa"/>
              <w:left w:w="100" w:type="dxa"/>
              <w:bottom w:w="100" w:type="dxa"/>
              <w:right w:w="100" w:type="dxa"/>
            </w:tcMar>
          </w:tcPr>
          <w:p w:rsidR="00275E92" w:rsidRDefault="00275E92" w:rsidP="005B7D1A">
            <w:pPr>
              <w:spacing w:after="0" w:line="240" w:lineRule="auto"/>
              <w:contextualSpacing/>
              <w:rPr>
                <w:rFonts w:ascii="Times New Roman" w:hAnsi="Times New Roman"/>
                <w:sz w:val="28"/>
                <w:szCs w:val="28"/>
                <w:highlight w:val="white"/>
              </w:rPr>
            </w:pPr>
            <w:r>
              <w:rPr>
                <w:rFonts w:ascii="Times New Roman" w:hAnsi="Times New Roman"/>
                <w:sz w:val="28"/>
                <w:szCs w:val="28"/>
                <w:highlight w:val="white"/>
              </w:rPr>
              <w:t>Громадянська і історична компетентність</w:t>
            </w:r>
          </w:p>
        </w:tc>
        <w:tc>
          <w:tcPr>
            <w:tcW w:w="6520" w:type="dxa"/>
            <w:gridSpan w:val="3"/>
            <w:tcBorders>
              <w:bottom w:val="single" w:sz="8" w:space="0" w:color="000000"/>
              <w:right w:val="single" w:sz="8" w:space="0" w:color="000000"/>
            </w:tcBorders>
            <w:tcMar>
              <w:top w:w="100" w:type="dxa"/>
              <w:left w:w="100" w:type="dxa"/>
              <w:bottom w:w="100" w:type="dxa"/>
              <w:right w:w="100" w:type="dxa"/>
            </w:tcMar>
          </w:tcPr>
          <w:p w:rsidR="00275E92" w:rsidRPr="00482B75" w:rsidRDefault="00275E92" w:rsidP="005B7D1A">
            <w:pPr>
              <w:pStyle w:val="a4"/>
              <w:spacing w:before="0"/>
              <w:contextualSpacing/>
              <w:jc w:val="both"/>
              <w:rPr>
                <w:rFonts w:ascii="Times New Roman" w:hAnsi="Times New Roman"/>
                <w:sz w:val="28"/>
                <w:szCs w:val="28"/>
              </w:rPr>
            </w:pPr>
            <w:r w:rsidRPr="00482B75">
              <w:rPr>
                <w:rFonts w:ascii="Times New Roman" w:hAnsi="Times New Roman"/>
                <w:sz w:val="28"/>
                <w:szCs w:val="28"/>
              </w:rPr>
              <w:t>встановлює зв’язки між подіями, діяльністю людей та її результатами у часі, пояснює значення пам’ятних для себе та ін</w:t>
            </w:r>
            <w:r>
              <w:rPr>
                <w:rFonts w:ascii="Times New Roman" w:hAnsi="Times New Roman"/>
                <w:sz w:val="28"/>
                <w:szCs w:val="28"/>
              </w:rPr>
              <w:t xml:space="preserve">ших громадян України дат </w:t>
            </w:r>
            <w:r w:rsidRPr="00482B75">
              <w:rPr>
                <w:rFonts w:ascii="Times New Roman" w:hAnsi="Times New Roman"/>
                <w:sz w:val="28"/>
                <w:szCs w:val="28"/>
              </w:rPr>
              <w:t xml:space="preserve">; </w:t>
            </w:r>
          </w:p>
          <w:p w:rsidR="00275E92" w:rsidRPr="00482B75" w:rsidRDefault="00275E92" w:rsidP="005B7D1A">
            <w:pPr>
              <w:pStyle w:val="a4"/>
              <w:spacing w:before="0"/>
              <w:contextualSpacing/>
              <w:jc w:val="both"/>
              <w:rPr>
                <w:rFonts w:ascii="Times New Roman" w:hAnsi="Times New Roman"/>
                <w:sz w:val="28"/>
                <w:szCs w:val="28"/>
              </w:rPr>
            </w:pPr>
            <w:r w:rsidRPr="00482B75">
              <w:rPr>
                <w:rFonts w:ascii="Times New Roman" w:hAnsi="Times New Roman"/>
                <w:sz w:val="28"/>
                <w:szCs w:val="28"/>
              </w:rPr>
              <w:t>орієнтується у знайомому соціальн</w:t>
            </w:r>
            <w:r>
              <w:rPr>
                <w:rFonts w:ascii="Times New Roman" w:hAnsi="Times New Roman"/>
                <w:sz w:val="28"/>
                <w:szCs w:val="28"/>
              </w:rPr>
              <w:t>ому середовищі</w:t>
            </w:r>
            <w:r w:rsidRPr="00482B75">
              <w:rPr>
                <w:rFonts w:ascii="Times New Roman" w:hAnsi="Times New Roman"/>
                <w:sz w:val="28"/>
                <w:szCs w:val="28"/>
              </w:rPr>
              <w:t>;</w:t>
            </w:r>
          </w:p>
          <w:p w:rsidR="00275E92" w:rsidRPr="00482B75" w:rsidRDefault="00275E92" w:rsidP="005B7D1A">
            <w:pPr>
              <w:pStyle w:val="a4"/>
              <w:spacing w:before="0"/>
              <w:contextualSpacing/>
              <w:jc w:val="both"/>
              <w:rPr>
                <w:rFonts w:ascii="Times New Roman" w:hAnsi="Times New Roman"/>
                <w:sz w:val="28"/>
                <w:szCs w:val="28"/>
              </w:rPr>
            </w:pPr>
            <w:r w:rsidRPr="00482B75">
              <w:rPr>
                <w:rFonts w:ascii="Times New Roman" w:hAnsi="Times New Roman"/>
                <w:sz w:val="28"/>
                <w:szCs w:val="28"/>
              </w:rPr>
              <w:t>працює з різними джерелами соціальної та і</w:t>
            </w:r>
            <w:r>
              <w:rPr>
                <w:rFonts w:ascii="Times New Roman" w:hAnsi="Times New Roman"/>
                <w:sz w:val="28"/>
                <w:szCs w:val="28"/>
              </w:rPr>
              <w:t>сторичної інформації.</w:t>
            </w:r>
          </w:p>
          <w:p w:rsidR="00275E92" w:rsidRPr="00482B75" w:rsidRDefault="00275E92" w:rsidP="005B7D1A">
            <w:pPr>
              <w:pStyle w:val="a4"/>
              <w:spacing w:before="0"/>
              <w:contextualSpacing/>
              <w:jc w:val="both"/>
              <w:rPr>
                <w:rFonts w:ascii="Times New Roman" w:hAnsi="Times New Roman"/>
                <w:sz w:val="28"/>
                <w:szCs w:val="28"/>
              </w:rPr>
            </w:pPr>
            <w:r w:rsidRPr="00482B75">
              <w:rPr>
                <w:rFonts w:ascii="Times New Roman" w:hAnsi="Times New Roman"/>
                <w:sz w:val="28"/>
                <w:szCs w:val="28"/>
              </w:rPr>
              <w:t>узагальнює інформацію з різних джерел, розповідаючи про минуле і сучасне;</w:t>
            </w:r>
          </w:p>
          <w:p w:rsidR="00275E92" w:rsidRPr="00482B75" w:rsidRDefault="00275E92" w:rsidP="00B355E1">
            <w:pPr>
              <w:pStyle w:val="a4"/>
              <w:spacing w:before="0"/>
              <w:contextualSpacing/>
              <w:jc w:val="both"/>
              <w:rPr>
                <w:rFonts w:ascii="Times New Roman" w:hAnsi="Times New Roman"/>
                <w:sz w:val="28"/>
                <w:szCs w:val="28"/>
              </w:rPr>
            </w:pPr>
            <w:r w:rsidRPr="00482B75">
              <w:rPr>
                <w:rFonts w:ascii="Times New Roman" w:hAnsi="Times New Roman"/>
                <w:sz w:val="28"/>
                <w:szCs w:val="28"/>
              </w:rPr>
              <w:t>представляє аргументовані судження про відомі факти та історичних осіб, а також про події суспільного жит</w:t>
            </w:r>
            <w:r>
              <w:rPr>
                <w:rFonts w:ascii="Times New Roman" w:hAnsi="Times New Roman"/>
                <w:sz w:val="28"/>
                <w:szCs w:val="28"/>
              </w:rPr>
              <w:t>тя;</w:t>
            </w:r>
          </w:p>
          <w:p w:rsidR="00275E92" w:rsidRPr="00F66F0D" w:rsidRDefault="00275E92" w:rsidP="00F66F0D">
            <w:pPr>
              <w:pStyle w:val="a4"/>
              <w:spacing w:before="0"/>
              <w:contextualSpacing/>
              <w:jc w:val="both"/>
              <w:rPr>
                <w:rFonts w:ascii="Times New Roman" w:hAnsi="Times New Roman"/>
                <w:sz w:val="28"/>
                <w:szCs w:val="28"/>
              </w:rPr>
            </w:pPr>
            <w:r w:rsidRPr="00482B75">
              <w:rPr>
                <w:rFonts w:ascii="Times New Roman" w:hAnsi="Times New Roman"/>
                <w:sz w:val="28"/>
                <w:szCs w:val="28"/>
              </w:rPr>
              <w:t>усвідомлює себе громадянином України, аналізує культурно-історичні основи власної ідентичності</w:t>
            </w:r>
            <w:r>
              <w:rPr>
                <w:rFonts w:ascii="Times New Roman" w:hAnsi="Times New Roman"/>
                <w:sz w:val="28"/>
                <w:szCs w:val="28"/>
              </w:rPr>
              <w:t>.</w:t>
            </w:r>
          </w:p>
        </w:tc>
      </w:tr>
      <w:tr w:rsidR="00275E92" w:rsidRPr="0021368F" w:rsidTr="004F41F1">
        <w:tc>
          <w:tcPr>
            <w:tcW w:w="67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275E92" w:rsidRDefault="00275E92" w:rsidP="005B7D1A">
            <w:pPr>
              <w:spacing w:after="0" w:line="240" w:lineRule="auto"/>
              <w:contextualSpacing/>
              <w:rPr>
                <w:rFonts w:ascii="Times New Roman" w:hAnsi="Times New Roman"/>
                <w:sz w:val="28"/>
                <w:szCs w:val="28"/>
                <w:highlight w:val="white"/>
              </w:rPr>
            </w:pPr>
            <w:r>
              <w:rPr>
                <w:rFonts w:ascii="Times New Roman" w:hAnsi="Times New Roman"/>
                <w:sz w:val="28"/>
                <w:szCs w:val="28"/>
                <w:highlight w:val="white"/>
              </w:rPr>
              <w:t>9</w:t>
            </w:r>
          </w:p>
        </w:tc>
        <w:tc>
          <w:tcPr>
            <w:tcW w:w="2444" w:type="dxa"/>
            <w:tcBorders>
              <w:bottom w:val="single" w:sz="8" w:space="0" w:color="000000"/>
              <w:right w:val="single" w:sz="8" w:space="0" w:color="000000"/>
            </w:tcBorders>
            <w:tcMar>
              <w:top w:w="100" w:type="dxa"/>
              <w:left w:w="100" w:type="dxa"/>
              <w:bottom w:w="100" w:type="dxa"/>
              <w:right w:w="100" w:type="dxa"/>
            </w:tcMar>
          </w:tcPr>
          <w:p w:rsidR="00275E92" w:rsidRDefault="00275E92" w:rsidP="005B7D1A">
            <w:pPr>
              <w:spacing w:after="0" w:line="240" w:lineRule="auto"/>
              <w:contextualSpacing/>
              <w:rPr>
                <w:rFonts w:ascii="Times New Roman" w:hAnsi="Times New Roman"/>
                <w:sz w:val="28"/>
                <w:szCs w:val="28"/>
                <w:highlight w:val="white"/>
              </w:rPr>
            </w:pPr>
            <w:r>
              <w:rPr>
                <w:rFonts w:ascii="Times New Roman" w:hAnsi="Times New Roman"/>
                <w:sz w:val="28"/>
                <w:szCs w:val="28"/>
                <w:highlight w:val="white"/>
              </w:rPr>
              <w:t xml:space="preserve">Мистецька </w:t>
            </w:r>
          </w:p>
        </w:tc>
        <w:tc>
          <w:tcPr>
            <w:tcW w:w="6520" w:type="dxa"/>
            <w:gridSpan w:val="3"/>
            <w:tcBorders>
              <w:bottom w:val="single" w:sz="8" w:space="0" w:color="000000"/>
              <w:right w:val="single" w:sz="8" w:space="0" w:color="000000"/>
            </w:tcBorders>
            <w:tcMar>
              <w:top w:w="100" w:type="dxa"/>
              <w:left w:w="100" w:type="dxa"/>
              <w:bottom w:w="100" w:type="dxa"/>
              <w:right w:w="100" w:type="dxa"/>
            </w:tcMar>
          </w:tcPr>
          <w:p w:rsidR="00275E92" w:rsidRPr="00482B75" w:rsidRDefault="00275E92" w:rsidP="005B7D1A">
            <w:pPr>
              <w:pStyle w:val="a4"/>
              <w:spacing w:before="0"/>
              <w:contextualSpacing/>
              <w:jc w:val="both"/>
              <w:rPr>
                <w:rFonts w:ascii="Times New Roman" w:hAnsi="Times New Roman"/>
                <w:sz w:val="28"/>
                <w:szCs w:val="28"/>
              </w:rPr>
            </w:pPr>
            <w:r w:rsidRPr="00482B75">
              <w:rPr>
                <w:rFonts w:ascii="Times New Roman" w:hAnsi="Times New Roman"/>
                <w:sz w:val="28"/>
                <w:szCs w:val="28"/>
              </w:rPr>
              <w:t>виявляє художньо-образне, асоціативне мислення у процесі художньо-творчої діяльності через образотворче, музичне та інші види мистецтва;</w:t>
            </w:r>
          </w:p>
          <w:p w:rsidR="00275E92" w:rsidRPr="006B7B33" w:rsidRDefault="00275E92" w:rsidP="00B355E1">
            <w:pPr>
              <w:pStyle w:val="a4"/>
              <w:spacing w:before="0"/>
              <w:contextualSpacing/>
              <w:jc w:val="both"/>
              <w:rPr>
                <w:rFonts w:ascii="Times New Roman" w:hAnsi="Times New Roman"/>
                <w:sz w:val="28"/>
                <w:szCs w:val="28"/>
              </w:rPr>
            </w:pPr>
            <w:r w:rsidRPr="00482B75">
              <w:rPr>
                <w:rFonts w:ascii="Times New Roman" w:hAnsi="Times New Roman"/>
                <w:sz w:val="28"/>
                <w:szCs w:val="28"/>
              </w:rPr>
              <w:t>пізнає мистецтво, інтерпретує художні образи, набуваючи емоційно-чуттєвого досвіду, виявляє ціннісне ставлення до мисте</w:t>
            </w:r>
            <w:r>
              <w:rPr>
                <w:rFonts w:ascii="Times New Roman" w:hAnsi="Times New Roman"/>
                <w:sz w:val="28"/>
                <w:szCs w:val="28"/>
              </w:rPr>
              <w:t>цтва.</w:t>
            </w:r>
          </w:p>
        </w:tc>
      </w:tr>
      <w:tr w:rsidR="00275E92" w:rsidRPr="0021368F" w:rsidTr="004F41F1">
        <w:tc>
          <w:tcPr>
            <w:tcW w:w="67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275E92" w:rsidRDefault="00275E92" w:rsidP="005B7D1A">
            <w:pPr>
              <w:spacing w:after="0" w:line="240" w:lineRule="auto"/>
              <w:contextualSpacing/>
              <w:rPr>
                <w:rFonts w:ascii="Times New Roman" w:hAnsi="Times New Roman"/>
                <w:sz w:val="28"/>
                <w:szCs w:val="28"/>
                <w:highlight w:val="white"/>
              </w:rPr>
            </w:pPr>
            <w:r>
              <w:rPr>
                <w:rFonts w:ascii="Times New Roman" w:hAnsi="Times New Roman"/>
                <w:sz w:val="28"/>
                <w:szCs w:val="28"/>
                <w:highlight w:val="white"/>
              </w:rPr>
              <w:t>10</w:t>
            </w:r>
          </w:p>
        </w:tc>
        <w:tc>
          <w:tcPr>
            <w:tcW w:w="2444" w:type="dxa"/>
            <w:tcBorders>
              <w:bottom w:val="single" w:sz="8" w:space="0" w:color="000000"/>
              <w:right w:val="single" w:sz="8" w:space="0" w:color="000000"/>
            </w:tcBorders>
            <w:tcMar>
              <w:top w:w="100" w:type="dxa"/>
              <w:left w:w="100" w:type="dxa"/>
              <w:bottom w:w="100" w:type="dxa"/>
              <w:right w:w="100" w:type="dxa"/>
            </w:tcMar>
          </w:tcPr>
          <w:p w:rsidR="00275E92" w:rsidRDefault="00275E92" w:rsidP="005B7D1A">
            <w:pPr>
              <w:spacing w:after="0" w:line="240" w:lineRule="auto"/>
              <w:contextualSpacing/>
              <w:rPr>
                <w:rFonts w:ascii="Times New Roman" w:hAnsi="Times New Roman"/>
                <w:sz w:val="28"/>
                <w:szCs w:val="28"/>
                <w:highlight w:val="white"/>
              </w:rPr>
            </w:pPr>
            <w:r>
              <w:rPr>
                <w:rFonts w:ascii="Times New Roman" w:hAnsi="Times New Roman"/>
                <w:sz w:val="28"/>
                <w:szCs w:val="28"/>
                <w:highlight w:val="white"/>
              </w:rPr>
              <w:t xml:space="preserve">Фізкультурна </w:t>
            </w:r>
          </w:p>
        </w:tc>
        <w:tc>
          <w:tcPr>
            <w:tcW w:w="6520" w:type="dxa"/>
            <w:gridSpan w:val="3"/>
            <w:tcBorders>
              <w:bottom w:val="single" w:sz="8" w:space="0" w:color="000000"/>
              <w:right w:val="single" w:sz="8" w:space="0" w:color="000000"/>
            </w:tcBorders>
            <w:tcMar>
              <w:top w:w="100" w:type="dxa"/>
              <w:left w:w="100" w:type="dxa"/>
              <w:bottom w:w="100" w:type="dxa"/>
              <w:right w:w="100" w:type="dxa"/>
            </w:tcMar>
          </w:tcPr>
          <w:p w:rsidR="00275E92" w:rsidRPr="00482B75" w:rsidRDefault="00275E92" w:rsidP="005B7D1A">
            <w:pPr>
              <w:pStyle w:val="a4"/>
              <w:spacing w:before="0"/>
              <w:contextualSpacing/>
              <w:jc w:val="both"/>
              <w:rPr>
                <w:rFonts w:ascii="Times New Roman" w:hAnsi="Times New Roman"/>
                <w:sz w:val="28"/>
                <w:szCs w:val="28"/>
              </w:rPr>
            </w:pPr>
            <w:r w:rsidRPr="00482B75">
              <w:rPr>
                <w:rFonts w:ascii="Times New Roman" w:hAnsi="Times New Roman"/>
                <w:sz w:val="28"/>
                <w:szCs w:val="28"/>
              </w:rPr>
              <w:t>регулярно займається руховою активністю, фізичною культурою та спортом; демонструє рухові вміння та навички та використовує їх у різних життєвих ситуаціях;</w:t>
            </w:r>
          </w:p>
          <w:p w:rsidR="00275E92" w:rsidRPr="006B7B33" w:rsidRDefault="00275E92" w:rsidP="00B355E1">
            <w:pPr>
              <w:pStyle w:val="a4"/>
              <w:spacing w:before="0"/>
              <w:contextualSpacing/>
              <w:jc w:val="both"/>
              <w:rPr>
                <w:rFonts w:ascii="Times New Roman" w:hAnsi="Times New Roman"/>
                <w:sz w:val="28"/>
                <w:szCs w:val="28"/>
              </w:rPr>
            </w:pPr>
            <w:r w:rsidRPr="00482B75">
              <w:rPr>
                <w:rFonts w:ascii="Times New Roman" w:hAnsi="Times New Roman"/>
                <w:sz w:val="28"/>
                <w:szCs w:val="28"/>
              </w:rPr>
              <w:t>добирає фізичні вправи для підвищення рівня фізичної підготовленості</w:t>
            </w:r>
            <w:r>
              <w:rPr>
                <w:rFonts w:ascii="Times New Roman" w:hAnsi="Times New Roman"/>
                <w:sz w:val="28"/>
                <w:szCs w:val="28"/>
              </w:rPr>
              <w:t>.</w:t>
            </w:r>
          </w:p>
        </w:tc>
      </w:tr>
      <w:tr w:rsidR="00275E92" w:rsidRPr="0021368F" w:rsidTr="004F41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gridAfter w:val="1"/>
          <w:wAfter w:w="8" w:type="dxa"/>
        </w:trPr>
        <w:tc>
          <w:tcPr>
            <w:tcW w:w="577" w:type="dxa"/>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275E92" w:rsidRPr="004F41F1" w:rsidRDefault="00275E92" w:rsidP="004F41F1">
            <w:pPr>
              <w:spacing w:after="0" w:line="240" w:lineRule="auto"/>
              <w:jc w:val="center"/>
              <w:rPr>
                <w:rFonts w:ascii="Times New Roman" w:hAnsi="Times New Roman"/>
                <w:sz w:val="28"/>
                <w:szCs w:val="28"/>
                <w:lang w:val="ru-RU" w:eastAsia="ru-RU"/>
              </w:rPr>
            </w:pPr>
            <w:r w:rsidRPr="004F41F1">
              <w:rPr>
                <w:rFonts w:ascii="Times New Roman" w:hAnsi="Times New Roman"/>
                <w:b/>
                <w:bCs/>
                <w:sz w:val="28"/>
                <w:szCs w:val="28"/>
                <w:lang w:val="ru-RU" w:eastAsia="ru-RU"/>
              </w:rPr>
              <w:t>N з/п</w:t>
            </w:r>
          </w:p>
        </w:tc>
        <w:tc>
          <w:tcPr>
            <w:tcW w:w="2791" w:type="dxa"/>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275E92" w:rsidRDefault="00275E92" w:rsidP="004F41F1">
            <w:pPr>
              <w:spacing w:after="0" w:line="240" w:lineRule="auto"/>
              <w:jc w:val="center"/>
              <w:rPr>
                <w:rFonts w:ascii="Times New Roman" w:hAnsi="Times New Roman"/>
                <w:b/>
                <w:bCs/>
                <w:sz w:val="28"/>
                <w:szCs w:val="28"/>
                <w:lang w:val="ru-RU" w:eastAsia="ru-RU"/>
              </w:rPr>
            </w:pPr>
            <w:r w:rsidRPr="004F41F1">
              <w:rPr>
                <w:rFonts w:ascii="Times New Roman" w:hAnsi="Times New Roman"/>
                <w:b/>
                <w:bCs/>
                <w:sz w:val="28"/>
                <w:szCs w:val="28"/>
                <w:lang w:val="ru-RU" w:eastAsia="ru-RU"/>
              </w:rPr>
              <w:t>Ключові компетентності</w:t>
            </w:r>
          </w:p>
          <w:p w:rsidR="00275E92" w:rsidRPr="004F41F1" w:rsidRDefault="00275E92" w:rsidP="004F41F1">
            <w:pPr>
              <w:spacing w:after="0" w:line="240" w:lineRule="auto"/>
              <w:jc w:val="center"/>
              <w:rPr>
                <w:rFonts w:ascii="Times New Roman" w:hAnsi="Times New Roman"/>
                <w:sz w:val="28"/>
                <w:szCs w:val="28"/>
                <w:lang w:val="ru-RU" w:eastAsia="ru-RU"/>
              </w:rPr>
            </w:pPr>
            <w:r>
              <w:rPr>
                <w:rFonts w:ascii="Times New Roman" w:hAnsi="Times New Roman"/>
                <w:sz w:val="28"/>
                <w:szCs w:val="28"/>
                <w:lang w:val="ru-RU" w:eastAsia="ru-RU"/>
              </w:rPr>
              <w:t>учнів, що навчаються за програмами спец ЗНЗ для дітей з особливими освітніми потребами</w:t>
            </w:r>
          </w:p>
        </w:tc>
        <w:tc>
          <w:tcPr>
            <w:tcW w:w="6255" w:type="dxa"/>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275E92" w:rsidRPr="004F41F1" w:rsidRDefault="00275E92" w:rsidP="004F41F1">
            <w:pPr>
              <w:spacing w:after="0" w:line="240" w:lineRule="auto"/>
              <w:jc w:val="center"/>
              <w:rPr>
                <w:rFonts w:ascii="Times New Roman" w:hAnsi="Times New Roman"/>
                <w:sz w:val="28"/>
                <w:szCs w:val="28"/>
                <w:lang w:val="ru-RU" w:eastAsia="ru-RU"/>
              </w:rPr>
            </w:pPr>
            <w:r w:rsidRPr="004F41F1">
              <w:rPr>
                <w:rFonts w:ascii="Times New Roman" w:hAnsi="Times New Roman"/>
                <w:b/>
                <w:bCs/>
                <w:sz w:val="28"/>
                <w:szCs w:val="28"/>
                <w:lang w:val="ru-RU" w:eastAsia="ru-RU"/>
              </w:rPr>
              <w:t>Компоненти</w:t>
            </w:r>
          </w:p>
        </w:tc>
      </w:tr>
      <w:tr w:rsidR="00275E92" w:rsidRPr="0021368F" w:rsidTr="004F41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gridAfter w:val="1"/>
          <w:wAfter w:w="8" w:type="dxa"/>
        </w:trPr>
        <w:tc>
          <w:tcPr>
            <w:tcW w:w="577" w:type="dxa"/>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275E92" w:rsidRPr="004F41F1" w:rsidRDefault="00275E92" w:rsidP="004F41F1">
            <w:pPr>
              <w:spacing w:after="0" w:line="240" w:lineRule="auto"/>
              <w:jc w:val="center"/>
              <w:rPr>
                <w:rFonts w:ascii="Times New Roman" w:hAnsi="Times New Roman"/>
                <w:sz w:val="28"/>
                <w:szCs w:val="28"/>
                <w:lang w:val="ru-RU" w:eastAsia="ru-RU"/>
              </w:rPr>
            </w:pPr>
            <w:r w:rsidRPr="004F41F1">
              <w:rPr>
                <w:rFonts w:ascii="Times New Roman" w:hAnsi="Times New Roman"/>
                <w:sz w:val="28"/>
                <w:szCs w:val="28"/>
                <w:lang w:val="ru-RU" w:eastAsia="ru-RU"/>
              </w:rPr>
              <w:t>1</w:t>
            </w:r>
          </w:p>
        </w:tc>
        <w:tc>
          <w:tcPr>
            <w:tcW w:w="2791" w:type="dxa"/>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275E92" w:rsidRPr="004F41F1" w:rsidRDefault="00275E92" w:rsidP="004F41F1">
            <w:pPr>
              <w:spacing w:after="0" w:line="240" w:lineRule="auto"/>
              <w:rPr>
                <w:rFonts w:ascii="Times New Roman" w:hAnsi="Times New Roman"/>
                <w:sz w:val="28"/>
                <w:szCs w:val="28"/>
                <w:lang w:val="ru-RU" w:eastAsia="ru-RU"/>
              </w:rPr>
            </w:pPr>
            <w:r w:rsidRPr="004F41F1">
              <w:rPr>
                <w:rFonts w:ascii="Times New Roman" w:hAnsi="Times New Roman"/>
                <w:sz w:val="28"/>
                <w:szCs w:val="28"/>
                <w:lang w:val="ru-RU" w:eastAsia="ru-RU"/>
              </w:rPr>
              <w:t>Спілкування державною мовою (і рідною - у разі відмінності, українською жестовою або за допомогою альтернативних засобів спілкування)</w:t>
            </w:r>
          </w:p>
        </w:tc>
        <w:tc>
          <w:tcPr>
            <w:tcW w:w="6255" w:type="dxa"/>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275E92" w:rsidRPr="004F41F1" w:rsidRDefault="00275E92" w:rsidP="004F41F1">
            <w:pPr>
              <w:spacing w:after="0" w:line="240" w:lineRule="auto"/>
              <w:rPr>
                <w:rFonts w:ascii="Times New Roman" w:hAnsi="Times New Roman"/>
                <w:sz w:val="28"/>
                <w:szCs w:val="28"/>
                <w:lang w:val="ru-RU" w:eastAsia="ru-RU"/>
              </w:rPr>
            </w:pPr>
            <w:r w:rsidRPr="004F41F1">
              <w:rPr>
                <w:rFonts w:ascii="Times New Roman" w:hAnsi="Times New Roman"/>
                <w:b/>
                <w:bCs/>
                <w:sz w:val="28"/>
                <w:szCs w:val="28"/>
                <w:lang w:val="ru-RU" w:eastAsia="ru-RU"/>
              </w:rPr>
              <w:t>Уміння:</w:t>
            </w:r>
            <w:r w:rsidRPr="004F41F1">
              <w:rPr>
                <w:rFonts w:ascii="Times New Roman" w:hAnsi="Times New Roman"/>
                <w:sz w:val="28"/>
                <w:szCs w:val="28"/>
                <w:lang w:val="ru-RU" w:eastAsia="ru-RU"/>
              </w:rPr>
              <w:t> (самостійно або за допомогою) ставити запитання та розпізнавати проблему; робити висновки на основі інформації, поданої в різних формах (у текстовій формі, таблицях, діаграмах, на графіка</w:t>
            </w:r>
            <w:r>
              <w:rPr>
                <w:rFonts w:ascii="Times New Roman" w:hAnsi="Times New Roman"/>
                <w:sz w:val="28"/>
                <w:szCs w:val="28"/>
                <w:lang w:val="ru-RU" w:eastAsia="ru-RU"/>
              </w:rPr>
              <w:t xml:space="preserve">х); </w:t>
            </w:r>
            <w:r w:rsidRPr="004F41F1">
              <w:rPr>
                <w:rFonts w:ascii="Times New Roman" w:hAnsi="Times New Roman"/>
                <w:sz w:val="28"/>
                <w:szCs w:val="28"/>
                <w:lang w:val="ru-RU" w:eastAsia="ru-RU"/>
              </w:rPr>
              <w:t xml:space="preserve"> грамотно висло</w:t>
            </w:r>
            <w:r>
              <w:rPr>
                <w:rFonts w:ascii="Times New Roman" w:hAnsi="Times New Roman"/>
                <w:sz w:val="28"/>
                <w:szCs w:val="28"/>
                <w:lang w:val="ru-RU" w:eastAsia="ru-RU"/>
              </w:rPr>
              <w:t xml:space="preserve">влюватися рідною мовою; </w:t>
            </w:r>
            <w:r w:rsidRPr="004F41F1">
              <w:rPr>
                <w:rFonts w:ascii="Times New Roman" w:hAnsi="Times New Roman"/>
                <w:sz w:val="28"/>
                <w:szCs w:val="28"/>
                <w:lang w:val="ru-RU" w:eastAsia="ru-RU"/>
              </w:rPr>
              <w:t xml:space="preserve"> чітко та зрозуміло формулювати думку, аргументувати, доводити правильність тверджень, поповнювати свій активний та пасивний словниковий запас.</w:t>
            </w:r>
            <w:r w:rsidRPr="004F41F1">
              <w:rPr>
                <w:rFonts w:ascii="Times New Roman" w:hAnsi="Times New Roman"/>
                <w:sz w:val="28"/>
                <w:szCs w:val="28"/>
                <w:lang w:val="ru-RU" w:eastAsia="ru-RU"/>
              </w:rPr>
              <w:br/>
            </w:r>
            <w:r w:rsidRPr="004F41F1">
              <w:rPr>
                <w:rFonts w:ascii="Times New Roman" w:hAnsi="Times New Roman"/>
                <w:b/>
                <w:bCs/>
                <w:sz w:val="28"/>
                <w:szCs w:val="28"/>
                <w:lang w:val="ru-RU" w:eastAsia="ru-RU"/>
              </w:rPr>
              <w:t>Ставлення:</w:t>
            </w:r>
            <w:r w:rsidRPr="004F41F1">
              <w:rPr>
                <w:rFonts w:ascii="Times New Roman" w:hAnsi="Times New Roman"/>
                <w:sz w:val="28"/>
                <w:szCs w:val="28"/>
                <w:lang w:val="ru-RU" w:eastAsia="ru-RU"/>
              </w:rPr>
              <w:t> розуміння чітких та лаконічних формулювань.</w:t>
            </w:r>
            <w:r w:rsidRPr="004F41F1">
              <w:rPr>
                <w:rFonts w:ascii="Times New Roman" w:hAnsi="Times New Roman"/>
                <w:sz w:val="28"/>
                <w:szCs w:val="28"/>
                <w:lang w:val="ru-RU" w:eastAsia="ru-RU"/>
              </w:rPr>
              <w:br/>
            </w:r>
            <w:r w:rsidRPr="004F41F1">
              <w:rPr>
                <w:rFonts w:ascii="Times New Roman" w:hAnsi="Times New Roman"/>
                <w:b/>
                <w:bCs/>
                <w:sz w:val="28"/>
                <w:szCs w:val="28"/>
                <w:lang w:val="ru-RU" w:eastAsia="ru-RU"/>
              </w:rPr>
              <w:t>Навчальні ресурси:</w:t>
            </w:r>
            <w:r w:rsidRPr="004F41F1">
              <w:rPr>
                <w:rFonts w:ascii="Times New Roman" w:hAnsi="Times New Roman"/>
                <w:sz w:val="28"/>
                <w:szCs w:val="28"/>
                <w:lang w:val="ru-RU" w:eastAsia="ru-RU"/>
              </w:rPr>
              <w:t> означення понять, формулювання властивостей, доведення правил, теорем.</w:t>
            </w:r>
          </w:p>
        </w:tc>
      </w:tr>
      <w:tr w:rsidR="00275E92" w:rsidRPr="0021368F" w:rsidTr="004F41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gridAfter w:val="1"/>
          <w:wAfter w:w="8" w:type="dxa"/>
        </w:trPr>
        <w:tc>
          <w:tcPr>
            <w:tcW w:w="577" w:type="dxa"/>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275E92" w:rsidRPr="004F41F1" w:rsidRDefault="00275E92" w:rsidP="004F41F1">
            <w:pPr>
              <w:spacing w:after="0" w:line="240" w:lineRule="auto"/>
              <w:jc w:val="center"/>
              <w:rPr>
                <w:rFonts w:ascii="Times New Roman" w:hAnsi="Times New Roman"/>
                <w:sz w:val="28"/>
                <w:szCs w:val="28"/>
                <w:lang w:val="ru-RU" w:eastAsia="ru-RU"/>
              </w:rPr>
            </w:pPr>
            <w:r w:rsidRPr="004F41F1">
              <w:rPr>
                <w:rFonts w:ascii="Times New Roman" w:hAnsi="Times New Roman"/>
                <w:sz w:val="28"/>
                <w:szCs w:val="28"/>
                <w:lang w:val="ru-RU" w:eastAsia="ru-RU"/>
              </w:rPr>
              <w:t>2</w:t>
            </w:r>
          </w:p>
        </w:tc>
        <w:tc>
          <w:tcPr>
            <w:tcW w:w="2791" w:type="dxa"/>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275E92" w:rsidRPr="004F41F1" w:rsidRDefault="00275E92" w:rsidP="004F41F1">
            <w:pPr>
              <w:spacing w:after="0" w:line="240" w:lineRule="auto"/>
              <w:rPr>
                <w:rFonts w:ascii="Times New Roman" w:hAnsi="Times New Roman"/>
                <w:sz w:val="28"/>
                <w:szCs w:val="28"/>
                <w:lang w:val="ru-RU" w:eastAsia="ru-RU"/>
              </w:rPr>
            </w:pPr>
            <w:r w:rsidRPr="004F41F1">
              <w:rPr>
                <w:rFonts w:ascii="Times New Roman" w:hAnsi="Times New Roman"/>
                <w:sz w:val="28"/>
                <w:szCs w:val="28"/>
                <w:lang w:val="ru-RU" w:eastAsia="ru-RU"/>
              </w:rPr>
              <w:t>Спілкування іноземними мовами (здобувачі освіти з інтелектуальними порушеннями іноземну мову не вивчають)</w:t>
            </w:r>
          </w:p>
        </w:tc>
        <w:tc>
          <w:tcPr>
            <w:tcW w:w="6255" w:type="dxa"/>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275E92" w:rsidRPr="004F41F1" w:rsidRDefault="00275E92" w:rsidP="004F41F1">
            <w:pPr>
              <w:spacing w:after="0" w:line="240" w:lineRule="auto"/>
              <w:rPr>
                <w:rFonts w:ascii="Times New Roman" w:hAnsi="Times New Roman"/>
                <w:sz w:val="28"/>
                <w:szCs w:val="28"/>
                <w:lang w:val="ru-RU" w:eastAsia="ru-RU"/>
              </w:rPr>
            </w:pPr>
            <w:r w:rsidRPr="004F41F1">
              <w:rPr>
                <w:rFonts w:ascii="Times New Roman" w:hAnsi="Times New Roman"/>
                <w:b/>
                <w:bCs/>
                <w:sz w:val="28"/>
                <w:szCs w:val="28"/>
                <w:lang w:val="ru-RU" w:eastAsia="ru-RU"/>
              </w:rPr>
              <w:t>Уміння:</w:t>
            </w:r>
            <w:r w:rsidRPr="004F41F1">
              <w:rPr>
                <w:rFonts w:ascii="Times New Roman" w:hAnsi="Times New Roman"/>
                <w:sz w:val="28"/>
                <w:szCs w:val="28"/>
                <w:lang w:val="ru-RU" w:eastAsia="ru-RU"/>
              </w:rPr>
              <w:t> (самостійно або за допомогою) здійснювати спілкування в межах сфер, тем і ситуацій, визначених чинною навчальною програмою; розуміти на слух  зміст автентичних текстів; читати та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w:t>
            </w:r>
            <w:r>
              <w:rPr>
                <w:rFonts w:ascii="Times New Roman" w:hAnsi="Times New Roman"/>
                <w:sz w:val="28"/>
                <w:szCs w:val="28"/>
                <w:lang w:val="ru-RU" w:eastAsia="ru-RU"/>
              </w:rPr>
              <w:t>тивно взаємодіяти з іншими усно</w:t>
            </w:r>
            <w:r w:rsidRPr="004F41F1">
              <w:rPr>
                <w:rFonts w:ascii="Times New Roman" w:hAnsi="Times New Roman"/>
                <w:sz w:val="28"/>
                <w:szCs w:val="28"/>
                <w:lang w:val="ru-RU" w:eastAsia="ru-RU"/>
              </w:rPr>
              <w:t>, письмово, за допомогою засобів електронного спілкування.</w:t>
            </w:r>
            <w:r w:rsidRPr="004F41F1">
              <w:rPr>
                <w:rFonts w:ascii="Times New Roman" w:hAnsi="Times New Roman"/>
                <w:sz w:val="28"/>
                <w:szCs w:val="28"/>
                <w:lang w:val="ru-RU" w:eastAsia="ru-RU"/>
              </w:rPr>
              <w:br/>
            </w:r>
            <w:r w:rsidRPr="004F41F1">
              <w:rPr>
                <w:rFonts w:ascii="Times New Roman" w:hAnsi="Times New Roman"/>
                <w:b/>
                <w:bCs/>
                <w:sz w:val="28"/>
                <w:szCs w:val="28"/>
                <w:lang w:val="ru-RU" w:eastAsia="ru-RU"/>
              </w:rPr>
              <w:t>Ставлення:</w:t>
            </w:r>
            <w:r w:rsidRPr="004F41F1">
              <w:rPr>
                <w:rFonts w:ascii="Times New Roman" w:hAnsi="Times New Roman"/>
                <w:sz w:val="28"/>
                <w:szCs w:val="28"/>
                <w:lang w:val="ru-RU" w:eastAsia="ru-RU"/>
              </w:rPr>
              <w:t xml:space="preserve"> оцінювати інформацію та використовувати її для різних потреб; висловлювати свої думки, почуття та ставлення; використовувати досвід, набутий у вивченні рідної </w:t>
            </w:r>
            <w:r>
              <w:rPr>
                <w:rFonts w:ascii="Times New Roman" w:hAnsi="Times New Roman"/>
                <w:sz w:val="28"/>
                <w:szCs w:val="28"/>
                <w:lang w:val="ru-RU" w:eastAsia="ru-RU"/>
              </w:rPr>
              <w:t xml:space="preserve">мови </w:t>
            </w:r>
            <w:r w:rsidRPr="004F41F1">
              <w:rPr>
                <w:rFonts w:ascii="Times New Roman" w:hAnsi="Times New Roman"/>
                <w:sz w:val="28"/>
                <w:szCs w:val="28"/>
                <w:lang w:val="ru-RU" w:eastAsia="ru-RU"/>
              </w:rPr>
              <w:t xml:space="preserve"> та інших навчальних предметів, розглядаючи його як засіб оволодіння іноземною мовою; обирати й застосовувати доцільні комуніка</w:t>
            </w:r>
            <w:r>
              <w:rPr>
                <w:rFonts w:ascii="Times New Roman" w:hAnsi="Times New Roman"/>
                <w:sz w:val="28"/>
                <w:szCs w:val="28"/>
                <w:lang w:val="ru-RU" w:eastAsia="ru-RU"/>
              </w:rPr>
              <w:t xml:space="preserve">тивні стратегії </w:t>
            </w:r>
            <w:r w:rsidRPr="004F41F1">
              <w:rPr>
                <w:rFonts w:ascii="Times New Roman" w:hAnsi="Times New Roman"/>
                <w:sz w:val="28"/>
                <w:szCs w:val="28"/>
                <w:lang w:val="ru-RU" w:eastAsia="ru-RU"/>
              </w:rPr>
              <w:t>відповідно до різних потреб.</w:t>
            </w:r>
            <w:r w:rsidRPr="004F41F1">
              <w:rPr>
                <w:rFonts w:ascii="Times New Roman" w:hAnsi="Times New Roman"/>
                <w:sz w:val="28"/>
                <w:szCs w:val="28"/>
                <w:lang w:val="ru-RU" w:eastAsia="ru-RU"/>
              </w:rPr>
              <w:br/>
            </w:r>
            <w:r w:rsidRPr="004F41F1">
              <w:rPr>
                <w:rFonts w:ascii="Times New Roman" w:hAnsi="Times New Roman"/>
                <w:b/>
                <w:bCs/>
                <w:sz w:val="28"/>
                <w:szCs w:val="28"/>
                <w:lang w:val="ru-RU" w:eastAsia="ru-RU"/>
              </w:rPr>
              <w:t>Навчальні ресурси:</w:t>
            </w:r>
            <w:r w:rsidRPr="004F41F1">
              <w:rPr>
                <w:rFonts w:ascii="Times New Roman" w:hAnsi="Times New Roman"/>
                <w:sz w:val="28"/>
                <w:szCs w:val="28"/>
                <w:lang w:val="ru-RU" w:eastAsia="ru-RU"/>
              </w:rPr>
              <w:t> підручники, словники, жестівники, довідкова література, мультімедійні засоби, адаптовані іншомовні тексти.</w:t>
            </w:r>
          </w:p>
        </w:tc>
      </w:tr>
      <w:tr w:rsidR="00275E92" w:rsidRPr="0021368F" w:rsidTr="004F41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gridAfter w:val="1"/>
          <w:wAfter w:w="8" w:type="dxa"/>
        </w:trPr>
        <w:tc>
          <w:tcPr>
            <w:tcW w:w="577" w:type="dxa"/>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275E92" w:rsidRPr="004F41F1" w:rsidRDefault="00275E92" w:rsidP="004F41F1">
            <w:pPr>
              <w:spacing w:after="0" w:line="240" w:lineRule="auto"/>
              <w:jc w:val="center"/>
              <w:rPr>
                <w:rFonts w:ascii="Times New Roman" w:hAnsi="Times New Roman"/>
                <w:sz w:val="28"/>
                <w:szCs w:val="28"/>
                <w:lang w:val="ru-RU" w:eastAsia="ru-RU"/>
              </w:rPr>
            </w:pPr>
            <w:r w:rsidRPr="004F41F1">
              <w:rPr>
                <w:rFonts w:ascii="Times New Roman" w:hAnsi="Times New Roman"/>
                <w:sz w:val="28"/>
                <w:szCs w:val="28"/>
                <w:lang w:val="ru-RU" w:eastAsia="ru-RU"/>
              </w:rPr>
              <w:t>3</w:t>
            </w:r>
          </w:p>
        </w:tc>
        <w:tc>
          <w:tcPr>
            <w:tcW w:w="2791" w:type="dxa"/>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275E92" w:rsidRPr="004F41F1" w:rsidRDefault="00275E92" w:rsidP="004F41F1">
            <w:pPr>
              <w:spacing w:after="0" w:line="240" w:lineRule="auto"/>
              <w:rPr>
                <w:rFonts w:ascii="Times New Roman" w:hAnsi="Times New Roman"/>
                <w:sz w:val="28"/>
                <w:szCs w:val="28"/>
                <w:lang w:val="ru-RU" w:eastAsia="ru-RU"/>
              </w:rPr>
            </w:pPr>
            <w:r w:rsidRPr="004F41F1">
              <w:rPr>
                <w:rFonts w:ascii="Times New Roman" w:hAnsi="Times New Roman"/>
                <w:sz w:val="28"/>
                <w:szCs w:val="28"/>
                <w:lang w:val="ru-RU" w:eastAsia="ru-RU"/>
              </w:rPr>
              <w:t>Математична компетентність</w:t>
            </w:r>
          </w:p>
        </w:tc>
        <w:tc>
          <w:tcPr>
            <w:tcW w:w="6255" w:type="dxa"/>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275E92" w:rsidRPr="004F41F1" w:rsidRDefault="00275E92" w:rsidP="004F41F1">
            <w:pPr>
              <w:spacing w:after="0" w:line="240" w:lineRule="auto"/>
              <w:rPr>
                <w:rFonts w:ascii="Times New Roman" w:hAnsi="Times New Roman"/>
                <w:sz w:val="28"/>
                <w:szCs w:val="28"/>
                <w:lang w:val="ru-RU" w:eastAsia="ru-RU"/>
              </w:rPr>
            </w:pPr>
            <w:r w:rsidRPr="004F41F1">
              <w:rPr>
                <w:rFonts w:ascii="Times New Roman" w:hAnsi="Times New Roman"/>
                <w:b/>
                <w:bCs/>
                <w:sz w:val="28"/>
                <w:szCs w:val="28"/>
                <w:lang w:val="ru-RU" w:eastAsia="ru-RU"/>
              </w:rPr>
              <w:t>Уміння:</w:t>
            </w:r>
            <w:r w:rsidRPr="004F41F1">
              <w:rPr>
                <w:rFonts w:ascii="Times New Roman" w:hAnsi="Times New Roman"/>
                <w:sz w:val="28"/>
                <w:szCs w:val="28"/>
                <w:lang w:val="ru-RU" w:eastAsia="ru-RU"/>
              </w:rPr>
              <w:t> (самостійно або за допомогою)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w:t>
            </w:r>
            <w:r>
              <w:rPr>
                <w:rFonts w:ascii="Times New Roman" w:hAnsi="Times New Roman"/>
                <w:sz w:val="28"/>
                <w:szCs w:val="28"/>
                <w:lang w:val="ru-RU" w:eastAsia="ru-RU"/>
              </w:rPr>
              <w:t xml:space="preserve">сту; </w:t>
            </w:r>
            <w:r w:rsidRPr="004F41F1">
              <w:rPr>
                <w:rFonts w:ascii="Times New Roman" w:hAnsi="Times New Roman"/>
                <w:sz w:val="28"/>
                <w:szCs w:val="28"/>
                <w:lang w:val="ru-RU" w:eastAsia="ru-RU"/>
              </w:rPr>
              <w:t xml:space="preserve"> інтерпретувати та оцінювати результати; прогнозувати в контексті навчальних та </w:t>
            </w:r>
            <w:r>
              <w:rPr>
                <w:rFonts w:ascii="Times New Roman" w:hAnsi="Times New Roman"/>
                <w:sz w:val="28"/>
                <w:szCs w:val="28"/>
                <w:lang w:val="ru-RU" w:eastAsia="ru-RU"/>
              </w:rPr>
              <w:t>практичних задач</w:t>
            </w:r>
            <w:r w:rsidRPr="004F41F1">
              <w:rPr>
                <w:rFonts w:ascii="Times New Roman" w:hAnsi="Times New Roman"/>
                <w:sz w:val="28"/>
                <w:szCs w:val="28"/>
                <w:lang w:val="ru-RU" w:eastAsia="ru-RU"/>
              </w:rPr>
              <w:t>.</w:t>
            </w:r>
            <w:r w:rsidRPr="004F41F1">
              <w:rPr>
                <w:rFonts w:ascii="Times New Roman" w:hAnsi="Times New Roman"/>
                <w:sz w:val="28"/>
                <w:szCs w:val="28"/>
                <w:lang w:val="ru-RU" w:eastAsia="ru-RU"/>
              </w:rPr>
              <w:br/>
            </w:r>
            <w:r w:rsidRPr="004F41F1">
              <w:rPr>
                <w:rFonts w:ascii="Times New Roman" w:hAnsi="Times New Roman"/>
                <w:b/>
                <w:bCs/>
                <w:sz w:val="28"/>
                <w:szCs w:val="28"/>
                <w:lang w:val="ru-RU" w:eastAsia="ru-RU"/>
              </w:rPr>
              <w:t>Ставлення:</w:t>
            </w:r>
            <w:r w:rsidRPr="004F41F1">
              <w:rPr>
                <w:rFonts w:ascii="Times New Roman" w:hAnsi="Times New Roman"/>
                <w:sz w:val="28"/>
                <w:szCs w:val="28"/>
                <w:lang w:val="ru-RU" w:eastAsia="ru-RU"/>
              </w:rPr>
              <w:t> усвідомлення значення математики для повноцінного життя в сучасному суспільстві, розвитку технологічного, економічного й об</w:t>
            </w:r>
            <w:r>
              <w:rPr>
                <w:rFonts w:ascii="Times New Roman" w:hAnsi="Times New Roman"/>
                <w:sz w:val="28"/>
                <w:szCs w:val="28"/>
                <w:lang w:val="ru-RU" w:eastAsia="ru-RU"/>
              </w:rPr>
              <w:t>оронного потенціалу держави.</w:t>
            </w:r>
            <w:r w:rsidRPr="004F41F1">
              <w:rPr>
                <w:rFonts w:ascii="Times New Roman" w:hAnsi="Times New Roman"/>
                <w:sz w:val="28"/>
                <w:szCs w:val="28"/>
                <w:lang w:val="ru-RU" w:eastAsia="ru-RU"/>
              </w:rPr>
              <w:br/>
            </w:r>
            <w:r w:rsidRPr="004F41F1">
              <w:rPr>
                <w:rFonts w:ascii="Times New Roman" w:hAnsi="Times New Roman"/>
                <w:b/>
                <w:bCs/>
                <w:sz w:val="28"/>
                <w:szCs w:val="28"/>
                <w:lang w:val="ru-RU" w:eastAsia="ru-RU"/>
              </w:rPr>
              <w:t>Навчальні ресурси:</w:t>
            </w:r>
            <w:r w:rsidRPr="004F41F1">
              <w:rPr>
                <w:rFonts w:ascii="Times New Roman" w:hAnsi="Times New Roman"/>
                <w:sz w:val="28"/>
                <w:szCs w:val="28"/>
                <w:lang w:val="ru-RU" w:eastAsia="ru-RU"/>
              </w:rPr>
              <w:t> розв'язання математичних задач, зокрема таких, що моделюють реальні життєві ситуації.</w:t>
            </w:r>
          </w:p>
        </w:tc>
      </w:tr>
      <w:tr w:rsidR="00275E92" w:rsidRPr="0021368F" w:rsidTr="004F41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gridAfter w:val="1"/>
          <w:wAfter w:w="8" w:type="dxa"/>
        </w:trPr>
        <w:tc>
          <w:tcPr>
            <w:tcW w:w="577" w:type="dxa"/>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275E92" w:rsidRPr="004F41F1" w:rsidRDefault="00275E92" w:rsidP="004F41F1">
            <w:pPr>
              <w:spacing w:after="0" w:line="240" w:lineRule="auto"/>
              <w:jc w:val="center"/>
              <w:rPr>
                <w:rFonts w:ascii="Times New Roman" w:hAnsi="Times New Roman"/>
                <w:sz w:val="28"/>
                <w:szCs w:val="28"/>
                <w:lang w:val="ru-RU" w:eastAsia="ru-RU"/>
              </w:rPr>
            </w:pPr>
            <w:r w:rsidRPr="004F41F1">
              <w:rPr>
                <w:rFonts w:ascii="Times New Roman" w:hAnsi="Times New Roman"/>
                <w:sz w:val="28"/>
                <w:szCs w:val="28"/>
                <w:lang w:val="ru-RU" w:eastAsia="ru-RU"/>
              </w:rPr>
              <w:t>4</w:t>
            </w:r>
          </w:p>
        </w:tc>
        <w:tc>
          <w:tcPr>
            <w:tcW w:w="2791" w:type="dxa"/>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275E92" w:rsidRPr="004F41F1" w:rsidRDefault="00275E92" w:rsidP="004F41F1">
            <w:pPr>
              <w:spacing w:after="0" w:line="240" w:lineRule="auto"/>
              <w:rPr>
                <w:rFonts w:ascii="Times New Roman" w:hAnsi="Times New Roman"/>
                <w:sz w:val="28"/>
                <w:szCs w:val="28"/>
                <w:lang w:val="ru-RU" w:eastAsia="ru-RU"/>
              </w:rPr>
            </w:pPr>
            <w:r w:rsidRPr="004F41F1">
              <w:rPr>
                <w:rFonts w:ascii="Times New Roman" w:hAnsi="Times New Roman"/>
                <w:sz w:val="28"/>
                <w:szCs w:val="28"/>
                <w:lang w:val="ru-RU" w:eastAsia="ru-RU"/>
              </w:rPr>
              <w:t>Основні компетентності у природничих науках і технологіях</w:t>
            </w:r>
          </w:p>
        </w:tc>
        <w:tc>
          <w:tcPr>
            <w:tcW w:w="6255" w:type="dxa"/>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275E92" w:rsidRPr="004F41F1" w:rsidRDefault="00275E92" w:rsidP="004F41F1">
            <w:pPr>
              <w:spacing w:after="0" w:line="240" w:lineRule="auto"/>
              <w:rPr>
                <w:rFonts w:ascii="Times New Roman" w:hAnsi="Times New Roman"/>
                <w:sz w:val="28"/>
                <w:szCs w:val="28"/>
                <w:lang w:val="ru-RU" w:eastAsia="ru-RU"/>
              </w:rPr>
            </w:pPr>
            <w:r w:rsidRPr="004F41F1">
              <w:rPr>
                <w:rFonts w:ascii="Times New Roman" w:hAnsi="Times New Roman"/>
                <w:b/>
                <w:bCs/>
                <w:sz w:val="28"/>
                <w:szCs w:val="28"/>
                <w:lang w:val="ru-RU" w:eastAsia="ru-RU"/>
              </w:rPr>
              <w:t>Уміння:</w:t>
            </w:r>
            <w:r w:rsidRPr="004F41F1">
              <w:rPr>
                <w:rFonts w:ascii="Times New Roman" w:hAnsi="Times New Roman"/>
                <w:sz w:val="28"/>
                <w:szCs w:val="28"/>
                <w:lang w:val="ru-RU" w:eastAsia="ru-RU"/>
              </w:rPr>
              <w:t> (самостійно або за допомогою) розпізнавати проблеми, що виникають у довкіллі; будувати та досліджувати природні явища та процеси; користуватися технологічними пристроями.</w:t>
            </w:r>
            <w:r w:rsidRPr="004F41F1">
              <w:rPr>
                <w:rFonts w:ascii="Times New Roman" w:hAnsi="Times New Roman"/>
                <w:sz w:val="28"/>
                <w:szCs w:val="28"/>
                <w:lang w:val="ru-RU" w:eastAsia="ru-RU"/>
              </w:rPr>
              <w:br/>
            </w:r>
            <w:r w:rsidRPr="004F41F1">
              <w:rPr>
                <w:rFonts w:ascii="Times New Roman" w:hAnsi="Times New Roman"/>
                <w:b/>
                <w:bCs/>
                <w:sz w:val="28"/>
                <w:szCs w:val="28"/>
                <w:lang w:val="ru-RU" w:eastAsia="ru-RU"/>
              </w:rPr>
              <w:t>Ставлення:</w:t>
            </w:r>
            <w:r w:rsidRPr="004F41F1">
              <w:rPr>
                <w:rFonts w:ascii="Times New Roman" w:hAnsi="Times New Roman"/>
                <w:sz w:val="28"/>
                <w:szCs w:val="28"/>
                <w:lang w:val="ru-RU" w:eastAsia="ru-RU"/>
              </w:rPr>
              <w:t> усвідомлення важливості природничих наук як універсальної мови наук, техніки та технологій, усвідомлення ролі наукових ідей у сучасних інформаційних технологіях.</w:t>
            </w:r>
            <w:r w:rsidRPr="004F41F1">
              <w:rPr>
                <w:rFonts w:ascii="Times New Roman" w:hAnsi="Times New Roman"/>
                <w:sz w:val="28"/>
                <w:szCs w:val="28"/>
                <w:lang w:val="ru-RU" w:eastAsia="ru-RU"/>
              </w:rPr>
              <w:br/>
            </w:r>
            <w:r w:rsidRPr="004F41F1">
              <w:rPr>
                <w:rFonts w:ascii="Times New Roman" w:hAnsi="Times New Roman"/>
                <w:b/>
                <w:bCs/>
                <w:sz w:val="28"/>
                <w:szCs w:val="28"/>
                <w:lang w:val="ru-RU" w:eastAsia="ru-RU"/>
              </w:rPr>
              <w:t>Навчальні ресурси:</w:t>
            </w:r>
            <w:r w:rsidRPr="004F41F1">
              <w:rPr>
                <w:rFonts w:ascii="Times New Roman" w:hAnsi="Times New Roman"/>
                <w:sz w:val="28"/>
                <w:szCs w:val="28"/>
                <w:lang w:val="ru-RU" w:eastAsia="ru-RU"/>
              </w:rPr>
              <w:t> складання графіків та діаграм, які ілюструють функціональні залежності результатів впливу людської діяльності на природу.</w:t>
            </w:r>
          </w:p>
        </w:tc>
      </w:tr>
      <w:tr w:rsidR="00275E92" w:rsidRPr="0021368F" w:rsidTr="004F41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gridAfter w:val="1"/>
          <w:wAfter w:w="8" w:type="dxa"/>
        </w:trPr>
        <w:tc>
          <w:tcPr>
            <w:tcW w:w="577" w:type="dxa"/>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275E92" w:rsidRPr="004F41F1" w:rsidRDefault="00275E92" w:rsidP="004F41F1">
            <w:pPr>
              <w:spacing w:after="0" w:line="240" w:lineRule="auto"/>
              <w:jc w:val="center"/>
              <w:rPr>
                <w:rFonts w:ascii="Times New Roman" w:hAnsi="Times New Roman"/>
                <w:sz w:val="28"/>
                <w:szCs w:val="28"/>
                <w:lang w:val="ru-RU" w:eastAsia="ru-RU"/>
              </w:rPr>
            </w:pPr>
            <w:r w:rsidRPr="004F41F1">
              <w:rPr>
                <w:rFonts w:ascii="Times New Roman" w:hAnsi="Times New Roman"/>
                <w:sz w:val="28"/>
                <w:szCs w:val="28"/>
                <w:lang w:val="ru-RU" w:eastAsia="ru-RU"/>
              </w:rPr>
              <w:t>5</w:t>
            </w:r>
          </w:p>
        </w:tc>
        <w:tc>
          <w:tcPr>
            <w:tcW w:w="2791" w:type="dxa"/>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275E92" w:rsidRPr="004F41F1" w:rsidRDefault="00275E92" w:rsidP="004F41F1">
            <w:pPr>
              <w:spacing w:after="0" w:line="240" w:lineRule="auto"/>
              <w:rPr>
                <w:rFonts w:ascii="Times New Roman" w:hAnsi="Times New Roman"/>
                <w:sz w:val="28"/>
                <w:szCs w:val="28"/>
                <w:lang w:val="ru-RU" w:eastAsia="ru-RU"/>
              </w:rPr>
            </w:pPr>
            <w:r w:rsidRPr="004F41F1">
              <w:rPr>
                <w:rFonts w:ascii="Times New Roman" w:hAnsi="Times New Roman"/>
                <w:sz w:val="28"/>
                <w:szCs w:val="28"/>
                <w:lang w:val="ru-RU" w:eastAsia="ru-RU"/>
              </w:rPr>
              <w:t>Інформаційно-цифрова компетентність</w:t>
            </w:r>
          </w:p>
        </w:tc>
        <w:tc>
          <w:tcPr>
            <w:tcW w:w="6255" w:type="dxa"/>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275E92" w:rsidRPr="004F41F1" w:rsidRDefault="00275E92" w:rsidP="004F41F1">
            <w:pPr>
              <w:spacing w:after="0" w:line="240" w:lineRule="auto"/>
              <w:rPr>
                <w:rFonts w:ascii="Times New Roman" w:hAnsi="Times New Roman"/>
                <w:sz w:val="28"/>
                <w:szCs w:val="28"/>
                <w:lang w:val="ru-RU" w:eastAsia="ru-RU"/>
              </w:rPr>
            </w:pPr>
            <w:r w:rsidRPr="004F41F1">
              <w:rPr>
                <w:rFonts w:ascii="Times New Roman" w:hAnsi="Times New Roman"/>
                <w:b/>
                <w:bCs/>
                <w:sz w:val="28"/>
                <w:szCs w:val="28"/>
                <w:lang w:val="ru-RU" w:eastAsia="ru-RU"/>
              </w:rPr>
              <w:t>Уміння:</w:t>
            </w:r>
            <w:r w:rsidRPr="004F41F1">
              <w:rPr>
                <w:rFonts w:ascii="Times New Roman" w:hAnsi="Times New Roman"/>
                <w:sz w:val="28"/>
                <w:szCs w:val="28"/>
                <w:lang w:val="ru-RU" w:eastAsia="ru-RU"/>
              </w:rPr>
              <w:t> (самостійно та за допомогою)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w:t>
            </w:r>
            <w:r>
              <w:rPr>
                <w:rFonts w:ascii="Times New Roman" w:hAnsi="Times New Roman"/>
                <w:sz w:val="28"/>
                <w:szCs w:val="28"/>
                <w:lang w:val="ru-RU" w:eastAsia="ru-RU"/>
              </w:rPr>
              <w:t>.</w:t>
            </w:r>
            <w:r w:rsidRPr="004F41F1">
              <w:rPr>
                <w:rFonts w:ascii="Times New Roman" w:hAnsi="Times New Roman"/>
                <w:sz w:val="28"/>
                <w:szCs w:val="28"/>
                <w:lang w:val="ru-RU" w:eastAsia="ru-RU"/>
              </w:rPr>
              <w:br/>
            </w:r>
            <w:r w:rsidRPr="004F41F1">
              <w:rPr>
                <w:rFonts w:ascii="Times New Roman" w:hAnsi="Times New Roman"/>
                <w:b/>
                <w:bCs/>
                <w:sz w:val="28"/>
                <w:szCs w:val="28"/>
                <w:lang w:val="ru-RU" w:eastAsia="ru-RU"/>
              </w:rPr>
              <w:t>Ставлення:</w:t>
            </w:r>
            <w:r w:rsidRPr="004F41F1">
              <w:rPr>
                <w:rFonts w:ascii="Times New Roman" w:hAnsi="Times New Roman"/>
                <w:sz w:val="28"/>
                <w:szCs w:val="28"/>
                <w:lang w:val="ru-RU" w:eastAsia="ru-RU"/>
              </w:rPr>
              <w:t> осмислення інформації та джерел її отримання; усвідомлення важливості інформаційних технологій для ефективного розв'язання математичних задач.</w:t>
            </w:r>
            <w:r w:rsidRPr="004F41F1">
              <w:rPr>
                <w:rFonts w:ascii="Times New Roman" w:hAnsi="Times New Roman"/>
                <w:sz w:val="28"/>
                <w:szCs w:val="28"/>
                <w:lang w:val="ru-RU" w:eastAsia="ru-RU"/>
              </w:rPr>
              <w:br/>
            </w:r>
            <w:r w:rsidRPr="004F41F1">
              <w:rPr>
                <w:rFonts w:ascii="Times New Roman" w:hAnsi="Times New Roman"/>
                <w:b/>
                <w:bCs/>
                <w:sz w:val="28"/>
                <w:szCs w:val="28"/>
                <w:lang w:val="ru-RU" w:eastAsia="ru-RU"/>
              </w:rPr>
              <w:t>Навчальні ресурси:</w:t>
            </w:r>
            <w:r w:rsidRPr="004F41F1">
              <w:rPr>
                <w:rFonts w:ascii="Times New Roman" w:hAnsi="Times New Roman"/>
                <w:sz w:val="28"/>
                <w:szCs w:val="28"/>
                <w:lang w:val="ru-RU" w:eastAsia="ru-RU"/>
              </w:rPr>
              <w:t> візуалізація даних, побудова графіків та діаграм за допомогою програмних засобів.</w:t>
            </w:r>
          </w:p>
        </w:tc>
      </w:tr>
      <w:tr w:rsidR="00275E92" w:rsidRPr="0021368F" w:rsidTr="004F41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gridAfter w:val="1"/>
          <w:wAfter w:w="8" w:type="dxa"/>
        </w:trPr>
        <w:tc>
          <w:tcPr>
            <w:tcW w:w="577" w:type="dxa"/>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275E92" w:rsidRPr="004F41F1" w:rsidRDefault="00275E92" w:rsidP="004F41F1">
            <w:pPr>
              <w:spacing w:after="0" w:line="240" w:lineRule="auto"/>
              <w:jc w:val="center"/>
              <w:rPr>
                <w:rFonts w:ascii="Times New Roman" w:hAnsi="Times New Roman"/>
                <w:sz w:val="28"/>
                <w:szCs w:val="28"/>
                <w:lang w:val="ru-RU" w:eastAsia="ru-RU"/>
              </w:rPr>
            </w:pPr>
            <w:r w:rsidRPr="004F41F1">
              <w:rPr>
                <w:rFonts w:ascii="Times New Roman" w:hAnsi="Times New Roman"/>
                <w:sz w:val="28"/>
                <w:szCs w:val="28"/>
                <w:lang w:val="ru-RU" w:eastAsia="ru-RU"/>
              </w:rPr>
              <w:t>6</w:t>
            </w:r>
          </w:p>
        </w:tc>
        <w:tc>
          <w:tcPr>
            <w:tcW w:w="2791" w:type="dxa"/>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275E92" w:rsidRPr="004F41F1" w:rsidRDefault="00275E92" w:rsidP="004F41F1">
            <w:pPr>
              <w:spacing w:after="0" w:line="240" w:lineRule="auto"/>
              <w:rPr>
                <w:rFonts w:ascii="Times New Roman" w:hAnsi="Times New Roman"/>
                <w:sz w:val="28"/>
                <w:szCs w:val="28"/>
                <w:lang w:val="ru-RU" w:eastAsia="ru-RU"/>
              </w:rPr>
            </w:pPr>
            <w:r w:rsidRPr="004F41F1">
              <w:rPr>
                <w:rFonts w:ascii="Times New Roman" w:hAnsi="Times New Roman"/>
                <w:sz w:val="28"/>
                <w:szCs w:val="28"/>
                <w:lang w:val="ru-RU" w:eastAsia="ru-RU"/>
              </w:rPr>
              <w:t>Уміння вчитися впродовж життя</w:t>
            </w:r>
          </w:p>
        </w:tc>
        <w:tc>
          <w:tcPr>
            <w:tcW w:w="6255" w:type="dxa"/>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275E92" w:rsidRPr="004F41F1" w:rsidRDefault="00275E92" w:rsidP="004F41F1">
            <w:pPr>
              <w:spacing w:after="0" w:line="240" w:lineRule="auto"/>
              <w:rPr>
                <w:rFonts w:ascii="Times New Roman" w:hAnsi="Times New Roman"/>
                <w:sz w:val="28"/>
                <w:szCs w:val="28"/>
                <w:lang w:val="ru-RU" w:eastAsia="ru-RU"/>
              </w:rPr>
            </w:pPr>
            <w:r w:rsidRPr="004F41F1">
              <w:rPr>
                <w:rFonts w:ascii="Times New Roman" w:hAnsi="Times New Roman"/>
                <w:b/>
                <w:bCs/>
                <w:sz w:val="28"/>
                <w:szCs w:val="28"/>
                <w:lang w:val="ru-RU" w:eastAsia="ru-RU"/>
              </w:rPr>
              <w:t>Уміння:</w:t>
            </w:r>
            <w:r w:rsidRPr="004F41F1">
              <w:rPr>
                <w:rFonts w:ascii="Times New Roman" w:hAnsi="Times New Roman"/>
                <w:sz w:val="28"/>
                <w:szCs w:val="28"/>
                <w:lang w:val="ru-RU" w:eastAsia="ru-RU"/>
              </w:rPr>
              <w:t> (самостійно та за допомогою) визначати мету навчальної діяльності, відбирати й застосовувати потрібні знання та способи діяльності для досягнення ці</w:t>
            </w:r>
            <w:r>
              <w:rPr>
                <w:rFonts w:ascii="Times New Roman" w:hAnsi="Times New Roman"/>
                <w:sz w:val="28"/>
                <w:szCs w:val="28"/>
                <w:lang w:val="ru-RU" w:eastAsia="ru-RU"/>
              </w:rPr>
              <w:t xml:space="preserve">єї мети; </w:t>
            </w:r>
            <w:r w:rsidRPr="004F41F1">
              <w:rPr>
                <w:rFonts w:ascii="Times New Roman" w:hAnsi="Times New Roman"/>
                <w:sz w:val="28"/>
                <w:szCs w:val="28"/>
                <w:lang w:val="ru-RU" w:eastAsia="ru-RU"/>
              </w:rPr>
              <w:t xml:space="preserve">моделювати власну освітню траєкторію, аналізувати, контролювати, коригувати та оцінювати результати </w:t>
            </w:r>
            <w:r>
              <w:rPr>
                <w:rFonts w:ascii="Times New Roman" w:hAnsi="Times New Roman"/>
                <w:sz w:val="28"/>
                <w:szCs w:val="28"/>
                <w:lang w:val="ru-RU" w:eastAsia="ru-RU"/>
              </w:rPr>
              <w:t>своєї навчальної діяльності</w:t>
            </w:r>
            <w:r w:rsidRPr="004F41F1">
              <w:rPr>
                <w:rFonts w:ascii="Times New Roman" w:hAnsi="Times New Roman"/>
                <w:sz w:val="28"/>
                <w:szCs w:val="28"/>
                <w:lang w:val="ru-RU" w:eastAsia="ru-RU"/>
              </w:rPr>
              <w:t>.</w:t>
            </w:r>
            <w:r w:rsidRPr="004F41F1">
              <w:rPr>
                <w:rFonts w:ascii="Times New Roman" w:hAnsi="Times New Roman"/>
                <w:sz w:val="28"/>
                <w:szCs w:val="28"/>
                <w:lang w:val="ru-RU" w:eastAsia="ru-RU"/>
              </w:rPr>
              <w:br/>
            </w:r>
            <w:r w:rsidRPr="004F41F1">
              <w:rPr>
                <w:rFonts w:ascii="Times New Roman" w:hAnsi="Times New Roman"/>
                <w:b/>
                <w:bCs/>
                <w:sz w:val="28"/>
                <w:szCs w:val="28"/>
                <w:lang w:val="ru-RU" w:eastAsia="ru-RU"/>
              </w:rPr>
              <w:t>Ставлення:</w:t>
            </w:r>
            <w:r w:rsidRPr="004F41F1">
              <w:rPr>
                <w:rFonts w:ascii="Times New Roman" w:hAnsi="Times New Roman"/>
                <w:sz w:val="28"/>
                <w:szCs w:val="28"/>
                <w:lang w:val="ru-RU" w:eastAsia="ru-RU"/>
              </w:rPr>
              <w:t> усвідомлення власних освітніх потреб та цінності нових знань і вмінь; зацікавленість у пізнанні світу; розуміння важ</w:t>
            </w:r>
            <w:r>
              <w:rPr>
                <w:rFonts w:ascii="Times New Roman" w:hAnsi="Times New Roman"/>
                <w:sz w:val="28"/>
                <w:szCs w:val="28"/>
                <w:lang w:val="ru-RU" w:eastAsia="ru-RU"/>
              </w:rPr>
              <w:t>ливості вчитися впродовж життя.</w:t>
            </w:r>
            <w:r w:rsidRPr="004F41F1">
              <w:rPr>
                <w:rFonts w:ascii="Times New Roman" w:hAnsi="Times New Roman"/>
                <w:sz w:val="28"/>
                <w:szCs w:val="28"/>
                <w:lang w:val="ru-RU" w:eastAsia="ru-RU"/>
              </w:rPr>
              <w:br/>
            </w:r>
            <w:r w:rsidRPr="004F41F1">
              <w:rPr>
                <w:rFonts w:ascii="Times New Roman" w:hAnsi="Times New Roman"/>
                <w:b/>
                <w:bCs/>
                <w:sz w:val="28"/>
                <w:szCs w:val="28"/>
                <w:lang w:val="ru-RU" w:eastAsia="ru-RU"/>
              </w:rPr>
              <w:t>Навчальні ресурси:</w:t>
            </w:r>
            <w:r w:rsidRPr="004F41F1">
              <w:rPr>
                <w:rFonts w:ascii="Times New Roman" w:hAnsi="Times New Roman"/>
                <w:sz w:val="28"/>
                <w:szCs w:val="28"/>
                <w:lang w:val="ru-RU" w:eastAsia="ru-RU"/>
              </w:rPr>
              <w:t> моделювання власної освітньої траєкторії.</w:t>
            </w:r>
          </w:p>
        </w:tc>
      </w:tr>
      <w:tr w:rsidR="00275E92" w:rsidRPr="0021368F" w:rsidTr="004F41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gridAfter w:val="1"/>
          <w:wAfter w:w="8" w:type="dxa"/>
        </w:trPr>
        <w:tc>
          <w:tcPr>
            <w:tcW w:w="577" w:type="dxa"/>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275E92" w:rsidRPr="004F41F1" w:rsidRDefault="00275E92" w:rsidP="004F41F1">
            <w:pPr>
              <w:spacing w:after="0" w:line="240" w:lineRule="auto"/>
              <w:jc w:val="center"/>
              <w:rPr>
                <w:rFonts w:ascii="Times New Roman" w:hAnsi="Times New Roman"/>
                <w:sz w:val="28"/>
                <w:szCs w:val="28"/>
                <w:lang w:val="ru-RU" w:eastAsia="ru-RU"/>
              </w:rPr>
            </w:pPr>
            <w:r w:rsidRPr="004F41F1">
              <w:rPr>
                <w:rFonts w:ascii="Times New Roman" w:hAnsi="Times New Roman"/>
                <w:sz w:val="28"/>
                <w:szCs w:val="28"/>
                <w:lang w:val="ru-RU" w:eastAsia="ru-RU"/>
              </w:rPr>
              <w:t>7</w:t>
            </w:r>
          </w:p>
        </w:tc>
        <w:tc>
          <w:tcPr>
            <w:tcW w:w="2791" w:type="dxa"/>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275E92" w:rsidRPr="004F41F1" w:rsidRDefault="00275E92" w:rsidP="004F41F1">
            <w:pPr>
              <w:spacing w:after="0" w:line="240" w:lineRule="auto"/>
              <w:rPr>
                <w:rFonts w:ascii="Times New Roman" w:hAnsi="Times New Roman"/>
                <w:sz w:val="28"/>
                <w:szCs w:val="28"/>
                <w:lang w:val="ru-RU" w:eastAsia="ru-RU"/>
              </w:rPr>
            </w:pPr>
            <w:r w:rsidRPr="004F41F1">
              <w:rPr>
                <w:rFonts w:ascii="Times New Roman" w:hAnsi="Times New Roman"/>
                <w:sz w:val="28"/>
                <w:szCs w:val="28"/>
                <w:lang w:val="ru-RU" w:eastAsia="ru-RU"/>
              </w:rPr>
              <w:t>Ініціативність і підприємливість</w:t>
            </w:r>
          </w:p>
        </w:tc>
        <w:tc>
          <w:tcPr>
            <w:tcW w:w="6255" w:type="dxa"/>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275E92" w:rsidRPr="004F41F1" w:rsidRDefault="00275E92" w:rsidP="004F41F1">
            <w:pPr>
              <w:spacing w:after="0" w:line="240" w:lineRule="auto"/>
              <w:rPr>
                <w:rFonts w:ascii="Times New Roman" w:hAnsi="Times New Roman"/>
                <w:sz w:val="28"/>
                <w:szCs w:val="28"/>
                <w:lang w:val="ru-RU" w:eastAsia="ru-RU"/>
              </w:rPr>
            </w:pPr>
            <w:r w:rsidRPr="004F41F1">
              <w:rPr>
                <w:rFonts w:ascii="Times New Roman" w:hAnsi="Times New Roman"/>
                <w:b/>
                <w:bCs/>
                <w:sz w:val="28"/>
                <w:szCs w:val="28"/>
                <w:lang w:val="ru-RU" w:eastAsia="ru-RU"/>
              </w:rPr>
              <w:t>Уміння:</w:t>
            </w:r>
            <w:r w:rsidRPr="004F41F1">
              <w:rPr>
                <w:rFonts w:ascii="Times New Roman" w:hAnsi="Times New Roman"/>
                <w:sz w:val="28"/>
                <w:szCs w:val="28"/>
                <w:lang w:val="ru-RU" w:eastAsia="ru-RU"/>
              </w:rPr>
              <w:t> (самостійно та за допомогою) вирішувати життєві проблеми, аналізувати, прогнозувати, ухвалювати оптимальні рішення; використовувати критерії практичності, ефективності з метою вибору найкращого рішення; аргументувати та захищати свою позицію, дискутуват</w:t>
            </w:r>
            <w:r>
              <w:rPr>
                <w:rFonts w:ascii="Times New Roman" w:hAnsi="Times New Roman"/>
                <w:sz w:val="28"/>
                <w:szCs w:val="28"/>
                <w:lang w:val="ru-RU" w:eastAsia="ru-RU"/>
              </w:rPr>
              <w:t>и.</w:t>
            </w:r>
            <w:r w:rsidRPr="004F41F1">
              <w:rPr>
                <w:rFonts w:ascii="Times New Roman" w:hAnsi="Times New Roman"/>
                <w:sz w:val="28"/>
                <w:szCs w:val="28"/>
                <w:lang w:val="ru-RU" w:eastAsia="ru-RU"/>
              </w:rPr>
              <w:br/>
            </w:r>
            <w:r w:rsidRPr="004F41F1">
              <w:rPr>
                <w:rFonts w:ascii="Times New Roman" w:hAnsi="Times New Roman"/>
                <w:b/>
                <w:bCs/>
                <w:sz w:val="28"/>
                <w:szCs w:val="28"/>
                <w:lang w:val="ru-RU" w:eastAsia="ru-RU"/>
              </w:rPr>
              <w:t>Ставлення:</w:t>
            </w:r>
            <w:r w:rsidRPr="004F41F1">
              <w:rPr>
                <w:rFonts w:ascii="Times New Roman" w:hAnsi="Times New Roman"/>
                <w:sz w:val="28"/>
                <w:szCs w:val="28"/>
                <w:lang w:val="ru-RU" w:eastAsia="ru-RU"/>
              </w:rPr>
              <w:t> ініціативність, відповідальність, упевненість у собі; переконаність, що успіх команди - це особистий успіх; позитивне оцінювання та підтримка конструктивних ідей інших.</w:t>
            </w:r>
            <w:r w:rsidRPr="004F41F1">
              <w:rPr>
                <w:rFonts w:ascii="Times New Roman" w:hAnsi="Times New Roman"/>
                <w:sz w:val="28"/>
                <w:szCs w:val="28"/>
                <w:lang w:val="ru-RU" w:eastAsia="ru-RU"/>
              </w:rPr>
              <w:br/>
            </w:r>
            <w:r w:rsidRPr="004F41F1">
              <w:rPr>
                <w:rFonts w:ascii="Times New Roman" w:hAnsi="Times New Roman"/>
                <w:b/>
                <w:bCs/>
                <w:sz w:val="28"/>
                <w:szCs w:val="28"/>
                <w:lang w:val="ru-RU" w:eastAsia="ru-RU"/>
              </w:rPr>
              <w:t>Навчальні ресурси:</w:t>
            </w:r>
            <w:r w:rsidRPr="004F41F1">
              <w:rPr>
                <w:rFonts w:ascii="Times New Roman" w:hAnsi="Times New Roman"/>
                <w:sz w:val="28"/>
                <w:szCs w:val="28"/>
                <w:lang w:val="ru-RU" w:eastAsia="ru-RU"/>
              </w:rPr>
              <w:t> завдання підприємницького змісту (оптимізаційні задачі).</w:t>
            </w:r>
          </w:p>
        </w:tc>
      </w:tr>
      <w:tr w:rsidR="00275E92" w:rsidRPr="0021368F" w:rsidTr="004F41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gridAfter w:val="1"/>
          <w:wAfter w:w="8" w:type="dxa"/>
        </w:trPr>
        <w:tc>
          <w:tcPr>
            <w:tcW w:w="577" w:type="dxa"/>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275E92" w:rsidRPr="004F41F1" w:rsidRDefault="00275E92" w:rsidP="004F41F1">
            <w:pPr>
              <w:spacing w:after="0" w:line="240" w:lineRule="auto"/>
              <w:jc w:val="center"/>
              <w:rPr>
                <w:rFonts w:ascii="Times New Roman" w:hAnsi="Times New Roman"/>
                <w:sz w:val="28"/>
                <w:szCs w:val="28"/>
                <w:lang w:val="ru-RU" w:eastAsia="ru-RU"/>
              </w:rPr>
            </w:pPr>
            <w:r w:rsidRPr="004F41F1">
              <w:rPr>
                <w:rFonts w:ascii="Times New Roman" w:hAnsi="Times New Roman"/>
                <w:sz w:val="28"/>
                <w:szCs w:val="28"/>
                <w:lang w:val="ru-RU" w:eastAsia="ru-RU"/>
              </w:rPr>
              <w:t>8</w:t>
            </w:r>
          </w:p>
        </w:tc>
        <w:tc>
          <w:tcPr>
            <w:tcW w:w="2791" w:type="dxa"/>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275E92" w:rsidRPr="004F41F1" w:rsidRDefault="00275E92" w:rsidP="004F41F1">
            <w:pPr>
              <w:spacing w:after="0" w:line="240" w:lineRule="auto"/>
              <w:rPr>
                <w:rFonts w:ascii="Times New Roman" w:hAnsi="Times New Roman"/>
                <w:sz w:val="28"/>
                <w:szCs w:val="28"/>
                <w:lang w:val="ru-RU" w:eastAsia="ru-RU"/>
              </w:rPr>
            </w:pPr>
            <w:r w:rsidRPr="004F41F1">
              <w:rPr>
                <w:rFonts w:ascii="Times New Roman" w:hAnsi="Times New Roman"/>
                <w:sz w:val="28"/>
                <w:szCs w:val="28"/>
                <w:lang w:val="ru-RU" w:eastAsia="ru-RU"/>
              </w:rPr>
              <w:t>Соціальна і громадянська компетентності</w:t>
            </w:r>
          </w:p>
        </w:tc>
        <w:tc>
          <w:tcPr>
            <w:tcW w:w="6255" w:type="dxa"/>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275E92" w:rsidRPr="004F41F1" w:rsidRDefault="00275E92" w:rsidP="004F41F1">
            <w:pPr>
              <w:spacing w:after="0" w:line="240" w:lineRule="auto"/>
              <w:rPr>
                <w:rFonts w:ascii="Times New Roman" w:hAnsi="Times New Roman"/>
                <w:sz w:val="28"/>
                <w:szCs w:val="28"/>
                <w:lang w:val="ru-RU" w:eastAsia="ru-RU"/>
              </w:rPr>
            </w:pPr>
            <w:r w:rsidRPr="004F41F1">
              <w:rPr>
                <w:rFonts w:ascii="Times New Roman" w:hAnsi="Times New Roman"/>
                <w:b/>
                <w:bCs/>
                <w:sz w:val="28"/>
                <w:szCs w:val="28"/>
                <w:lang w:val="ru-RU" w:eastAsia="ru-RU"/>
              </w:rPr>
              <w:t>Уміння:</w:t>
            </w:r>
            <w:r w:rsidRPr="004F41F1">
              <w:rPr>
                <w:rFonts w:ascii="Times New Roman" w:hAnsi="Times New Roman"/>
                <w:sz w:val="28"/>
                <w:szCs w:val="28"/>
                <w:lang w:val="ru-RU" w:eastAsia="ru-RU"/>
              </w:rPr>
              <w:t> (самостійно та за допомогою)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w:t>
            </w:r>
            <w:r>
              <w:rPr>
                <w:rFonts w:ascii="Times New Roman" w:hAnsi="Times New Roman"/>
                <w:sz w:val="28"/>
                <w:szCs w:val="28"/>
                <w:lang w:val="ru-RU" w:eastAsia="ru-RU"/>
              </w:rPr>
              <w:t>ет.</w:t>
            </w:r>
            <w:r w:rsidRPr="004F41F1">
              <w:rPr>
                <w:rFonts w:ascii="Times New Roman" w:hAnsi="Times New Roman"/>
                <w:sz w:val="28"/>
                <w:szCs w:val="28"/>
                <w:lang w:val="ru-RU" w:eastAsia="ru-RU"/>
              </w:rPr>
              <w:br/>
            </w:r>
            <w:r w:rsidRPr="004F41F1">
              <w:rPr>
                <w:rFonts w:ascii="Times New Roman" w:hAnsi="Times New Roman"/>
                <w:b/>
                <w:bCs/>
                <w:sz w:val="28"/>
                <w:szCs w:val="28"/>
                <w:lang w:val="ru-RU" w:eastAsia="ru-RU"/>
              </w:rPr>
              <w:t>Ставлення:</w:t>
            </w:r>
            <w:r w:rsidRPr="004F41F1">
              <w:rPr>
                <w:rFonts w:ascii="Times New Roman" w:hAnsi="Times New Roman"/>
                <w:sz w:val="28"/>
                <w:szCs w:val="28"/>
                <w:lang w:val="ru-RU" w:eastAsia="ru-RU"/>
              </w:rPr>
              <w:t> ощадливість і поміркованість; рівне ставлення до інших незалежно від статків, соціального походження; відповідальність за спільну справу; повага до прав людини.</w:t>
            </w:r>
            <w:r w:rsidRPr="004F41F1">
              <w:rPr>
                <w:rFonts w:ascii="Times New Roman" w:hAnsi="Times New Roman"/>
                <w:sz w:val="28"/>
                <w:szCs w:val="28"/>
                <w:lang w:val="ru-RU" w:eastAsia="ru-RU"/>
              </w:rPr>
              <w:br/>
            </w:r>
            <w:r w:rsidRPr="004F41F1">
              <w:rPr>
                <w:rFonts w:ascii="Times New Roman" w:hAnsi="Times New Roman"/>
                <w:b/>
                <w:bCs/>
                <w:sz w:val="28"/>
                <w:szCs w:val="28"/>
                <w:lang w:val="ru-RU" w:eastAsia="ru-RU"/>
              </w:rPr>
              <w:t>Навчальні ресурси:</w:t>
            </w:r>
            <w:r w:rsidRPr="004F41F1">
              <w:rPr>
                <w:rFonts w:ascii="Times New Roman" w:hAnsi="Times New Roman"/>
                <w:sz w:val="28"/>
                <w:szCs w:val="28"/>
                <w:lang w:val="ru-RU" w:eastAsia="ru-RU"/>
              </w:rPr>
              <w:t> завдання соціального змісту.</w:t>
            </w:r>
          </w:p>
        </w:tc>
      </w:tr>
      <w:tr w:rsidR="00275E92" w:rsidRPr="0021368F" w:rsidTr="004F41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gridAfter w:val="1"/>
          <w:wAfter w:w="8" w:type="dxa"/>
        </w:trPr>
        <w:tc>
          <w:tcPr>
            <w:tcW w:w="577" w:type="dxa"/>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275E92" w:rsidRPr="004F41F1" w:rsidRDefault="00275E92" w:rsidP="004F41F1">
            <w:pPr>
              <w:spacing w:after="0" w:line="240" w:lineRule="auto"/>
              <w:jc w:val="center"/>
              <w:rPr>
                <w:rFonts w:ascii="Times New Roman" w:hAnsi="Times New Roman"/>
                <w:sz w:val="28"/>
                <w:szCs w:val="28"/>
                <w:lang w:val="ru-RU" w:eastAsia="ru-RU"/>
              </w:rPr>
            </w:pPr>
            <w:r w:rsidRPr="004F41F1">
              <w:rPr>
                <w:rFonts w:ascii="Times New Roman" w:hAnsi="Times New Roman"/>
                <w:sz w:val="28"/>
                <w:szCs w:val="28"/>
                <w:lang w:val="ru-RU" w:eastAsia="ru-RU"/>
              </w:rPr>
              <w:t>9</w:t>
            </w:r>
          </w:p>
        </w:tc>
        <w:tc>
          <w:tcPr>
            <w:tcW w:w="2791" w:type="dxa"/>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275E92" w:rsidRPr="004F41F1" w:rsidRDefault="00275E92" w:rsidP="004F41F1">
            <w:pPr>
              <w:spacing w:after="0" w:line="240" w:lineRule="auto"/>
              <w:rPr>
                <w:rFonts w:ascii="Times New Roman" w:hAnsi="Times New Roman"/>
                <w:sz w:val="28"/>
                <w:szCs w:val="28"/>
                <w:lang w:val="ru-RU" w:eastAsia="ru-RU"/>
              </w:rPr>
            </w:pPr>
            <w:r w:rsidRPr="004F41F1">
              <w:rPr>
                <w:rFonts w:ascii="Times New Roman" w:hAnsi="Times New Roman"/>
                <w:sz w:val="28"/>
                <w:szCs w:val="28"/>
                <w:lang w:val="ru-RU" w:eastAsia="ru-RU"/>
              </w:rPr>
              <w:t>Обізнаність і самовираження у сфері культури</w:t>
            </w:r>
          </w:p>
        </w:tc>
        <w:tc>
          <w:tcPr>
            <w:tcW w:w="6255" w:type="dxa"/>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275E92" w:rsidRPr="004F41F1" w:rsidRDefault="00275E92" w:rsidP="004F41F1">
            <w:pPr>
              <w:spacing w:after="0" w:line="240" w:lineRule="auto"/>
              <w:rPr>
                <w:rFonts w:ascii="Times New Roman" w:hAnsi="Times New Roman"/>
                <w:sz w:val="28"/>
                <w:szCs w:val="28"/>
                <w:lang w:val="ru-RU" w:eastAsia="ru-RU"/>
              </w:rPr>
            </w:pPr>
            <w:r w:rsidRPr="004F41F1">
              <w:rPr>
                <w:rFonts w:ascii="Times New Roman" w:hAnsi="Times New Roman"/>
                <w:b/>
                <w:bCs/>
                <w:sz w:val="28"/>
                <w:szCs w:val="28"/>
                <w:lang w:val="ru-RU" w:eastAsia="ru-RU"/>
              </w:rPr>
              <w:t>Уміння:</w:t>
            </w:r>
            <w:r w:rsidRPr="004F41F1">
              <w:rPr>
                <w:rFonts w:ascii="Times New Roman" w:hAnsi="Times New Roman"/>
                <w:sz w:val="28"/>
                <w:szCs w:val="28"/>
                <w:lang w:val="ru-RU" w:eastAsia="ru-RU"/>
              </w:rPr>
              <w:t xml:space="preserve"> (самостійно та за допомогою) висловлювати свою думку, аргументувати та вести </w:t>
            </w:r>
            <w:r>
              <w:rPr>
                <w:rFonts w:ascii="Times New Roman" w:hAnsi="Times New Roman"/>
                <w:sz w:val="28"/>
                <w:szCs w:val="28"/>
                <w:lang w:val="ru-RU" w:eastAsia="ru-RU"/>
              </w:rPr>
              <w:t>діалог</w:t>
            </w:r>
            <w:r w:rsidRPr="004F41F1">
              <w:rPr>
                <w:rFonts w:ascii="Times New Roman" w:hAnsi="Times New Roman"/>
                <w:sz w:val="28"/>
                <w:szCs w:val="28"/>
                <w:lang w:val="ru-RU" w:eastAsia="ru-RU"/>
              </w:rPr>
              <w:t>, національні та культурні особливості співрозмовників та дотримуючись етики спілкування та взаємодії; враховувати художньо-естетичну складову при створенні продуктів своєї діяльності (малюнків, текстів, схем тощо).</w:t>
            </w:r>
            <w:r w:rsidRPr="004F41F1">
              <w:rPr>
                <w:rFonts w:ascii="Times New Roman" w:hAnsi="Times New Roman"/>
                <w:sz w:val="28"/>
                <w:szCs w:val="28"/>
                <w:lang w:val="ru-RU" w:eastAsia="ru-RU"/>
              </w:rPr>
              <w:br/>
            </w:r>
            <w:r w:rsidRPr="004F41F1">
              <w:rPr>
                <w:rFonts w:ascii="Times New Roman" w:hAnsi="Times New Roman"/>
                <w:b/>
                <w:bCs/>
                <w:sz w:val="28"/>
                <w:szCs w:val="28"/>
                <w:lang w:val="ru-RU" w:eastAsia="ru-RU"/>
              </w:rPr>
              <w:t>Ставлення:</w:t>
            </w:r>
            <w:r>
              <w:rPr>
                <w:rFonts w:ascii="Times New Roman" w:hAnsi="Times New Roman"/>
                <w:sz w:val="28"/>
                <w:szCs w:val="28"/>
                <w:lang w:val="ru-RU" w:eastAsia="ru-RU"/>
              </w:rPr>
              <w:t> </w:t>
            </w:r>
            <w:r w:rsidRPr="004F41F1">
              <w:rPr>
                <w:rFonts w:ascii="Times New Roman" w:hAnsi="Times New Roman"/>
                <w:sz w:val="28"/>
                <w:szCs w:val="28"/>
                <w:lang w:val="ru-RU" w:eastAsia="ru-RU"/>
              </w:rPr>
              <w:t xml:space="preserve">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4F41F1">
              <w:rPr>
                <w:rFonts w:ascii="Times New Roman" w:hAnsi="Times New Roman"/>
                <w:sz w:val="28"/>
                <w:szCs w:val="28"/>
                <w:lang w:val="ru-RU" w:eastAsia="ru-RU"/>
              </w:rPr>
              <w:br/>
            </w:r>
            <w:r w:rsidRPr="004F41F1">
              <w:rPr>
                <w:rFonts w:ascii="Times New Roman" w:hAnsi="Times New Roman"/>
                <w:b/>
                <w:bCs/>
                <w:sz w:val="28"/>
                <w:szCs w:val="28"/>
                <w:lang w:val="ru-RU" w:eastAsia="ru-RU"/>
              </w:rPr>
              <w:t>Навчальні ресурси:</w:t>
            </w:r>
            <w:r w:rsidRPr="004F41F1">
              <w:rPr>
                <w:rFonts w:ascii="Times New Roman" w:hAnsi="Times New Roman"/>
                <w:sz w:val="28"/>
                <w:szCs w:val="28"/>
                <w:lang w:val="ru-RU" w:eastAsia="ru-RU"/>
              </w:rPr>
              <w:t> математичні моделі в різних видах мистецтва.</w:t>
            </w:r>
          </w:p>
        </w:tc>
      </w:tr>
      <w:tr w:rsidR="00275E92" w:rsidRPr="0021368F" w:rsidTr="004F41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gridAfter w:val="1"/>
          <w:wAfter w:w="8" w:type="dxa"/>
        </w:trPr>
        <w:tc>
          <w:tcPr>
            <w:tcW w:w="577" w:type="dxa"/>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275E92" w:rsidRPr="004F41F1" w:rsidRDefault="00275E92" w:rsidP="004F41F1">
            <w:pPr>
              <w:spacing w:after="0" w:line="240" w:lineRule="auto"/>
              <w:jc w:val="center"/>
              <w:rPr>
                <w:rFonts w:ascii="Times New Roman" w:hAnsi="Times New Roman"/>
                <w:sz w:val="28"/>
                <w:szCs w:val="28"/>
                <w:lang w:val="ru-RU" w:eastAsia="ru-RU"/>
              </w:rPr>
            </w:pPr>
            <w:r w:rsidRPr="004F41F1">
              <w:rPr>
                <w:rFonts w:ascii="Times New Roman" w:hAnsi="Times New Roman"/>
                <w:sz w:val="28"/>
                <w:szCs w:val="28"/>
                <w:lang w:val="ru-RU" w:eastAsia="ru-RU"/>
              </w:rPr>
              <w:t>10</w:t>
            </w:r>
          </w:p>
        </w:tc>
        <w:tc>
          <w:tcPr>
            <w:tcW w:w="2791" w:type="dxa"/>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275E92" w:rsidRPr="004F41F1" w:rsidRDefault="00275E92" w:rsidP="004F41F1">
            <w:pPr>
              <w:spacing w:after="0" w:line="240" w:lineRule="auto"/>
              <w:rPr>
                <w:rFonts w:ascii="Times New Roman" w:hAnsi="Times New Roman"/>
                <w:sz w:val="28"/>
                <w:szCs w:val="28"/>
                <w:lang w:val="ru-RU" w:eastAsia="ru-RU"/>
              </w:rPr>
            </w:pPr>
            <w:r w:rsidRPr="004F41F1">
              <w:rPr>
                <w:rFonts w:ascii="Times New Roman" w:hAnsi="Times New Roman"/>
                <w:sz w:val="28"/>
                <w:szCs w:val="28"/>
                <w:lang w:val="ru-RU" w:eastAsia="ru-RU"/>
              </w:rPr>
              <w:t>Екологічна грамотність і здорове життя</w:t>
            </w:r>
          </w:p>
        </w:tc>
        <w:tc>
          <w:tcPr>
            <w:tcW w:w="6255" w:type="dxa"/>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275E92" w:rsidRPr="004F41F1" w:rsidRDefault="00275E92" w:rsidP="004F41F1">
            <w:pPr>
              <w:spacing w:after="0" w:line="240" w:lineRule="auto"/>
              <w:rPr>
                <w:rFonts w:ascii="Times New Roman" w:hAnsi="Times New Roman"/>
                <w:sz w:val="28"/>
                <w:szCs w:val="28"/>
                <w:lang w:val="ru-RU" w:eastAsia="ru-RU"/>
              </w:rPr>
            </w:pPr>
            <w:r w:rsidRPr="004F41F1">
              <w:rPr>
                <w:rFonts w:ascii="Times New Roman" w:hAnsi="Times New Roman"/>
                <w:b/>
                <w:bCs/>
                <w:sz w:val="28"/>
                <w:szCs w:val="28"/>
                <w:lang w:val="ru-RU" w:eastAsia="ru-RU"/>
              </w:rPr>
              <w:t>Уміння:</w:t>
            </w:r>
            <w:r w:rsidRPr="004F41F1">
              <w:rPr>
                <w:rFonts w:ascii="Times New Roman" w:hAnsi="Times New Roman"/>
                <w:sz w:val="28"/>
                <w:szCs w:val="28"/>
                <w:lang w:val="ru-RU" w:eastAsia="ru-RU"/>
              </w:rPr>
              <w:t> (самостійно та за допомогою) аналізувати та оцінювати соціально-економічні події в державі на основі різних даних; враховувати правові, етичні, екологічні та соціальні наслідки рішень.</w:t>
            </w:r>
            <w:r w:rsidRPr="004F41F1">
              <w:rPr>
                <w:rFonts w:ascii="Times New Roman" w:hAnsi="Times New Roman"/>
                <w:sz w:val="28"/>
                <w:szCs w:val="28"/>
                <w:lang w:val="ru-RU" w:eastAsia="ru-RU"/>
              </w:rPr>
              <w:br/>
            </w:r>
            <w:r w:rsidRPr="004F41F1">
              <w:rPr>
                <w:rFonts w:ascii="Times New Roman" w:hAnsi="Times New Roman"/>
                <w:b/>
                <w:bCs/>
                <w:sz w:val="28"/>
                <w:szCs w:val="28"/>
                <w:lang w:val="ru-RU" w:eastAsia="ru-RU"/>
              </w:rPr>
              <w:t>Ставлення:</w:t>
            </w:r>
            <w:r w:rsidRPr="004F41F1">
              <w:rPr>
                <w:rFonts w:ascii="Times New Roman" w:hAnsi="Times New Roman"/>
                <w:sz w:val="28"/>
                <w:szCs w:val="28"/>
                <w:lang w:val="ru-RU" w:eastAsia="ru-RU"/>
              </w:rPr>
              <w:t xml:space="preserve"> ощадне,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w:t>
            </w:r>
            <w:r>
              <w:rPr>
                <w:rFonts w:ascii="Times New Roman" w:hAnsi="Times New Roman"/>
                <w:sz w:val="28"/>
                <w:szCs w:val="28"/>
                <w:lang w:val="ru-RU" w:eastAsia="ru-RU"/>
              </w:rPr>
              <w:t>.</w:t>
            </w:r>
            <w:r w:rsidRPr="004F41F1">
              <w:rPr>
                <w:rFonts w:ascii="Times New Roman" w:hAnsi="Times New Roman"/>
                <w:sz w:val="28"/>
                <w:szCs w:val="28"/>
                <w:lang w:val="ru-RU" w:eastAsia="ru-RU"/>
              </w:rPr>
              <w:br/>
            </w:r>
            <w:r w:rsidRPr="004F41F1">
              <w:rPr>
                <w:rFonts w:ascii="Times New Roman" w:hAnsi="Times New Roman"/>
                <w:b/>
                <w:bCs/>
                <w:sz w:val="28"/>
                <w:szCs w:val="28"/>
                <w:lang w:val="ru-RU" w:eastAsia="ru-RU"/>
              </w:rPr>
              <w:t>Навчальні ресурси:</w:t>
            </w:r>
            <w:r w:rsidRPr="004F41F1">
              <w:rPr>
                <w:rFonts w:ascii="Times New Roman" w:hAnsi="Times New Roman"/>
                <w:sz w:val="28"/>
                <w:szCs w:val="28"/>
                <w:lang w:val="ru-RU" w:eastAsia="ru-RU"/>
              </w:rPr>
              <w:t>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275E92" w:rsidRPr="007236DA" w:rsidRDefault="00275E92" w:rsidP="00F05B78">
      <w:pPr>
        <w:spacing w:after="0" w:line="240" w:lineRule="auto"/>
        <w:jc w:val="both"/>
        <w:rPr>
          <w:rFonts w:ascii="Times New Roman" w:hAnsi="Times New Roman"/>
          <w:color w:val="000000"/>
          <w:sz w:val="28"/>
          <w:szCs w:val="28"/>
          <w:lang w:eastAsia="ru-RU"/>
        </w:rPr>
      </w:pPr>
      <w:r w:rsidRPr="007236DA">
        <w:rPr>
          <w:rFonts w:ascii="Times New Roman" w:hAnsi="Times New Roman"/>
          <w:color w:val="000000"/>
          <w:sz w:val="28"/>
          <w:szCs w:val="28"/>
          <w:lang w:eastAsia="ru-RU"/>
        </w:rPr>
        <w:t>Наскрізні лінії є соціально значимими над предметними темами, які допомагають формуванню у здобувачів освіти уявлень про суспільство в цілому, розвивають здатність застосовувати отримані знання у різних життєвих ситуаціях.</w:t>
      </w:r>
    </w:p>
    <w:p w:rsidR="00275E92" w:rsidRPr="007236DA" w:rsidRDefault="00275E92" w:rsidP="004F41F1">
      <w:pPr>
        <w:spacing w:after="0" w:line="240" w:lineRule="auto"/>
        <w:rPr>
          <w:rFonts w:ascii="Times New Roman" w:hAnsi="Times New Roman"/>
          <w:color w:val="000000"/>
          <w:sz w:val="28"/>
          <w:szCs w:val="28"/>
          <w:lang w:eastAsia="ru-RU"/>
        </w:rPr>
      </w:pPr>
    </w:p>
    <w:tbl>
      <w:tblPr>
        <w:tblW w:w="0" w:type="auto"/>
        <w:tblCellMar>
          <w:left w:w="0" w:type="dxa"/>
          <w:right w:w="0" w:type="dxa"/>
        </w:tblCellMar>
        <w:tblLook w:val="00A0" w:firstRow="1" w:lastRow="0" w:firstColumn="1" w:lastColumn="0" w:noHBand="0" w:noVBand="0"/>
      </w:tblPr>
      <w:tblGrid>
        <w:gridCol w:w="2222"/>
        <w:gridCol w:w="8357"/>
      </w:tblGrid>
      <w:tr w:rsidR="00275E92" w:rsidRPr="0021368F" w:rsidTr="004F41F1">
        <w:tc>
          <w:tcPr>
            <w:tcW w:w="10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275E92" w:rsidRPr="004F41F1" w:rsidRDefault="00275E92" w:rsidP="004F41F1">
            <w:pPr>
              <w:spacing w:after="0" w:line="240" w:lineRule="auto"/>
              <w:jc w:val="center"/>
              <w:rPr>
                <w:rFonts w:ascii="Times New Roman" w:hAnsi="Times New Roman"/>
                <w:sz w:val="28"/>
                <w:szCs w:val="28"/>
                <w:lang w:val="ru-RU" w:eastAsia="ru-RU"/>
              </w:rPr>
            </w:pPr>
            <w:r w:rsidRPr="004F41F1">
              <w:rPr>
                <w:rFonts w:ascii="Times New Roman" w:hAnsi="Times New Roman"/>
                <w:b/>
                <w:bCs/>
                <w:sz w:val="28"/>
                <w:szCs w:val="28"/>
                <w:lang w:val="ru-RU" w:eastAsia="ru-RU"/>
              </w:rPr>
              <w:t>Наскрізна лінія</w:t>
            </w:r>
          </w:p>
        </w:tc>
        <w:tc>
          <w:tcPr>
            <w:tcW w:w="39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275E92" w:rsidRPr="004F41F1" w:rsidRDefault="00275E92" w:rsidP="004F41F1">
            <w:pPr>
              <w:spacing w:after="0" w:line="240" w:lineRule="auto"/>
              <w:jc w:val="center"/>
              <w:rPr>
                <w:rFonts w:ascii="Times New Roman" w:hAnsi="Times New Roman"/>
                <w:sz w:val="28"/>
                <w:szCs w:val="28"/>
                <w:lang w:val="ru-RU" w:eastAsia="ru-RU"/>
              </w:rPr>
            </w:pPr>
            <w:r w:rsidRPr="004F41F1">
              <w:rPr>
                <w:rFonts w:ascii="Times New Roman" w:hAnsi="Times New Roman"/>
                <w:b/>
                <w:bCs/>
                <w:sz w:val="28"/>
                <w:szCs w:val="28"/>
                <w:lang w:val="ru-RU" w:eastAsia="ru-RU"/>
              </w:rPr>
              <w:t>Коротка характеристика</w:t>
            </w:r>
          </w:p>
        </w:tc>
      </w:tr>
      <w:tr w:rsidR="00275E92" w:rsidRPr="0021368F" w:rsidTr="004F41F1">
        <w:tc>
          <w:tcPr>
            <w:tcW w:w="10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275E92" w:rsidRPr="004F41F1" w:rsidRDefault="00275E92" w:rsidP="004F41F1">
            <w:pPr>
              <w:spacing w:after="0" w:line="240" w:lineRule="auto"/>
              <w:rPr>
                <w:rFonts w:ascii="Times New Roman" w:hAnsi="Times New Roman"/>
                <w:sz w:val="28"/>
                <w:szCs w:val="28"/>
                <w:lang w:val="ru-RU" w:eastAsia="ru-RU"/>
              </w:rPr>
            </w:pPr>
            <w:r w:rsidRPr="004F41F1">
              <w:rPr>
                <w:rFonts w:ascii="Times New Roman" w:hAnsi="Times New Roman"/>
                <w:sz w:val="28"/>
                <w:szCs w:val="28"/>
                <w:lang w:val="ru-RU" w:eastAsia="ru-RU"/>
              </w:rPr>
              <w:t>Екологічна безпека й сталий розвиток</w:t>
            </w:r>
          </w:p>
        </w:tc>
        <w:tc>
          <w:tcPr>
            <w:tcW w:w="39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275E92" w:rsidRPr="004F41F1" w:rsidRDefault="00275E92" w:rsidP="004F41F1">
            <w:pPr>
              <w:spacing w:after="0" w:line="240" w:lineRule="auto"/>
              <w:rPr>
                <w:rFonts w:ascii="Times New Roman" w:hAnsi="Times New Roman"/>
                <w:sz w:val="28"/>
                <w:szCs w:val="28"/>
                <w:lang w:val="ru-RU" w:eastAsia="ru-RU"/>
              </w:rPr>
            </w:pPr>
            <w:r w:rsidRPr="004F41F1">
              <w:rPr>
                <w:rFonts w:ascii="Times New Roman" w:hAnsi="Times New Roman"/>
                <w:sz w:val="28"/>
                <w:szCs w:val="28"/>
                <w:lang w:val="ru-RU" w:eastAsia="ru-RU"/>
              </w:rPr>
              <w:t>Формування в здобувачів освіти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r w:rsidRPr="004F41F1">
              <w:rPr>
                <w:rFonts w:ascii="Times New Roman" w:hAnsi="Times New Roman"/>
                <w:sz w:val="28"/>
                <w:szCs w:val="28"/>
                <w:lang w:val="ru-RU" w:eastAsia="ru-RU"/>
              </w:rPr>
              <w:b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формування критичного мислення, вміння вирішувати проблеми, критично оцінювати перспективи розвитку навколишнього середовища і людини.</w:t>
            </w:r>
          </w:p>
        </w:tc>
      </w:tr>
      <w:tr w:rsidR="00275E92" w:rsidRPr="0021368F" w:rsidTr="004F41F1">
        <w:tc>
          <w:tcPr>
            <w:tcW w:w="10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275E92" w:rsidRPr="004F41F1" w:rsidRDefault="00275E92" w:rsidP="004F41F1">
            <w:pPr>
              <w:spacing w:after="0" w:line="240" w:lineRule="auto"/>
              <w:rPr>
                <w:rFonts w:ascii="Times New Roman" w:hAnsi="Times New Roman"/>
                <w:sz w:val="28"/>
                <w:szCs w:val="28"/>
                <w:lang w:val="ru-RU" w:eastAsia="ru-RU"/>
              </w:rPr>
            </w:pPr>
            <w:r w:rsidRPr="004F41F1">
              <w:rPr>
                <w:rFonts w:ascii="Times New Roman" w:hAnsi="Times New Roman"/>
                <w:sz w:val="28"/>
                <w:szCs w:val="28"/>
                <w:lang w:val="ru-RU" w:eastAsia="ru-RU"/>
              </w:rPr>
              <w:t>Громадянська відповідальність</w:t>
            </w:r>
          </w:p>
        </w:tc>
        <w:tc>
          <w:tcPr>
            <w:tcW w:w="39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275E92" w:rsidRPr="004F41F1" w:rsidRDefault="00275E92" w:rsidP="004F41F1">
            <w:pPr>
              <w:spacing w:after="0" w:line="240" w:lineRule="auto"/>
              <w:rPr>
                <w:rFonts w:ascii="Times New Roman" w:hAnsi="Times New Roman"/>
                <w:sz w:val="28"/>
                <w:szCs w:val="28"/>
                <w:lang w:val="ru-RU" w:eastAsia="ru-RU"/>
              </w:rPr>
            </w:pPr>
            <w:r w:rsidRPr="004F41F1">
              <w:rPr>
                <w:rFonts w:ascii="Times New Roman" w:hAnsi="Times New Roman"/>
                <w:sz w:val="28"/>
                <w:szCs w:val="28"/>
                <w:lang w:val="ru-RU" w:eastAsia="ru-RU"/>
              </w:rPr>
              <w:t>Сприятиме формуванню відповідального громадянина, що розуміє принципи та механізми функціонування суспільства. Ця наскрізна лінія засвоюється переважно через колективну діяльність, яка поєднує окремі предмети між собою та розвиває у здобувачів освіти готовність до співпраці, толерантність щодо різноманітних способів діяльності і думок.</w:t>
            </w:r>
            <w:r w:rsidRPr="004F41F1">
              <w:rPr>
                <w:rFonts w:ascii="Times New Roman" w:hAnsi="Times New Roman"/>
                <w:sz w:val="28"/>
                <w:szCs w:val="28"/>
                <w:lang w:val="ru-RU" w:eastAsia="ru-RU"/>
              </w:rPr>
              <w:br/>
              <w:t xml:space="preserve">Вивчення окремого предмета має викликати у здобувачів освіти якомога більше позитивних емоцій, а її зміст - бути націленим на виховання порядності, старанності, систематичності, послідовності, наполегливості та чесності. </w:t>
            </w:r>
          </w:p>
        </w:tc>
      </w:tr>
      <w:tr w:rsidR="00275E92" w:rsidRPr="0021368F" w:rsidTr="004F41F1">
        <w:tc>
          <w:tcPr>
            <w:tcW w:w="10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275E92" w:rsidRPr="004F41F1" w:rsidRDefault="00275E92" w:rsidP="004F41F1">
            <w:pPr>
              <w:spacing w:after="0" w:line="240" w:lineRule="auto"/>
              <w:rPr>
                <w:rFonts w:ascii="Times New Roman" w:hAnsi="Times New Roman"/>
                <w:sz w:val="28"/>
                <w:szCs w:val="28"/>
                <w:lang w:val="ru-RU" w:eastAsia="ru-RU"/>
              </w:rPr>
            </w:pPr>
            <w:r w:rsidRPr="004F41F1">
              <w:rPr>
                <w:rFonts w:ascii="Times New Roman" w:hAnsi="Times New Roman"/>
                <w:sz w:val="28"/>
                <w:szCs w:val="28"/>
                <w:lang w:val="ru-RU" w:eastAsia="ru-RU"/>
              </w:rPr>
              <w:t>Здоров'я і безпека</w:t>
            </w:r>
          </w:p>
        </w:tc>
        <w:tc>
          <w:tcPr>
            <w:tcW w:w="39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275E92" w:rsidRPr="004F41F1" w:rsidRDefault="00275E92" w:rsidP="004F41F1">
            <w:pPr>
              <w:spacing w:after="0" w:line="240" w:lineRule="auto"/>
              <w:rPr>
                <w:rFonts w:ascii="Times New Roman" w:hAnsi="Times New Roman"/>
                <w:sz w:val="28"/>
                <w:szCs w:val="28"/>
                <w:lang w:val="ru-RU" w:eastAsia="ru-RU"/>
              </w:rPr>
            </w:pPr>
            <w:r w:rsidRPr="004F41F1">
              <w:rPr>
                <w:rFonts w:ascii="Times New Roman" w:hAnsi="Times New Roman"/>
                <w:sz w:val="28"/>
                <w:szCs w:val="28"/>
                <w:lang w:val="ru-RU" w:eastAsia="ru-RU"/>
              </w:rPr>
              <w:t>Завданням наскрізної лінії є становлення здобувача освіти як свідомого громадянина, здатного вести здоровий спосіб життя та формувати навколо себе безпечне життєве середовище.</w:t>
            </w:r>
            <w:r w:rsidRPr="004F41F1">
              <w:rPr>
                <w:rFonts w:ascii="Times New Roman" w:hAnsi="Times New Roman"/>
                <w:sz w:val="28"/>
                <w:szCs w:val="28"/>
                <w:lang w:val="ru-RU" w:eastAsia="ru-RU"/>
              </w:rPr>
              <w:br/>
              <w:t>Реалізується через завдання з реальними даними про безпеку та охорону здоров'я (текстові завдання, пов'язані з середовищем дорожнього руху, рухом пішоходів транспортних засобів).</w:t>
            </w:r>
          </w:p>
        </w:tc>
      </w:tr>
      <w:tr w:rsidR="00275E92" w:rsidRPr="0021368F" w:rsidTr="004F41F1">
        <w:tc>
          <w:tcPr>
            <w:tcW w:w="10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275E92" w:rsidRPr="004F41F1" w:rsidRDefault="00275E92" w:rsidP="004F41F1">
            <w:pPr>
              <w:spacing w:after="0" w:line="240" w:lineRule="auto"/>
              <w:rPr>
                <w:rFonts w:ascii="Times New Roman" w:hAnsi="Times New Roman"/>
                <w:sz w:val="28"/>
                <w:szCs w:val="28"/>
                <w:lang w:val="ru-RU" w:eastAsia="ru-RU"/>
              </w:rPr>
            </w:pPr>
            <w:r w:rsidRPr="004F41F1">
              <w:rPr>
                <w:rFonts w:ascii="Times New Roman" w:hAnsi="Times New Roman"/>
                <w:sz w:val="28"/>
                <w:szCs w:val="28"/>
                <w:lang w:val="ru-RU" w:eastAsia="ru-RU"/>
              </w:rPr>
              <w:t>Підприємливість і фінансова грамотність</w:t>
            </w:r>
          </w:p>
        </w:tc>
        <w:tc>
          <w:tcPr>
            <w:tcW w:w="39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275E92" w:rsidRPr="004F41F1" w:rsidRDefault="00275E92" w:rsidP="004F41F1">
            <w:pPr>
              <w:spacing w:after="0" w:line="240" w:lineRule="auto"/>
              <w:rPr>
                <w:rFonts w:ascii="Times New Roman" w:hAnsi="Times New Roman"/>
                <w:sz w:val="28"/>
                <w:szCs w:val="28"/>
                <w:lang w:val="ru-RU" w:eastAsia="ru-RU"/>
              </w:rPr>
            </w:pPr>
            <w:r w:rsidRPr="004F41F1">
              <w:rPr>
                <w:rFonts w:ascii="Times New Roman" w:hAnsi="Times New Roman"/>
                <w:sz w:val="28"/>
                <w:szCs w:val="28"/>
                <w:lang w:val="ru-RU" w:eastAsia="ru-RU"/>
              </w:rPr>
              <w:t>Наскрізна</w:t>
            </w:r>
            <w:r>
              <w:rPr>
                <w:rFonts w:ascii="Times New Roman" w:hAnsi="Times New Roman"/>
                <w:sz w:val="28"/>
                <w:szCs w:val="28"/>
                <w:lang w:val="ru-RU" w:eastAsia="ru-RU"/>
              </w:rPr>
              <w:t xml:space="preserve"> </w:t>
            </w:r>
            <w:r w:rsidRPr="004F41F1">
              <w:rPr>
                <w:rFonts w:ascii="Times New Roman" w:hAnsi="Times New Roman"/>
                <w:sz w:val="28"/>
                <w:szCs w:val="28"/>
                <w:lang w:val="ru-RU" w:eastAsia="ru-RU"/>
              </w:rPr>
              <w:t xml:space="preserve"> лінія націлена на розвиток лідерських ініціатив, здатність успішно діяти в технологічному швидкозмінному середовищі, забезпечення кращого розуміння здобувачами освіти практичних аспектів фінансових питань (здійснення заощаджень, інвестування запозичення, страхування кредитування тощо).</w:t>
            </w:r>
            <w:r w:rsidRPr="004F41F1">
              <w:rPr>
                <w:rFonts w:ascii="Times New Roman" w:hAnsi="Times New Roman"/>
                <w:sz w:val="28"/>
                <w:szCs w:val="28"/>
                <w:lang w:val="ru-RU" w:eastAsia="ru-RU"/>
              </w:rPr>
              <w:br/>
              <w:t>Реалізується через розв'язування практичних завдань щодо планування господарської діяльності та реальної оцінки власних можливостей, складання сімейного</w:t>
            </w:r>
            <w:r>
              <w:rPr>
                <w:rFonts w:ascii="Times New Roman" w:hAnsi="Times New Roman"/>
                <w:sz w:val="28"/>
                <w:szCs w:val="28"/>
                <w:lang w:val="ru-RU" w:eastAsia="ru-RU"/>
              </w:rPr>
              <w:t xml:space="preserve"> бюджету.</w:t>
            </w:r>
          </w:p>
        </w:tc>
      </w:tr>
    </w:tbl>
    <w:p w:rsidR="00275E92" w:rsidRDefault="00275E92" w:rsidP="00EE4CEF">
      <w:pPr>
        <w:pStyle w:val="11"/>
        <w:shd w:val="clear" w:color="auto" w:fill="FFFFFF"/>
        <w:spacing w:after="0" w:line="240" w:lineRule="auto"/>
        <w:contextualSpacing/>
        <w:jc w:val="both"/>
        <w:rPr>
          <w:rFonts w:ascii="Times New Roman" w:hAnsi="Times New Roman" w:cs="Times New Roman"/>
          <w:b/>
          <w:color w:val="000000"/>
          <w:sz w:val="28"/>
          <w:szCs w:val="28"/>
          <w:lang w:val="uk-UA"/>
        </w:rPr>
      </w:pPr>
      <w:r w:rsidRPr="006B7B33">
        <w:rPr>
          <w:rFonts w:ascii="Times New Roman" w:hAnsi="Times New Roman" w:cs="Times New Roman"/>
          <w:b/>
          <w:sz w:val="28"/>
          <w:szCs w:val="28"/>
          <w:lang w:eastAsia="ru-RU"/>
        </w:rPr>
        <w:t xml:space="preserve">Розділ 3. </w:t>
      </w:r>
      <w:r>
        <w:rPr>
          <w:rFonts w:ascii="Times New Roman" w:hAnsi="Times New Roman" w:cs="Times New Roman"/>
          <w:b/>
          <w:color w:val="000000"/>
          <w:sz w:val="28"/>
          <w:szCs w:val="28"/>
        </w:rPr>
        <w:t xml:space="preserve">Цілі та задачі освітнього процесу школи </w:t>
      </w:r>
    </w:p>
    <w:p w:rsidR="00275E92" w:rsidRPr="00E4495A" w:rsidRDefault="00275E92" w:rsidP="006B7B33">
      <w:pPr>
        <w:pStyle w:val="11"/>
        <w:shd w:val="clear" w:color="auto" w:fill="FFFFFF"/>
        <w:spacing w:after="0" w:line="240" w:lineRule="auto"/>
        <w:ind w:firstLine="567"/>
        <w:contextualSpacing/>
        <w:jc w:val="both"/>
        <w:rPr>
          <w:rFonts w:ascii="Times New Roman" w:hAnsi="Times New Roman" w:cs="Times New Roman"/>
          <w:sz w:val="28"/>
          <w:szCs w:val="28"/>
          <w:lang w:val="uk-UA"/>
        </w:rPr>
      </w:pPr>
    </w:p>
    <w:p w:rsidR="00275E92" w:rsidRPr="006B7B33" w:rsidRDefault="00275E92" w:rsidP="006B7B33">
      <w:pPr>
        <w:pStyle w:val="11"/>
        <w:shd w:val="clear" w:color="auto" w:fill="FFFFFF"/>
        <w:spacing w:after="0" w:line="240" w:lineRule="auto"/>
        <w:ind w:firstLine="567"/>
        <w:contextualSpacing/>
        <w:jc w:val="both"/>
        <w:rPr>
          <w:rFonts w:ascii="Times New Roman" w:hAnsi="Times New Roman" w:cs="Times New Roman"/>
          <w:color w:val="000000"/>
          <w:sz w:val="28"/>
          <w:szCs w:val="28"/>
          <w:lang w:val="uk-UA"/>
        </w:rPr>
      </w:pPr>
      <w:r w:rsidRPr="00E4495A">
        <w:rPr>
          <w:rFonts w:ascii="Times New Roman" w:hAnsi="Times New Roman" w:cs="Times New Roman"/>
          <w:b/>
          <w:color w:val="000000"/>
          <w:sz w:val="28"/>
          <w:szCs w:val="28"/>
          <w:lang w:val="uk-UA"/>
        </w:rPr>
        <w:t>Ц</w:t>
      </w:r>
      <w:r w:rsidRPr="00E4495A">
        <w:rPr>
          <w:rFonts w:ascii="Times New Roman" w:hAnsi="Times New Roman" w:cs="Times New Roman"/>
          <w:b/>
          <w:color w:val="000000"/>
          <w:sz w:val="28"/>
          <w:szCs w:val="28"/>
        </w:rPr>
        <w:t xml:space="preserve">ілі </w:t>
      </w:r>
      <w:r>
        <w:rPr>
          <w:rFonts w:ascii="Times New Roman" w:hAnsi="Times New Roman" w:cs="Times New Roman"/>
          <w:color w:val="000000"/>
          <w:sz w:val="28"/>
          <w:szCs w:val="28"/>
        </w:rPr>
        <w:t>освітнього процесу:</w:t>
      </w:r>
    </w:p>
    <w:p w:rsidR="00275E92" w:rsidRDefault="00275E92" w:rsidP="006B7B33">
      <w:pPr>
        <w:pStyle w:val="11"/>
        <w:numPr>
          <w:ilvl w:val="0"/>
          <w:numId w:val="15"/>
        </w:numPr>
        <w:shd w:val="clear" w:color="auto" w:fill="FFFFFF"/>
        <w:spacing w:after="0" w:line="240" w:lineRule="auto"/>
        <w:ind w:left="0" w:firstLine="851"/>
        <w:contextualSpacing/>
        <w:jc w:val="both"/>
        <w:rPr>
          <w:color w:val="000000"/>
          <w:lang w:val="uk-UA"/>
        </w:rPr>
      </w:pPr>
      <w:r w:rsidRPr="006B7B33">
        <w:rPr>
          <w:rFonts w:ascii="Times New Roman" w:hAnsi="Times New Roman" w:cs="Times New Roman"/>
          <w:color w:val="000000"/>
          <w:sz w:val="28"/>
          <w:szCs w:val="28"/>
          <w:lang w:val="uk-UA"/>
        </w:rPr>
        <w:t>забезпечити засвоєння учнями обов'язкового мінімуму змісту початкової, основної, середньої (повної) загальної освіти на рівні вимог державного освітнього стандарту;</w:t>
      </w:r>
    </w:p>
    <w:p w:rsidR="00275E92" w:rsidRDefault="00275E92" w:rsidP="006B7B33">
      <w:pPr>
        <w:pStyle w:val="11"/>
        <w:numPr>
          <w:ilvl w:val="0"/>
          <w:numId w:val="15"/>
        </w:numPr>
        <w:shd w:val="clear" w:color="auto" w:fill="FFFFFF"/>
        <w:spacing w:after="0" w:line="240" w:lineRule="auto"/>
        <w:ind w:left="0" w:firstLine="851"/>
        <w:contextualSpacing/>
        <w:jc w:val="both"/>
        <w:rPr>
          <w:color w:val="000000"/>
          <w:lang w:val="uk-UA"/>
        </w:rPr>
      </w:pPr>
      <w:r w:rsidRPr="006B7B33">
        <w:rPr>
          <w:rFonts w:ascii="Times New Roman" w:hAnsi="Times New Roman" w:cs="Times New Roman"/>
          <w:color w:val="000000"/>
          <w:sz w:val="28"/>
          <w:szCs w:val="28"/>
        </w:rPr>
        <w:t>гарантувати наступність освітніх програм усіх рівнів;</w:t>
      </w:r>
    </w:p>
    <w:p w:rsidR="00275E92" w:rsidRDefault="00275E92" w:rsidP="006B7B33">
      <w:pPr>
        <w:pStyle w:val="11"/>
        <w:numPr>
          <w:ilvl w:val="0"/>
          <w:numId w:val="15"/>
        </w:numPr>
        <w:shd w:val="clear" w:color="auto" w:fill="FFFFFF"/>
        <w:spacing w:after="0" w:line="240" w:lineRule="auto"/>
        <w:ind w:left="0" w:firstLine="851"/>
        <w:contextualSpacing/>
        <w:jc w:val="both"/>
        <w:rPr>
          <w:color w:val="000000"/>
          <w:lang w:val="uk-UA"/>
        </w:rPr>
      </w:pPr>
      <w:r w:rsidRPr="006B7B33">
        <w:rPr>
          <w:rFonts w:ascii="Times New Roman" w:hAnsi="Times New Roman" w:cs="Times New Roman"/>
          <w:color w:val="000000"/>
          <w:sz w:val="28"/>
          <w:szCs w:val="28"/>
          <w:lang w:val="uk-UA"/>
        </w:rPr>
        <w:t>створити умови для вільного вибору  форм здобуття освіти та вивчення профільних предметів;</w:t>
      </w:r>
    </w:p>
    <w:p w:rsidR="00275E92" w:rsidRDefault="00275E92" w:rsidP="006B7B33">
      <w:pPr>
        <w:pStyle w:val="11"/>
        <w:numPr>
          <w:ilvl w:val="0"/>
          <w:numId w:val="15"/>
        </w:numPr>
        <w:shd w:val="clear" w:color="auto" w:fill="FFFFFF"/>
        <w:spacing w:after="0" w:line="240" w:lineRule="auto"/>
        <w:ind w:left="0" w:firstLine="851"/>
        <w:contextualSpacing/>
        <w:jc w:val="both"/>
        <w:rPr>
          <w:color w:val="000000"/>
          <w:lang w:val="uk-UA"/>
        </w:rPr>
      </w:pPr>
      <w:r w:rsidRPr="006B7B33">
        <w:rPr>
          <w:rFonts w:ascii="Times New Roman" w:hAnsi="Times New Roman" w:cs="Times New Roman"/>
          <w:color w:val="000000"/>
          <w:sz w:val="28"/>
          <w:szCs w:val="28"/>
          <w:lang w:val="uk-UA"/>
        </w:rPr>
        <w:t>забезпечити рівний доступ до освіти всім учням, що</w:t>
      </w:r>
      <w:r>
        <w:rPr>
          <w:rFonts w:ascii="Times New Roman" w:hAnsi="Times New Roman" w:cs="Times New Roman"/>
          <w:color w:val="000000"/>
          <w:sz w:val="28"/>
          <w:szCs w:val="28"/>
          <w:lang w:val="uk-UA"/>
        </w:rPr>
        <w:t xml:space="preserve"> </w:t>
      </w:r>
      <w:r w:rsidRPr="006B7B33">
        <w:rPr>
          <w:rFonts w:ascii="Times New Roman" w:hAnsi="Times New Roman" w:cs="Times New Roman"/>
          <w:color w:val="000000"/>
          <w:sz w:val="28"/>
          <w:szCs w:val="28"/>
          <w:lang w:val="uk-UA"/>
        </w:rPr>
        <w:t>проживають на території обслуговування навчального закладу;</w:t>
      </w:r>
    </w:p>
    <w:p w:rsidR="00275E92" w:rsidRDefault="00275E92" w:rsidP="006B7B33">
      <w:pPr>
        <w:pStyle w:val="11"/>
        <w:numPr>
          <w:ilvl w:val="0"/>
          <w:numId w:val="15"/>
        </w:numPr>
        <w:shd w:val="clear" w:color="auto" w:fill="FFFFFF"/>
        <w:spacing w:after="0" w:line="240" w:lineRule="auto"/>
        <w:ind w:left="0" w:firstLine="851"/>
        <w:contextualSpacing/>
        <w:jc w:val="both"/>
        <w:rPr>
          <w:color w:val="000000"/>
          <w:lang w:val="uk-UA"/>
        </w:rPr>
      </w:pPr>
      <w:r w:rsidRPr="006B7B33">
        <w:rPr>
          <w:rFonts w:ascii="Times New Roman" w:hAnsi="Times New Roman" w:cs="Times New Roman"/>
          <w:color w:val="000000"/>
          <w:sz w:val="28"/>
          <w:szCs w:val="28"/>
          <w:lang w:val="uk-UA"/>
        </w:rPr>
        <w:t>запроваджувати індивідуальний, диференційований, діяльнісні підходи до навчання та виховання школярів;</w:t>
      </w:r>
    </w:p>
    <w:p w:rsidR="00275E92" w:rsidRDefault="00275E92" w:rsidP="006B7B33">
      <w:pPr>
        <w:pStyle w:val="11"/>
        <w:numPr>
          <w:ilvl w:val="0"/>
          <w:numId w:val="15"/>
        </w:numPr>
        <w:shd w:val="clear" w:color="auto" w:fill="FFFFFF"/>
        <w:spacing w:after="0" w:line="240" w:lineRule="auto"/>
        <w:ind w:left="0" w:firstLine="851"/>
        <w:contextualSpacing/>
        <w:jc w:val="both"/>
        <w:rPr>
          <w:color w:val="000000"/>
          <w:lang w:val="uk-UA"/>
        </w:rPr>
      </w:pPr>
      <w:r w:rsidRPr="006B7B33">
        <w:rPr>
          <w:rFonts w:ascii="Times New Roman" w:hAnsi="Times New Roman" w:cs="Times New Roman"/>
          <w:color w:val="000000"/>
          <w:sz w:val="28"/>
          <w:szCs w:val="28"/>
          <w:lang w:val="uk-UA"/>
        </w:rPr>
        <w:t xml:space="preserve">запроваджувати в навчально – виховний процес педагогічні технології </w:t>
      </w:r>
      <w:r>
        <w:rPr>
          <w:rFonts w:ascii="Times New Roman" w:hAnsi="Times New Roman" w:cs="Times New Roman"/>
          <w:color w:val="000000"/>
          <w:sz w:val="28"/>
          <w:szCs w:val="28"/>
          <w:lang w:val="uk-UA"/>
        </w:rPr>
        <w:t>партнерства</w:t>
      </w:r>
      <w:r w:rsidRPr="006B7B33">
        <w:rPr>
          <w:rFonts w:ascii="Times New Roman" w:hAnsi="Times New Roman" w:cs="Times New Roman"/>
          <w:color w:val="000000"/>
          <w:sz w:val="28"/>
          <w:szCs w:val="28"/>
          <w:lang w:val="uk-UA"/>
        </w:rPr>
        <w:t>ї;</w:t>
      </w:r>
    </w:p>
    <w:p w:rsidR="00275E92" w:rsidRDefault="00275E92" w:rsidP="006B7B33">
      <w:pPr>
        <w:pStyle w:val="11"/>
        <w:numPr>
          <w:ilvl w:val="0"/>
          <w:numId w:val="15"/>
        </w:numPr>
        <w:shd w:val="clear" w:color="auto" w:fill="FFFFFF"/>
        <w:spacing w:after="0" w:line="240" w:lineRule="auto"/>
        <w:ind w:left="0" w:firstLine="851"/>
        <w:contextualSpacing/>
        <w:jc w:val="both"/>
        <w:rPr>
          <w:color w:val="000000"/>
          <w:lang w:val="uk-UA"/>
        </w:rPr>
      </w:pPr>
      <w:r w:rsidRPr="006B7B33">
        <w:rPr>
          <w:rFonts w:ascii="Times New Roman" w:hAnsi="Times New Roman"/>
          <w:sz w:val="28"/>
          <w:szCs w:val="28"/>
          <w:lang w:val="uk-UA"/>
        </w:rPr>
        <w:t>використовувати інтерактивні форми і методи навчання – дослідницькі, інформаційні,  проектні, сюжетно-рольові ігри, інсценізації, екскурсії, тощо;</w:t>
      </w:r>
    </w:p>
    <w:p w:rsidR="00275E92" w:rsidRDefault="00275E92" w:rsidP="006B7B33">
      <w:pPr>
        <w:pStyle w:val="11"/>
        <w:numPr>
          <w:ilvl w:val="0"/>
          <w:numId w:val="15"/>
        </w:numPr>
        <w:shd w:val="clear" w:color="auto" w:fill="FFFFFF"/>
        <w:spacing w:after="0" w:line="240" w:lineRule="auto"/>
        <w:ind w:left="0" w:firstLine="851"/>
        <w:contextualSpacing/>
        <w:jc w:val="both"/>
        <w:rPr>
          <w:color w:val="000000"/>
          <w:lang w:val="uk-UA"/>
        </w:rPr>
      </w:pPr>
      <w:r w:rsidRPr="006B7B33">
        <w:rPr>
          <w:rFonts w:ascii="Times New Roman" w:hAnsi="Times New Roman" w:cs="Times New Roman"/>
          <w:color w:val="000000"/>
          <w:sz w:val="28"/>
          <w:szCs w:val="28"/>
          <w:lang w:val="uk-UA"/>
        </w:rPr>
        <w:t>створювати умови для професійного росту учителів через участь у методичних об’єднаннях, творчих групах;</w:t>
      </w:r>
    </w:p>
    <w:p w:rsidR="00275E92" w:rsidRDefault="00275E92" w:rsidP="006B7B33">
      <w:pPr>
        <w:pStyle w:val="11"/>
        <w:numPr>
          <w:ilvl w:val="0"/>
          <w:numId w:val="15"/>
        </w:numPr>
        <w:shd w:val="clear" w:color="auto" w:fill="FFFFFF"/>
        <w:spacing w:after="0" w:line="240" w:lineRule="auto"/>
        <w:ind w:left="0" w:firstLine="851"/>
        <w:contextualSpacing/>
        <w:jc w:val="both"/>
        <w:rPr>
          <w:color w:val="000000"/>
          <w:lang w:val="uk-UA"/>
        </w:rPr>
      </w:pPr>
      <w:r w:rsidRPr="006B7B33">
        <w:rPr>
          <w:rFonts w:ascii="Times New Roman" w:hAnsi="Times New Roman" w:cs="Times New Roman"/>
          <w:color w:val="000000"/>
          <w:sz w:val="28"/>
          <w:szCs w:val="28"/>
          <w:lang w:val="uk-UA"/>
        </w:rPr>
        <w:t>сприяти запровадженню гуртків та факультативів різного спрямування для всебічного розвитку школярів;</w:t>
      </w:r>
    </w:p>
    <w:p w:rsidR="00275E92" w:rsidRDefault="00275E92" w:rsidP="006B7B33">
      <w:pPr>
        <w:pStyle w:val="11"/>
        <w:numPr>
          <w:ilvl w:val="0"/>
          <w:numId w:val="15"/>
        </w:numPr>
        <w:shd w:val="clear" w:color="auto" w:fill="FFFFFF"/>
        <w:spacing w:after="0" w:line="240" w:lineRule="auto"/>
        <w:ind w:left="0" w:firstLine="851"/>
        <w:contextualSpacing/>
        <w:jc w:val="both"/>
        <w:rPr>
          <w:color w:val="000000"/>
          <w:lang w:val="uk-UA"/>
        </w:rPr>
      </w:pPr>
      <w:r w:rsidRPr="006B7B33">
        <w:rPr>
          <w:rFonts w:ascii="Times New Roman" w:hAnsi="Times New Roman" w:cs="Times New Roman"/>
          <w:color w:val="000000"/>
          <w:sz w:val="28"/>
          <w:szCs w:val="28"/>
        </w:rPr>
        <w:t>створити основу для адаптації учнів до життя в суспільстві, для усвідомленого вибору та наступного засвоєння професійних освітніх програм;</w:t>
      </w:r>
    </w:p>
    <w:p w:rsidR="00275E92" w:rsidRDefault="00275E92" w:rsidP="006B7B33">
      <w:pPr>
        <w:pStyle w:val="11"/>
        <w:numPr>
          <w:ilvl w:val="0"/>
          <w:numId w:val="15"/>
        </w:numPr>
        <w:shd w:val="clear" w:color="auto" w:fill="FFFFFF"/>
        <w:spacing w:after="0" w:line="240" w:lineRule="auto"/>
        <w:ind w:left="0" w:firstLine="851"/>
        <w:contextualSpacing/>
        <w:jc w:val="both"/>
        <w:rPr>
          <w:color w:val="000000"/>
          <w:lang w:val="uk-UA"/>
        </w:rPr>
      </w:pPr>
      <w:r w:rsidRPr="006B7B33">
        <w:rPr>
          <w:rFonts w:ascii="Times New Roman" w:hAnsi="Times New Roman" w:cs="Times New Roman"/>
          <w:color w:val="000000"/>
          <w:sz w:val="28"/>
          <w:szCs w:val="28"/>
        </w:rPr>
        <w:t>формувати позитивну мотивацію учнів до навчальної діяльності;</w:t>
      </w:r>
    </w:p>
    <w:p w:rsidR="00275E92" w:rsidRPr="006B7B33" w:rsidRDefault="00275E92" w:rsidP="006B7B33">
      <w:pPr>
        <w:pStyle w:val="11"/>
        <w:numPr>
          <w:ilvl w:val="0"/>
          <w:numId w:val="15"/>
        </w:numPr>
        <w:shd w:val="clear" w:color="auto" w:fill="FFFFFF"/>
        <w:spacing w:after="0" w:line="240" w:lineRule="auto"/>
        <w:ind w:left="0" w:firstLine="851"/>
        <w:contextualSpacing/>
        <w:jc w:val="both"/>
        <w:rPr>
          <w:color w:val="000000"/>
          <w:lang w:val="uk-UA"/>
        </w:rPr>
      </w:pPr>
      <w:r w:rsidRPr="006B7B33">
        <w:rPr>
          <w:rFonts w:ascii="Times New Roman" w:hAnsi="Times New Roman" w:cs="Times New Roman"/>
          <w:color w:val="000000"/>
          <w:sz w:val="28"/>
          <w:szCs w:val="28"/>
          <w:lang w:val="uk-UA"/>
        </w:rPr>
        <w:t>забезпечити соціально-педагогічні відносини, що зберігають фізичне, психічне та соціальне здоров'я учнів.</w:t>
      </w:r>
    </w:p>
    <w:p w:rsidR="00275E92" w:rsidRDefault="00275E92" w:rsidP="006B7B33">
      <w:pPr>
        <w:shd w:val="clear" w:color="auto" w:fill="FFFFFF"/>
        <w:spacing w:after="0" w:line="240" w:lineRule="auto"/>
        <w:ind w:firstLine="567"/>
        <w:contextualSpacing/>
        <w:jc w:val="both"/>
        <w:rPr>
          <w:rFonts w:ascii="Times New Roman" w:hAnsi="Times New Roman"/>
          <w:b/>
          <w:bCs/>
          <w:sz w:val="28"/>
          <w:szCs w:val="28"/>
          <w:lang w:eastAsia="ru-RU"/>
        </w:rPr>
      </w:pPr>
    </w:p>
    <w:p w:rsidR="00275E92" w:rsidRPr="002D4B9E" w:rsidRDefault="00275E92" w:rsidP="006B7B33">
      <w:pPr>
        <w:shd w:val="clear" w:color="auto" w:fill="FFFFFF"/>
        <w:spacing w:after="0" w:line="240" w:lineRule="auto"/>
        <w:ind w:firstLine="567"/>
        <w:contextualSpacing/>
        <w:jc w:val="both"/>
        <w:rPr>
          <w:rFonts w:ascii="Times New Roman" w:hAnsi="Times New Roman"/>
          <w:b/>
          <w:bCs/>
          <w:sz w:val="28"/>
          <w:szCs w:val="28"/>
          <w:lang w:eastAsia="ru-RU"/>
        </w:rPr>
      </w:pPr>
      <w:r w:rsidRPr="002D4B9E">
        <w:rPr>
          <w:rFonts w:ascii="Times New Roman" w:hAnsi="Times New Roman"/>
          <w:b/>
          <w:bCs/>
          <w:sz w:val="28"/>
          <w:szCs w:val="28"/>
          <w:lang w:eastAsia="ru-RU"/>
        </w:rPr>
        <w:t>Розділ 4</w:t>
      </w:r>
      <w:r w:rsidRPr="002D4B9E">
        <w:rPr>
          <w:rFonts w:ascii="Times New Roman" w:hAnsi="Times New Roman"/>
          <w:sz w:val="28"/>
          <w:szCs w:val="28"/>
          <w:lang w:eastAsia="ru-RU"/>
        </w:rPr>
        <w:t xml:space="preserve">. </w:t>
      </w:r>
      <w:r w:rsidRPr="002D4B9E">
        <w:rPr>
          <w:rFonts w:ascii="Times New Roman" w:hAnsi="Times New Roman"/>
          <w:b/>
          <w:bCs/>
          <w:sz w:val="28"/>
          <w:szCs w:val="28"/>
          <w:lang w:eastAsia="ru-RU"/>
        </w:rPr>
        <w:t>Навчальний план та його обґрунтування</w:t>
      </w:r>
    </w:p>
    <w:p w:rsidR="00275E92" w:rsidRDefault="00275E92" w:rsidP="005B7D1A">
      <w:pPr>
        <w:shd w:val="clear" w:color="auto" w:fill="FFFFFF"/>
        <w:spacing w:after="0" w:line="240" w:lineRule="auto"/>
        <w:contextualSpacing/>
        <w:jc w:val="both"/>
        <w:rPr>
          <w:rFonts w:ascii="Times New Roman" w:hAnsi="Times New Roman"/>
          <w:bCs/>
          <w:iCs/>
          <w:sz w:val="28"/>
          <w:szCs w:val="28"/>
          <w:lang w:eastAsia="ru-RU"/>
        </w:rPr>
      </w:pPr>
      <w:r w:rsidRPr="002D4B9E">
        <w:rPr>
          <w:rFonts w:ascii="Times New Roman" w:hAnsi="Times New Roman"/>
          <w:sz w:val="28"/>
          <w:szCs w:val="28"/>
          <w:lang w:eastAsia="ru-RU"/>
        </w:rPr>
        <w:t xml:space="preserve">  Основним документом, що регулює навчально-виховний процес у школі, є робочий навчальний план, що складений на основі Типових навчальних п</w:t>
      </w:r>
      <w:r>
        <w:rPr>
          <w:rFonts w:ascii="Times New Roman" w:hAnsi="Times New Roman"/>
          <w:sz w:val="28"/>
          <w:szCs w:val="28"/>
          <w:lang w:eastAsia="ru-RU"/>
        </w:rPr>
        <w:t>рограм</w:t>
      </w:r>
      <w:r w:rsidRPr="002D4B9E">
        <w:rPr>
          <w:rFonts w:ascii="Times New Roman" w:hAnsi="Times New Roman"/>
          <w:sz w:val="28"/>
          <w:szCs w:val="28"/>
          <w:lang w:eastAsia="ru-RU"/>
        </w:rPr>
        <w:t xml:space="preserve">, розроблених та затверджених Міністерством освіти і науки України, із конкретизацією варіативної частини і визначенням профілю навчання. Зміст навчального плану є механізмом реалізації змісту освіти </w:t>
      </w:r>
      <w:r>
        <w:rPr>
          <w:rFonts w:ascii="Times New Roman" w:hAnsi="Times New Roman"/>
          <w:sz w:val="28"/>
          <w:szCs w:val="28"/>
          <w:lang w:eastAsia="ru-RU"/>
        </w:rPr>
        <w:t>та одним із засобів формування «моделі»</w:t>
      </w:r>
      <w:r w:rsidRPr="002D4B9E">
        <w:rPr>
          <w:rFonts w:ascii="Times New Roman" w:hAnsi="Times New Roman"/>
          <w:sz w:val="28"/>
          <w:szCs w:val="28"/>
          <w:lang w:eastAsia="ru-RU"/>
        </w:rPr>
        <w:t xml:space="preserve"> випу</w:t>
      </w:r>
      <w:r>
        <w:rPr>
          <w:rFonts w:ascii="Times New Roman" w:hAnsi="Times New Roman"/>
          <w:sz w:val="28"/>
          <w:szCs w:val="28"/>
          <w:lang w:eastAsia="ru-RU"/>
        </w:rPr>
        <w:t>скника кожного ступеня навчання</w:t>
      </w:r>
      <w:r>
        <w:rPr>
          <w:rFonts w:ascii="Times New Roman" w:hAnsi="Times New Roman"/>
          <w:bCs/>
          <w:iCs/>
          <w:sz w:val="28"/>
          <w:szCs w:val="28"/>
          <w:lang w:eastAsia="ru-RU"/>
        </w:rPr>
        <w:t xml:space="preserve">. </w:t>
      </w:r>
      <w:r w:rsidRPr="002D4B9E">
        <w:rPr>
          <w:rFonts w:ascii="Times New Roman" w:hAnsi="Times New Roman"/>
          <w:bCs/>
          <w:iCs/>
          <w:sz w:val="28"/>
          <w:szCs w:val="28"/>
          <w:lang w:eastAsia="ru-RU"/>
        </w:rPr>
        <w:t>Детальний розподіл навчального навантаження на тиждень окреслено у навчальних план</w:t>
      </w:r>
      <w:r>
        <w:rPr>
          <w:rFonts w:ascii="Times New Roman" w:hAnsi="Times New Roman"/>
          <w:bCs/>
          <w:iCs/>
          <w:sz w:val="28"/>
          <w:szCs w:val="28"/>
          <w:lang w:eastAsia="ru-RU"/>
        </w:rPr>
        <w:t xml:space="preserve">ах </w:t>
      </w:r>
      <w:r w:rsidRPr="002D4B9E">
        <w:rPr>
          <w:rFonts w:ascii="Times New Roman" w:hAnsi="Times New Roman"/>
          <w:bCs/>
          <w:iCs/>
          <w:sz w:val="28"/>
          <w:szCs w:val="28"/>
          <w:lang w:eastAsia="ru-RU"/>
        </w:rPr>
        <w:t>відповідного рівня.</w:t>
      </w:r>
    </w:p>
    <w:p w:rsidR="0041033C" w:rsidRDefault="00275E92" w:rsidP="0041033C">
      <w:pPr>
        <w:pStyle w:val="ad"/>
        <w:shd w:val="clear" w:color="auto" w:fill="FFFFFF"/>
        <w:spacing w:before="150" w:beforeAutospacing="0" w:after="180" w:afterAutospacing="0"/>
        <w:rPr>
          <w:color w:val="111111"/>
          <w:sz w:val="28"/>
          <w:szCs w:val="28"/>
          <w:lang w:val="uk-UA"/>
        </w:rPr>
      </w:pPr>
      <w:r w:rsidRPr="007E1772">
        <w:rPr>
          <w:color w:val="111111"/>
          <w:sz w:val="28"/>
          <w:szCs w:val="28"/>
          <w:lang w:val="uk-UA"/>
        </w:rPr>
        <w:t>Обсяг навчального навантаження</w:t>
      </w:r>
      <w:r>
        <w:rPr>
          <w:color w:val="111111"/>
          <w:sz w:val="28"/>
          <w:szCs w:val="28"/>
          <w:lang w:val="uk-UA"/>
        </w:rPr>
        <w:t>:</w:t>
      </w:r>
    </w:p>
    <w:p w:rsidR="0041033C" w:rsidRPr="007E1772" w:rsidRDefault="0041033C" w:rsidP="0041033C">
      <w:pPr>
        <w:pStyle w:val="ad"/>
        <w:shd w:val="clear" w:color="auto" w:fill="FFFFFF"/>
        <w:spacing w:before="150" w:beforeAutospacing="0" w:after="180" w:afterAutospacing="0"/>
        <w:rPr>
          <w:color w:val="111111"/>
          <w:sz w:val="28"/>
          <w:szCs w:val="28"/>
        </w:rPr>
      </w:pPr>
      <w:r w:rsidRPr="0041033C">
        <w:rPr>
          <w:color w:val="111111"/>
          <w:sz w:val="28"/>
          <w:szCs w:val="28"/>
        </w:rPr>
        <w:t xml:space="preserve"> </w:t>
      </w:r>
      <w:r>
        <w:rPr>
          <w:color w:val="111111"/>
          <w:sz w:val="28"/>
          <w:szCs w:val="28"/>
        </w:rPr>
        <w:t xml:space="preserve">для </w:t>
      </w:r>
      <w:r>
        <w:rPr>
          <w:color w:val="111111"/>
          <w:sz w:val="28"/>
          <w:szCs w:val="28"/>
          <w:lang w:val="uk-UA"/>
        </w:rPr>
        <w:t>1</w:t>
      </w:r>
      <w:r>
        <w:rPr>
          <w:color w:val="111111"/>
          <w:sz w:val="28"/>
          <w:szCs w:val="28"/>
        </w:rPr>
        <w:t>-х класів – 8</w:t>
      </w:r>
      <w:r>
        <w:rPr>
          <w:color w:val="111111"/>
          <w:sz w:val="28"/>
          <w:szCs w:val="28"/>
          <w:lang w:val="uk-UA"/>
        </w:rPr>
        <w:t>0</w:t>
      </w:r>
      <w:r w:rsidRPr="007E1772">
        <w:rPr>
          <w:color w:val="111111"/>
          <w:sz w:val="28"/>
          <w:szCs w:val="28"/>
        </w:rPr>
        <w:t>5 годин/навчальний рік,</w:t>
      </w:r>
    </w:p>
    <w:p w:rsidR="00275E92" w:rsidRPr="007E1772" w:rsidRDefault="00275E92" w:rsidP="007E1772">
      <w:pPr>
        <w:pStyle w:val="ad"/>
        <w:shd w:val="clear" w:color="auto" w:fill="FFFFFF"/>
        <w:spacing w:before="150" w:beforeAutospacing="0" w:after="180" w:afterAutospacing="0"/>
        <w:rPr>
          <w:color w:val="111111"/>
          <w:sz w:val="28"/>
          <w:szCs w:val="28"/>
        </w:rPr>
      </w:pPr>
      <w:r w:rsidRPr="007E1772">
        <w:rPr>
          <w:color w:val="111111"/>
          <w:sz w:val="28"/>
          <w:szCs w:val="28"/>
        </w:rPr>
        <w:t>для 2-х класів – 875 годин/навчальний рік,</w:t>
      </w:r>
    </w:p>
    <w:p w:rsidR="00275E92" w:rsidRPr="007E1772" w:rsidRDefault="00275E92" w:rsidP="007E1772">
      <w:pPr>
        <w:pStyle w:val="ad"/>
        <w:shd w:val="clear" w:color="auto" w:fill="FFFFFF"/>
        <w:spacing w:before="150" w:beforeAutospacing="0" w:after="180" w:afterAutospacing="0"/>
        <w:rPr>
          <w:color w:val="111111"/>
          <w:sz w:val="28"/>
          <w:szCs w:val="28"/>
        </w:rPr>
      </w:pPr>
      <w:r w:rsidRPr="007E1772">
        <w:rPr>
          <w:color w:val="111111"/>
          <w:sz w:val="28"/>
          <w:szCs w:val="28"/>
        </w:rPr>
        <w:t>для 3-х класів – 910 годин/навчальний рік,</w:t>
      </w:r>
    </w:p>
    <w:p w:rsidR="00275E92" w:rsidRPr="007E1772" w:rsidRDefault="00275E92" w:rsidP="007E1772">
      <w:pPr>
        <w:pStyle w:val="ad"/>
        <w:shd w:val="clear" w:color="auto" w:fill="FFFFFF"/>
        <w:spacing w:before="150" w:beforeAutospacing="0" w:after="180" w:afterAutospacing="0"/>
        <w:rPr>
          <w:color w:val="111111"/>
          <w:sz w:val="28"/>
          <w:szCs w:val="28"/>
        </w:rPr>
      </w:pPr>
      <w:r w:rsidRPr="007E1772">
        <w:rPr>
          <w:color w:val="111111"/>
          <w:sz w:val="28"/>
          <w:szCs w:val="28"/>
        </w:rPr>
        <w:t>для 4-х класів – 910 годин/навчальний рік,</w:t>
      </w:r>
    </w:p>
    <w:p w:rsidR="00275E92" w:rsidRPr="007E1772" w:rsidRDefault="00275E92" w:rsidP="007E1772">
      <w:pPr>
        <w:pStyle w:val="ad"/>
        <w:shd w:val="clear" w:color="auto" w:fill="FFFFFF"/>
        <w:spacing w:before="150" w:beforeAutospacing="0" w:after="180" w:afterAutospacing="0"/>
        <w:rPr>
          <w:color w:val="111111"/>
          <w:sz w:val="28"/>
          <w:szCs w:val="28"/>
        </w:rPr>
      </w:pPr>
      <w:r w:rsidRPr="007E1772">
        <w:rPr>
          <w:color w:val="111111"/>
          <w:sz w:val="28"/>
          <w:szCs w:val="28"/>
        </w:rPr>
        <w:t>для 5-х класів – 1050 годин/навчальний рік,</w:t>
      </w:r>
    </w:p>
    <w:p w:rsidR="00275E92" w:rsidRPr="007E1772" w:rsidRDefault="00275E92" w:rsidP="007E1772">
      <w:pPr>
        <w:pStyle w:val="ad"/>
        <w:shd w:val="clear" w:color="auto" w:fill="FFFFFF"/>
        <w:spacing w:before="150" w:beforeAutospacing="0" w:after="180" w:afterAutospacing="0"/>
        <w:rPr>
          <w:color w:val="111111"/>
          <w:sz w:val="28"/>
          <w:szCs w:val="28"/>
        </w:rPr>
      </w:pPr>
      <w:r w:rsidRPr="007E1772">
        <w:rPr>
          <w:color w:val="111111"/>
          <w:sz w:val="28"/>
          <w:szCs w:val="28"/>
        </w:rPr>
        <w:t>для 6-х класів – 1155 годин/навчальний рік,</w:t>
      </w:r>
    </w:p>
    <w:p w:rsidR="00275E92" w:rsidRPr="007E1772" w:rsidRDefault="00275E92" w:rsidP="007E1772">
      <w:pPr>
        <w:pStyle w:val="ad"/>
        <w:shd w:val="clear" w:color="auto" w:fill="FFFFFF"/>
        <w:spacing w:before="150" w:beforeAutospacing="0" w:after="180" w:afterAutospacing="0"/>
        <w:rPr>
          <w:color w:val="111111"/>
          <w:sz w:val="28"/>
          <w:szCs w:val="28"/>
        </w:rPr>
      </w:pPr>
      <w:r w:rsidRPr="007E1772">
        <w:rPr>
          <w:color w:val="111111"/>
          <w:sz w:val="28"/>
          <w:szCs w:val="28"/>
        </w:rPr>
        <w:t>для 7-х класів – 1172,5 годин/навчальний рік,</w:t>
      </w:r>
    </w:p>
    <w:p w:rsidR="00275E92" w:rsidRPr="007E1772" w:rsidRDefault="00275E92" w:rsidP="007E1772">
      <w:pPr>
        <w:pStyle w:val="ad"/>
        <w:shd w:val="clear" w:color="auto" w:fill="FFFFFF"/>
        <w:spacing w:before="150" w:beforeAutospacing="0" w:after="180" w:afterAutospacing="0"/>
        <w:rPr>
          <w:color w:val="111111"/>
          <w:sz w:val="28"/>
          <w:szCs w:val="28"/>
        </w:rPr>
      </w:pPr>
      <w:r w:rsidRPr="007E1772">
        <w:rPr>
          <w:color w:val="111111"/>
          <w:sz w:val="28"/>
          <w:szCs w:val="28"/>
        </w:rPr>
        <w:t>для 8-х класів – 1207,5 годин/навчальний рік,</w:t>
      </w:r>
    </w:p>
    <w:p w:rsidR="00275E92" w:rsidRPr="007E1772" w:rsidRDefault="00275E92" w:rsidP="007E1772">
      <w:pPr>
        <w:pStyle w:val="ad"/>
        <w:shd w:val="clear" w:color="auto" w:fill="FFFFFF"/>
        <w:spacing w:before="150" w:beforeAutospacing="0" w:after="180" w:afterAutospacing="0"/>
        <w:rPr>
          <w:color w:val="111111"/>
          <w:sz w:val="28"/>
          <w:szCs w:val="28"/>
        </w:rPr>
      </w:pPr>
      <w:r w:rsidRPr="007E1772">
        <w:rPr>
          <w:color w:val="111111"/>
          <w:sz w:val="28"/>
          <w:szCs w:val="28"/>
        </w:rPr>
        <w:t>для  9-х класів – 1260 годин/навчальний рік,</w:t>
      </w:r>
    </w:p>
    <w:p w:rsidR="00275E92" w:rsidRPr="007E1772" w:rsidRDefault="00275E92" w:rsidP="007E1772">
      <w:pPr>
        <w:pStyle w:val="ad"/>
        <w:shd w:val="clear" w:color="auto" w:fill="FFFFFF"/>
        <w:spacing w:before="150" w:beforeAutospacing="0" w:after="180" w:afterAutospacing="0"/>
        <w:rPr>
          <w:color w:val="111111"/>
          <w:sz w:val="28"/>
          <w:szCs w:val="28"/>
        </w:rPr>
      </w:pPr>
      <w:r w:rsidRPr="007E1772">
        <w:rPr>
          <w:color w:val="111111"/>
          <w:sz w:val="28"/>
          <w:szCs w:val="28"/>
        </w:rPr>
        <w:t>для 10-х класів – 1330 годин/навчальний рік,</w:t>
      </w:r>
    </w:p>
    <w:p w:rsidR="009258A3" w:rsidRDefault="00275E92" w:rsidP="00F07588">
      <w:pPr>
        <w:spacing w:line="360" w:lineRule="auto"/>
        <w:rPr>
          <w:color w:val="111111"/>
          <w:sz w:val="28"/>
          <w:szCs w:val="28"/>
          <w:lang w:val="ru-RU"/>
        </w:rPr>
      </w:pPr>
      <w:r w:rsidRPr="007E1772">
        <w:rPr>
          <w:color w:val="111111"/>
          <w:sz w:val="28"/>
          <w:szCs w:val="28"/>
        </w:rPr>
        <w:t>для 11-х класів – 1330 годин/навчальний рік;</w:t>
      </w:r>
    </w:p>
    <w:p w:rsidR="005B4B7D" w:rsidRPr="00FD30C9" w:rsidRDefault="00F07588" w:rsidP="00FD30C9">
      <w:pPr>
        <w:spacing w:line="360" w:lineRule="auto"/>
        <w:rPr>
          <w:rFonts w:ascii="Times New Roman" w:hAnsi="Times New Roman"/>
          <w:b/>
          <w:sz w:val="28"/>
          <w:szCs w:val="28"/>
          <w:lang w:val="ru-RU"/>
        </w:rPr>
      </w:pPr>
      <w:r>
        <w:rPr>
          <w:b/>
        </w:rPr>
        <w:t xml:space="preserve">                 </w:t>
      </w:r>
      <w:r w:rsidR="005B4B7D" w:rsidRPr="00FD6EA2">
        <w:rPr>
          <w:rFonts w:ascii="Times New Roman" w:hAnsi="Times New Roman"/>
          <w:b/>
          <w:i/>
          <w:sz w:val="28"/>
          <w:szCs w:val="28"/>
        </w:rPr>
        <w:t>Робочий навчальний план складено на основі Типових освітніх програм:</w:t>
      </w:r>
    </w:p>
    <w:p w:rsidR="005B4B7D" w:rsidRPr="00FD6EA2" w:rsidRDefault="005B4B7D" w:rsidP="005B4B7D">
      <w:pPr>
        <w:ind w:left="-567" w:firstLine="567"/>
        <w:jc w:val="both"/>
        <w:rPr>
          <w:rFonts w:ascii="Times New Roman" w:hAnsi="Times New Roman"/>
          <w:sz w:val="28"/>
          <w:szCs w:val="28"/>
        </w:rPr>
      </w:pPr>
      <w:r w:rsidRPr="00FD6EA2">
        <w:rPr>
          <w:rFonts w:ascii="Times New Roman" w:hAnsi="Times New Roman"/>
          <w:b/>
          <w:sz w:val="28"/>
          <w:szCs w:val="28"/>
        </w:rPr>
        <w:t>Програма початкової освіти</w:t>
      </w:r>
      <w:r w:rsidRPr="00FD6EA2">
        <w:rPr>
          <w:rFonts w:ascii="Times New Roman" w:hAnsi="Times New Roman"/>
          <w:sz w:val="28"/>
          <w:szCs w:val="28"/>
        </w:rPr>
        <w:t xml:space="preserve">   окреслює   підходи до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p>
    <w:p w:rsidR="005B4B7D" w:rsidRPr="00FD6EA2" w:rsidRDefault="005B4B7D" w:rsidP="005B4B7D">
      <w:pPr>
        <w:ind w:left="-567" w:firstLine="709"/>
        <w:jc w:val="both"/>
        <w:rPr>
          <w:rFonts w:ascii="Times New Roman" w:hAnsi="Times New Roman"/>
          <w:sz w:val="28"/>
          <w:szCs w:val="28"/>
        </w:rPr>
      </w:pPr>
      <w:r w:rsidRPr="00FD6EA2">
        <w:rPr>
          <w:rFonts w:ascii="Times New Roman" w:hAnsi="Times New Roman"/>
          <w:sz w:val="28"/>
          <w:szCs w:val="28"/>
        </w:rPr>
        <w:t xml:space="preserve">Початкова освіта здобувається  з шести років (відповідно до Закону України «Про освіту»). </w:t>
      </w:r>
    </w:p>
    <w:p w:rsidR="005B4B7D" w:rsidRPr="00FD6EA2" w:rsidRDefault="005B4B7D" w:rsidP="005B4B7D">
      <w:pPr>
        <w:ind w:left="-567" w:firstLine="567"/>
        <w:jc w:val="both"/>
        <w:rPr>
          <w:rFonts w:ascii="Times New Roman" w:hAnsi="Times New Roman"/>
          <w:sz w:val="28"/>
          <w:szCs w:val="28"/>
        </w:rPr>
      </w:pPr>
      <w:r w:rsidRPr="00FD6EA2">
        <w:rPr>
          <w:rFonts w:ascii="Times New Roman" w:hAnsi="Times New Roman"/>
          <w:sz w:val="28"/>
          <w:szCs w:val="28"/>
        </w:rPr>
        <w:t xml:space="preserve">Програма визначає загальний обсяг навчального навантаження на тиждень,  забезпечує взаємозв’язки окремих предметів, курсів за вибором,  їх інтеграцію  та логічну послідовність,  вивчення яких будуть   подані в рамках навчальних планів. </w:t>
      </w:r>
    </w:p>
    <w:p w:rsidR="005B4B7D" w:rsidRPr="00FD6EA2" w:rsidRDefault="005B4B7D" w:rsidP="005B4B7D">
      <w:pPr>
        <w:ind w:left="-567" w:firstLine="567"/>
        <w:jc w:val="both"/>
        <w:rPr>
          <w:rFonts w:ascii="Times New Roman" w:hAnsi="Times New Roman"/>
          <w:sz w:val="28"/>
          <w:szCs w:val="28"/>
        </w:rPr>
      </w:pPr>
      <w:r w:rsidRPr="00FD6EA2">
        <w:rPr>
          <w:rFonts w:ascii="Times New Roman" w:hAnsi="Times New Roman"/>
          <w:sz w:val="28"/>
          <w:szCs w:val="28"/>
        </w:rPr>
        <w:t>Для учнів 1-3-х класів  на основі Типової освітньої програми початкової освіти цикл І (1-2 класи) (автор Савченко ), відповідно державного стандарту початкової освіти затвердженого Постановою Кабінету Міністрів 21 лютого 2018 року №87, наказом МОН України від 21 березня 2018 року №268.</w:t>
      </w:r>
    </w:p>
    <w:p w:rsidR="005B4B7D" w:rsidRPr="00FD6EA2" w:rsidRDefault="005B4B7D" w:rsidP="005B4B7D">
      <w:pPr>
        <w:widowControl w:val="0"/>
        <w:jc w:val="center"/>
        <w:rPr>
          <w:rFonts w:ascii="Times New Roman" w:hAnsi="Times New Roman"/>
          <w:b/>
          <w:sz w:val="28"/>
          <w:szCs w:val="28"/>
        </w:rPr>
      </w:pPr>
      <w:r w:rsidRPr="00FD6EA2">
        <w:rPr>
          <w:rFonts w:ascii="Times New Roman" w:hAnsi="Times New Roman"/>
          <w:b/>
          <w:sz w:val="28"/>
          <w:szCs w:val="28"/>
        </w:rPr>
        <w:t xml:space="preserve">Робочий навчальний план  </w:t>
      </w:r>
      <w:r w:rsidR="00B5650F">
        <w:rPr>
          <w:rFonts w:ascii="Times New Roman" w:hAnsi="Times New Roman"/>
          <w:b/>
          <w:sz w:val="28"/>
          <w:szCs w:val="28"/>
        </w:rPr>
        <w:t>для учнів початкової  школи 1 -4</w:t>
      </w:r>
      <w:r w:rsidRPr="00FD6EA2">
        <w:rPr>
          <w:rFonts w:ascii="Times New Roman" w:hAnsi="Times New Roman"/>
          <w:b/>
          <w:sz w:val="28"/>
          <w:szCs w:val="28"/>
        </w:rPr>
        <w:t>класи</w:t>
      </w:r>
    </w:p>
    <w:p w:rsidR="00275E92" w:rsidRPr="00FD6EA2" w:rsidRDefault="005B4B7D" w:rsidP="005B4B7D">
      <w:pPr>
        <w:widowControl w:val="0"/>
        <w:jc w:val="center"/>
        <w:rPr>
          <w:rFonts w:ascii="Times New Roman" w:hAnsi="Times New Roman"/>
          <w:b/>
          <w:sz w:val="28"/>
          <w:szCs w:val="28"/>
        </w:rPr>
      </w:pPr>
      <w:r w:rsidRPr="00FD6EA2">
        <w:rPr>
          <w:rFonts w:ascii="Times New Roman" w:hAnsi="Times New Roman"/>
          <w:b/>
          <w:sz w:val="28"/>
          <w:szCs w:val="28"/>
        </w:rPr>
        <w:t>Ко</w:t>
      </w:r>
      <w:r w:rsidRPr="00FD6EA2">
        <w:rPr>
          <w:rFonts w:ascii="Times New Roman" w:hAnsi="Times New Roman"/>
          <w:b/>
          <w:sz w:val="28"/>
          <w:szCs w:val="28"/>
          <w:lang w:val="ru-RU"/>
        </w:rPr>
        <w:t>стилівської</w:t>
      </w:r>
      <w:r w:rsidR="00B5650F">
        <w:rPr>
          <w:rFonts w:ascii="Times New Roman" w:hAnsi="Times New Roman"/>
          <w:b/>
          <w:sz w:val="28"/>
          <w:szCs w:val="28"/>
        </w:rPr>
        <w:t xml:space="preserve"> ЗОШ І-ІІІ ступенів на 2021 – 2022</w:t>
      </w:r>
      <w:r w:rsidRPr="00FD6EA2">
        <w:rPr>
          <w:rFonts w:ascii="Times New Roman" w:hAnsi="Times New Roman"/>
          <w:b/>
          <w:sz w:val="28"/>
          <w:szCs w:val="28"/>
        </w:rPr>
        <w:t xml:space="preserve"> навчальний рік</w:t>
      </w:r>
    </w:p>
    <w:p w:rsidR="00275E92" w:rsidRPr="00FD7472" w:rsidRDefault="00275E92" w:rsidP="006B7B33">
      <w:pPr>
        <w:shd w:val="clear" w:color="auto" w:fill="FFFFFF"/>
        <w:spacing w:after="0" w:line="240" w:lineRule="auto"/>
        <w:ind w:firstLine="708"/>
        <w:contextualSpacing/>
        <w:jc w:val="both"/>
        <w:rPr>
          <w:rFonts w:ascii="Times New Roman" w:hAnsi="Times New Roman"/>
          <w:bCs/>
          <w:iCs/>
          <w:sz w:val="28"/>
          <w:szCs w:val="28"/>
          <w:lang w:eastAsia="ru-RU"/>
        </w:rPr>
      </w:pPr>
      <w:r>
        <w:rPr>
          <w:rFonts w:ascii="Times New Roman" w:hAnsi="Times New Roman"/>
          <w:b/>
          <w:bCs/>
          <w:iCs/>
          <w:sz w:val="28"/>
          <w:szCs w:val="28"/>
          <w:lang w:eastAsia="ru-RU"/>
        </w:rPr>
        <w:t>1</w:t>
      </w:r>
      <w:r w:rsidR="009569F7">
        <w:rPr>
          <w:rFonts w:ascii="Times New Roman" w:hAnsi="Times New Roman"/>
          <w:b/>
          <w:bCs/>
          <w:iCs/>
          <w:sz w:val="28"/>
          <w:szCs w:val="28"/>
          <w:lang w:eastAsia="ru-RU"/>
        </w:rPr>
        <w:t>-2</w:t>
      </w:r>
      <w:r>
        <w:rPr>
          <w:rFonts w:ascii="Times New Roman" w:hAnsi="Times New Roman"/>
          <w:b/>
          <w:bCs/>
          <w:iCs/>
          <w:sz w:val="28"/>
          <w:szCs w:val="28"/>
          <w:lang w:eastAsia="ru-RU"/>
        </w:rPr>
        <w:t xml:space="preserve"> клас</w:t>
      </w:r>
      <w:r w:rsidR="00BD4A07">
        <w:rPr>
          <w:rFonts w:ascii="Times New Roman" w:hAnsi="Times New Roman"/>
          <w:b/>
          <w:bCs/>
          <w:iCs/>
          <w:sz w:val="28"/>
          <w:szCs w:val="28"/>
          <w:lang w:eastAsia="ru-RU"/>
        </w:rPr>
        <w:t>и</w:t>
      </w:r>
      <w:r>
        <w:rPr>
          <w:rFonts w:ascii="Times New Roman" w:hAnsi="Times New Roman"/>
          <w:b/>
          <w:bCs/>
          <w:iCs/>
          <w:sz w:val="28"/>
          <w:szCs w:val="28"/>
          <w:lang w:eastAsia="ru-RU"/>
        </w:rPr>
        <w:t xml:space="preserve"> </w:t>
      </w:r>
      <w:r w:rsidR="005B4B7D">
        <w:rPr>
          <w:rFonts w:ascii="Times New Roman" w:hAnsi="Times New Roman"/>
          <w:bCs/>
          <w:iCs/>
          <w:sz w:val="28"/>
          <w:szCs w:val="28"/>
          <w:lang w:eastAsia="ru-RU"/>
        </w:rPr>
        <w:t>працюють</w:t>
      </w:r>
      <w:r>
        <w:rPr>
          <w:rFonts w:ascii="Times New Roman" w:hAnsi="Times New Roman"/>
          <w:bCs/>
          <w:iCs/>
          <w:sz w:val="28"/>
          <w:szCs w:val="28"/>
          <w:lang w:eastAsia="ru-RU"/>
        </w:rPr>
        <w:t xml:space="preserve"> за </w:t>
      </w:r>
      <w:r w:rsidR="00855C65" w:rsidRPr="007A7587">
        <w:rPr>
          <w:rFonts w:ascii="Times New Roman" w:hAnsi="Times New Roman"/>
          <w:sz w:val="28"/>
          <w:szCs w:val="28"/>
          <w:lang w:val="ru-RU" w:eastAsia="ru-RU"/>
        </w:rPr>
        <w:fldChar w:fldCharType="begin"/>
      </w:r>
      <w:r w:rsidRPr="007A7587">
        <w:rPr>
          <w:rFonts w:ascii="Times New Roman" w:hAnsi="Times New Roman"/>
          <w:sz w:val="28"/>
          <w:szCs w:val="28"/>
          <w:lang w:val="ru-RU" w:eastAsia="ru-RU"/>
        </w:rPr>
        <w:instrText>HYPERLINK</w:instrText>
      </w:r>
      <w:r w:rsidRPr="007A7587">
        <w:rPr>
          <w:rFonts w:ascii="Times New Roman" w:hAnsi="Times New Roman"/>
          <w:sz w:val="28"/>
          <w:szCs w:val="28"/>
          <w:lang w:eastAsia="ru-RU"/>
        </w:rPr>
        <w:instrText xml:space="preserve"> "</w:instrText>
      </w:r>
      <w:r w:rsidRPr="007A7587">
        <w:rPr>
          <w:rFonts w:ascii="Times New Roman" w:hAnsi="Times New Roman"/>
          <w:sz w:val="28"/>
          <w:szCs w:val="28"/>
          <w:lang w:val="ru-RU" w:eastAsia="ru-RU"/>
        </w:rPr>
        <w:instrText>https</w:instrText>
      </w:r>
      <w:r w:rsidRPr="007A7587">
        <w:rPr>
          <w:rFonts w:ascii="Times New Roman" w:hAnsi="Times New Roman"/>
          <w:sz w:val="28"/>
          <w:szCs w:val="28"/>
          <w:lang w:eastAsia="ru-RU"/>
        </w:rPr>
        <w:instrText>://</w:instrText>
      </w:r>
      <w:r w:rsidRPr="007A7587">
        <w:rPr>
          <w:rFonts w:ascii="Times New Roman" w:hAnsi="Times New Roman"/>
          <w:sz w:val="28"/>
          <w:szCs w:val="28"/>
          <w:lang w:val="ru-RU" w:eastAsia="ru-RU"/>
        </w:rPr>
        <w:instrText>base</w:instrText>
      </w:r>
      <w:r w:rsidRPr="007A7587">
        <w:rPr>
          <w:rFonts w:ascii="Times New Roman" w:hAnsi="Times New Roman"/>
          <w:sz w:val="28"/>
          <w:szCs w:val="28"/>
          <w:lang w:eastAsia="ru-RU"/>
        </w:rPr>
        <w:instrText>.</w:instrText>
      </w:r>
      <w:r w:rsidRPr="007A7587">
        <w:rPr>
          <w:rFonts w:ascii="Times New Roman" w:hAnsi="Times New Roman"/>
          <w:sz w:val="28"/>
          <w:szCs w:val="28"/>
          <w:lang w:val="ru-RU" w:eastAsia="ru-RU"/>
        </w:rPr>
        <w:instrText>kristti</w:instrText>
      </w:r>
      <w:r w:rsidRPr="007A7587">
        <w:rPr>
          <w:rFonts w:ascii="Times New Roman" w:hAnsi="Times New Roman"/>
          <w:sz w:val="28"/>
          <w:szCs w:val="28"/>
          <w:lang w:eastAsia="ru-RU"/>
        </w:rPr>
        <w:instrText>.</w:instrText>
      </w:r>
      <w:r w:rsidRPr="007A7587">
        <w:rPr>
          <w:rFonts w:ascii="Times New Roman" w:hAnsi="Times New Roman"/>
          <w:sz w:val="28"/>
          <w:szCs w:val="28"/>
          <w:lang w:val="ru-RU" w:eastAsia="ru-RU"/>
        </w:rPr>
        <w:instrText>com</w:instrText>
      </w:r>
      <w:r w:rsidRPr="007A7587">
        <w:rPr>
          <w:rFonts w:ascii="Times New Roman" w:hAnsi="Times New Roman"/>
          <w:sz w:val="28"/>
          <w:szCs w:val="28"/>
          <w:lang w:eastAsia="ru-RU"/>
        </w:rPr>
        <w:instrText>.</w:instrText>
      </w:r>
      <w:r w:rsidRPr="007A7587">
        <w:rPr>
          <w:rFonts w:ascii="Times New Roman" w:hAnsi="Times New Roman"/>
          <w:sz w:val="28"/>
          <w:szCs w:val="28"/>
          <w:lang w:val="ru-RU" w:eastAsia="ru-RU"/>
        </w:rPr>
        <w:instrText>ua</w:instrText>
      </w:r>
      <w:r w:rsidRPr="007A7587">
        <w:rPr>
          <w:rFonts w:ascii="Times New Roman" w:hAnsi="Times New Roman"/>
          <w:sz w:val="28"/>
          <w:szCs w:val="28"/>
          <w:lang w:eastAsia="ru-RU"/>
        </w:rPr>
        <w:instrText>/?</w:instrText>
      </w:r>
      <w:r w:rsidRPr="007A7587">
        <w:rPr>
          <w:rFonts w:ascii="Times New Roman" w:hAnsi="Times New Roman"/>
          <w:sz w:val="28"/>
          <w:szCs w:val="28"/>
          <w:lang w:val="ru-RU" w:eastAsia="ru-RU"/>
        </w:rPr>
        <w:instrText>p</w:instrText>
      </w:r>
      <w:r w:rsidRPr="007A7587">
        <w:rPr>
          <w:rFonts w:ascii="Times New Roman" w:hAnsi="Times New Roman"/>
          <w:sz w:val="28"/>
          <w:szCs w:val="28"/>
          <w:lang w:eastAsia="ru-RU"/>
        </w:rPr>
        <w:instrText xml:space="preserve">=6760" </w:instrText>
      </w:r>
      <w:r w:rsidR="00855C65" w:rsidRPr="007A7587">
        <w:rPr>
          <w:rFonts w:ascii="Times New Roman" w:hAnsi="Times New Roman"/>
          <w:sz w:val="28"/>
          <w:szCs w:val="28"/>
          <w:lang w:val="ru-RU" w:eastAsia="ru-RU"/>
        </w:rPr>
        <w:fldChar w:fldCharType="separate"/>
      </w:r>
      <w:r w:rsidRPr="00071117">
        <w:rPr>
          <w:rFonts w:ascii="Times New Roman" w:hAnsi="Times New Roman"/>
          <w:sz w:val="28"/>
          <w:szCs w:val="28"/>
        </w:rPr>
        <w:t>Типов</w:t>
      </w:r>
      <w:r w:rsidR="009569F7">
        <w:rPr>
          <w:rFonts w:ascii="Times New Roman" w:hAnsi="Times New Roman"/>
          <w:sz w:val="28"/>
          <w:szCs w:val="28"/>
        </w:rPr>
        <w:t>ими</w:t>
      </w:r>
      <w:r w:rsidRPr="00071117">
        <w:rPr>
          <w:rFonts w:ascii="Times New Roman" w:hAnsi="Times New Roman"/>
          <w:sz w:val="28"/>
          <w:szCs w:val="28"/>
        </w:rPr>
        <w:t xml:space="preserve"> освітн</w:t>
      </w:r>
      <w:r w:rsidR="009569F7">
        <w:rPr>
          <w:rFonts w:ascii="Times New Roman" w:hAnsi="Times New Roman"/>
          <w:sz w:val="28"/>
          <w:szCs w:val="28"/>
        </w:rPr>
        <w:t>іми</w:t>
      </w:r>
      <w:r w:rsidRPr="00071117">
        <w:rPr>
          <w:rFonts w:ascii="Times New Roman" w:hAnsi="Times New Roman"/>
          <w:sz w:val="28"/>
          <w:szCs w:val="28"/>
        </w:rPr>
        <w:t xml:space="preserve"> програм</w:t>
      </w:r>
      <w:r w:rsidR="009569F7">
        <w:rPr>
          <w:rFonts w:ascii="Times New Roman" w:hAnsi="Times New Roman"/>
          <w:sz w:val="28"/>
          <w:szCs w:val="28"/>
        </w:rPr>
        <w:t>ами( наказ МОН від 08.10.2019 №1272)</w:t>
      </w:r>
      <w:r>
        <w:rPr>
          <w:rFonts w:ascii="Times New Roman" w:hAnsi="Times New Roman"/>
          <w:sz w:val="28"/>
          <w:szCs w:val="28"/>
        </w:rPr>
        <w:t>.</w:t>
      </w:r>
    </w:p>
    <w:p w:rsidR="00275E92" w:rsidRPr="004925A4" w:rsidRDefault="00855C65" w:rsidP="003E2620">
      <w:pPr>
        <w:tabs>
          <w:tab w:val="left" w:pos="4111"/>
        </w:tabs>
        <w:spacing w:after="0" w:line="240" w:lineRule="auto"/>
        <w:contextualSpacing/>
        <w:jc w:val="both"/>
        <w:rPr>
          <w:rFonts w:ascii="Times New Roman" w:hAnsi="Times New Roman"/>
          <w:bCs/>
          <w:color w:val="333333"/>
          <w:sz w:val="28"/>
          <w:szCs w:val="28"/>
        </w:rPr>
      </w:pPr>
      <w:r w:rsidRPr="007A7587">
        <w:rPr>
          <w:rFonts w:ascii="Times New Roman" w:hAnsi="Times New Roman"/>
          <w:sz w:val="28"/>
          <w:szCs w:val="28"/>
          <w:lang w:val="ru-RU" w:eastAsia="ru-RU"/>
        </w:rPr>
        <w:fldChar w:fldCharType="end"/>
      </w:r>
    </w:p>
    <w:p w:rsidR="009569F7" w:rsidRPr="00FD7472" w:rsidRDefault="009569F7" w:rsidP="009569F7">
      <w:pPr>
        <w:shd w:val="clear" w:color="auto" w:fill="FFFFFF"/>
        <w:spacing w:after="0" w:line="240" w:lineRule="auto"/>
        <w:ind w:firstLine="708"/>
        <w:contextualSpacing/>
        <w:jc w:val="both"/>
        <w:rPr>
          <w:rFonts w:ascii="Times New Roman" w:hAnsi="Times New Roman"/>
          <w:bCs/>
          <w:iCs/>
          <w:sz w:val="28"/>
          <w:szCs w:val="28"/>
          <w:lang w:eastAsia="ru-RU"/>
        </w:rPr>
      </w:pPr>
      <w:r>
        <w:rPr>
          <w:rFonts w:ascii="Times New Roman" w:hAnsi="Times New Roman"/>
          <w:b/>
          <w:bCs/>
          <w:iCs/>
          <w:sz w:val="28"/>
          <w:szCs w:val="28"/>
          <w:lang w:eastAsia="ru-RU"/>
        </w:rPr>
        <w:t xml:space="preserve">3-4 класи </w:t>
      </w:r>
      <w:r>
        <w:rPr>
          <w:rFonts w:ascii="Times New Roman" w:hAnsi="Times New Roman"/>
          <w:bCs/>
          <w:iCs/>
          <w:sz w:val="28"/>
          <w:szCs w:val="28"/>
          <w:lang w:eastAsia="ru-RU"/>
        </w:rPr>
        <w:t xml:space="preserve">працюють за </w:t>
      </w:r>
      <w:r w:rsidR="00855C65" w:rsidRPr="007A7587">
        <w:rPr>
          <w:rFonts w:ascii="Times New Roman" w:hAnsi="Times New Roman"/>
          <w:sz w:val="28"/>
          <w:szCs w:val="28"/>
          <w:lang w:val="ru-RU" w:eastAsia="ru-RU"/>
        </w:rPr>
        <w:fldChar w:fldCharType="begin"/>
      </w:r>
      <w:r w:rsidRPr="007A7587">
        <w:rPr>
          <w:rFonts w:ascii="Times New Roman" w:hAnsi="Times New Roman"/>
          <w:sz w:val="28"/>
          <w:szCs w:val="28"/>
          <w:lang w:val="ru-RU" w:eastAsia="ru-RU"/>
        </w:rPr>
        <w:instrText>HYPERLINK</w:instrText>
      </w:r>
      <w:r w:rsidRPr="007A7587">
        <w:rPr>
          <w:rFonts w:ascii="Times New Roman" w:hAnsi="Times New Roman"/>
          <w:sz w:val="28"/>
          <w:szCs w:val="28"/>
          <w:lang w:eastAsia="ru-RU"/>
        </w:rPr>
        <w:instrText xml:space="preserve"> "</w:instrText>
      </w:r>
      <w:r w:rsidRPr="007A7587">
        <w:rPr>
          <w:rFonts w:ascii="Times New Roman" w:hAnsi="Times New Roman"/>
          <w:sz w:val="28"/>
          <w:szCs w:val="28"/>
          <w:lang w:val="ru-RU" w:eastAsia="ru-RU"/>
        </w:rPr>
        <w:instrText>https</w:instrText>
      </w:r>
      <w:r w:rsidRPr="007A7587">
        <w:rPr>
          <w:rFonts w:ascii="Times New Roman" w:hAnsi="Times New Roman"/>
          <w:sz w:val="28"/>
          <w:szCs w:val="28"/>
          <w:lang w:eastAsia="ru-RU"/>
        </w:rPr>
        <w:instrText>://</w:instrText>
      </w:r>
      <w:r w:rsidRPr="007A7587">
        <w:rPr>
          <w:rFonts w:ascii="Times New Roman" w:hAnsi="Times New Roman"/>
          <w:sz w:val="28"/>
          <w:szCs w:val="28"/>
          <w:lang w:val="ru-RU" w:eastAsia="ru-RU"/>
        </w:rPr>
        <w:instrText>base</w:instrText>
      </w:r>
      <w:r w:rsidRPr="007A7587">
        <w:rPr>
          <w:rFonts w:ascii="Times New Roman" w:hAnsi="Times New Roman"/>
          <w:sz w:val="28"/>
          <w:szCs w:val="28"/>
          <w:lang w:eastAsia="ru-RU"/>
        </w:rPr>
        <w:instrText>.</w:instrText>
      </w:r>
      <w:r w:rsidRPr="007A7587">
        <w:rPr>
          <w:rFonts w:ascii="Times New Roman" w:hAnsi="Times New Roman"/>
          <w:sz w:val="28"/>
          <w:szCs w:val="28"/>
          <w:lang w:val="ru-RU" w:eastAsia="ru-RU"/>
        </w:rPr>
        <w:instrText>kristti</w:instrText>
      </w:r>
      <w:r w:rsidRPr="007A7587">
        <w:rPr>
          <w:rFonts w:ascii="Times New Roman" w:hAnsi="Times New Roman"/>
          <w:sz w:val="28"/>
          <w:szCs w:val="28"/>
          <w:lang w:eastAsia="ru-RU"/>
        </w:rPr>
        <w:instrText>.</w:instrText>
      </w:r>
      <w:r w:rsidRPr="007A7587">
        <w:rPr>
          <w:rFonts w:ascii="Times New Roman" w:hAnsi="Times New Roman"/>
          <w:sz w:val="28"/>
          <w:szCs w:val="28"/>
          <w:lang w:val="ru-RU" w:eastAsia="ru-RU"/>
        </w:rPr>
        <w:instrText>com</w:instrText>
      </w:r>
      <w:r w:rsidRPr="007A7587">
        <w:rPr>
          <w:rFonts w:ascii="Times New Roman" w:hAnsi="Times New Roman"/>
          <w:sz w:val="28"/>
          <w:szCs w:val="28"/>
          <w:lang w:eastAsia="ru-RU"/>
        </w:rPr>
        <w:instrText>.</w:instrText>
      </w:r>
      <w:r w:rsidRPr="007A7587">
        <w:rPr>
          <w:rFonts w:ascii="Times New Roman" w:hAnsi="Times New Roman"/>
          <w:sz w:val="28"/>
          <w:szCs w:val="28"/>
          <w:lang w:val="ru-RU" w:eastAsia="ru-RU"/>
        </w:rPr>
        <w:instrText>ua</w:instrText>
      </w:r>
      <w:r w:rsidRPr="007A7587">
        <w:rPr>
          <w:rFonts w:ascii="Times New Roman" w:hAnsi="Times New Roman"/>
          <w:sz w:val="28"/>
          <w:szCs w:val="28"/>
          <w:lang w:eastAsia="ru-RU"/>
        </w:rPr>
        <w:instrText>/?</w:instrText>
      </w:r>
      <w:r w:rsidRPr="007A7587">
        <w:rPr>
          <w:rFonts w:ascii="Times New Roman" w:hAnsi="Times New Roman"/>
          <w:sz w:val="28"/>
          <w:szCs w:val="28"/>
          <w:lang w:val="ru-RU" w:eastAsia="ru-RU"/>
        </w:rPr>
        <w:instrText>p</w:instrText>
      </w:r>
      <w:r w:rsidRPr="007A7587">
        <w:rPr>
          <w:rFonts w:ascii="Times New Roman" w:hAnsi="Times New Roman"/>
          <w:sz w:val="28"/>
          <w:szCs w:val="28"/>
          <w:lang w:eastAsia="ru-RU"/>
        </w:rPr>
        <w:instrText xml:space="preserve">=6760" </w:instrText>
      </w:r>
      <w:r w:rsidR="00855C65" w:rsidRPr="007A7587">
        <w:rPr>
          <w:rFonts w:ascii="Times New Roman" w:hAnsi="Times New Roman"/>
          <w:sz w:val="28"/>
          <w:szCs w:val="28"/>
          <w:lang w:val="ru-RU" w:eastAsia="ru-RU"/>
        </w:rPr>
        <w:fldChar w:fldCharType="separate"/>
      </w:r>
      <w:r w:rsidRPr="00071117">
        <w:rPr>
          <w:rFonts w:ascii="Times New Roman" w:hAnsi="Times New Roman"/>
          <w:sz w:val="28"/>
          <w:szCs w:val="28"/>
        </w:rPr>
        <w:t>Типов</w:t>
      </w:r>
      <w:r>
        <w:rPr>
          <w:rFonts w:ascii="Times New Roman" w:hAnsi="Times New Roman"/>
          <w:sz w:val="28"/>
          <w:szCs w:val="28"/>
        </w:rPr>
        <w:t>ими</w:t>
      </w:r>
      <w:r w:rsidRPr="00071117">
        <w:rPr>
          <w:rFonts w:ascii="Times New Roman" w:hAnsi="Times New Roman"/>
          <w:sz w:val="28"/>
          <w:szCs w:val="28"/>
        </w:rPr>
        <w:t xml:space="preserve"> освітн</w:t>
      </w:r>
      <w:r>
        <w:rPr>
          <w:rFonts w:ascii="Times New Roman" w:hAnsi="Times New Roman"/>
          <w:sz w:val="28"/>
          <w:szCs w:val="28"/>
        </w:rPr>
        <w:t>іми</w:t>
      </w:r>
      <w:r w:rsidRPr="00071117">
        <w:rPr>
          <w:rFonts w:ascii="Times New Roman" w:hAnsi="Times New Roman"/>
          <w:sz w:val="28"/>
          <w:szCs w:val="28"/>
        </w:rPr>
        <w:t xml:space="preserve"> програм</w:t>
      </w:r>
      <w:r>
        <w:rPr>
          <w:rFonts w:ascii="Times New Roman" w:hAnsi="Times New Roman"/>
          <w:sz w:val="28"/>
          <w:szCs w:val="28"/>
        </w:rPr>
        <w:t>ами( наказ МОН від 08.10.2019 №1273).</w:t>
      </w:r>
    </w:p>
    <w:p w:rsidR="00275E92" w:rsidRPr="00B84B75" w:rsidRDefault="00855C65" w:rsidP="009569F7">
      <w:pPr>
        <w:spacing w:after="0" w:line="240" w:lineRule="auto"/>
        <w:contextualSpacing/>
        <w:jc w:val="center"/>
        <w:rPr>
          <w:rFonts w:ascii="Times New Roman" w:hAnsi="Times New Roman"/>
          <w:b/>
          <w:sz w:val="24"/>
          <w:szCs w:val="24"/>
        </w:rPr>
      </w:pPr>
      <w:r w:rsidRPr="007A7587">
        <w:rPr>
          <w:rFonts w:ascii="Times New Roman" w:hAnsi="Times New Roman"/>
          <w:sz w:val="28"/>
          <w:szCs w:val="28"/>
          <w:lang w:val="ru-RU" w:eastAsia="ru-RU"/>
        </w:rPr>
        <w:fldChar w:fldCharType="end"/>
      </w:r>
      <w:r w:rsidR="00275E92" w:rsidRPr="00B84B75">
        <w:rPr>
          <w:rFonts w:ascii="Times New Roman" w:hAnsi="Times New Roman"/>
          <w:b/>
          <w:sz w:val="24"/>
          <w:szCs w:val="24"/>
        </w:rPr>
        <w:t>Навчальний  план</w:t>
      </w:r>
    </w:p>
    <w:p w:rsidR="00275E92" w:rsidRPr="00B84B75" w:rsidRDefault="00275E92" w:rsidP="00E4495A">
      <w:pPr>
        <w:spacing w:after="0" w:line="240" w:lineRule="auto"/>
        <w:contextualSpacing/>
        <w:jc w:val="center"/>
        <w:rPr>
          <w:rFonts w:ascii="Times New Roman" w:hAnsi="Times New Roman"/>
          <w:b/>
          <w:sz w:val="24"/>
          <w:szCs w:val="24"/>
        </w:rPr>
      </w:pPr>
      <w:r w:rsidRPr="00B84B75">
        <w:rPr>
          <w:rFonts w:ascii="Times New Roman" w:hAnsi="Times New Roman"/>
          <w:b/>
          <w:sz w:val="24"/>
          <w:szCs w:val="24"/>
        </w:rPr>
        <w:t xml:space="preserve">для </w:t>
      </w:r>
      <w:r w:rsidRPr="009A34C8">
        <w:rPr>
          <w:rFonts w:ascii="Times New Roman" w:hAnsi="Times New Roman"/>
          <w:b/>
          <w:sz w:val="24"/>
          <w:szCs w:val="24"/>
        </w:rPr>
        <w:t>1-</w:t>
      </w:r>
      <w:r w:rsidR="00B5650F">
        <w:rPr>
          <w:rFonts w:ascii="Times New Roman" w:hAnsi="Times New Roman"/>
          <w:b/>
          <w:sz w:val="24"/>
          <w:szCs w:val="24"/>
        </w:rPr>
        <w:t>4</w:t>
      </w:r>
      <w:r w:rsidR="003E2620">
        <w:rPr>
          <w:rFonts w:ascii="Times New Roman" w:hAnsi="Times New Roman"/>
          <w:b/>
          <w:sz w:val="24"/>
          <w:szCs w:val="24"/>
        </w:rPr>
        <w:t xml:space="preserve"> клас</w:t>
      </w:r>
      <w:r w:rsidR="003E2620">
        <w:rPr>
          <w:rFonts w:ascii="Times New Roman" w:hAnsi="Times New Roman"/>
          <w:b/>
          <w:sz w:val="24"/>
          <w:szCs w:val="24"/>
          <w:lang w:val="ru-RU"/>
        </w:rPr>
        <w:t>у</w:t>
      </w:r>
      <w:r>
        <w:rPr>
          <w:rFonts w:ascii="Times New Roman" w:hAnsi="Times New Roman"/>
          <w:b/>
          <w:sz w:val="24"/>
          <w:szCs w:val="24"/>
        </w:rPr>
        <w:t xml:space="preserve"> Костилівської </w:t>
      </w:r>
      <w:r w:rsidRPr="00B84B75">
        <w:rPr>
          <w:rFonts w:ascii="Times New Roman" w:hAnsi="Times New Roman"/>
          <w:b/>
          <w:sz w:val="24"/>
          <w:szCs w:val="24"/>
        </w:rPr>
        <w:t xml:space="preserve"> ЗОШ І – ІІІ ступенів</w:t>
      </w:r>
    </w:p>
    <w:p w:rsidR="00275E92" w:rsidRPr="00B84B75" w:rsidRDefault="00B5650F" w:rsidP="00E4495A">
      <w:pPr>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Рахівської  міської </w:t>
      </w:r>
      <w:r w:rsidR="00275E92" w:rsidRPr="00B84B75">
        <w:rPr>
          <w:rFonts w:ascii="Times New Roman" w:hAnsi="Times New Roman"/>
          <w:b/>
          <w:sz w:val="24"/>
          <w:szCs w:val="24"/>
        </w:rPr>
        <w:t>ради  Закарпатської області</w:t>
      </w:r>
    </w:p>
    <w:p w:rsidR="00275E92" w:rsidRPr="00B84B75" w:rsidRDefault="00275E92" w:rsidP="00E4495A">
      <w:pPr>
        <w:spacing w:after="0" w:line="240" w:lineRule="auto"/>
        <w:contextualSpacing/>
        <w:jc w:val="center"/>
        <w:rPr>
          <w:rFonts w:ascii="Times New Roman" w:hAnsi="Times New Roman"/>
          <w:b/>
          <w:sz w:val="24"/>
          <w:szCs w:val="24"/>
          <w:lang w:val="ru-RU"/>
        </w:rPr>
      </w:pPr>
      <w:r w:rsidRPr="00B84B75">
        <w:rPr>
          <w:rFonts w:ascii="Times New Roman" w:hAnsi="Times New Roman"/>
          <w:b/>
          <w:sz w:val="24"/>
          <w:szCs w:val="24"/>
        </w:rPr>
        <w:t xml:space="preserve">(додаток  1 до Типової освітньої програми </w:t>
      </w:r>
      <w:r>
        <w:rPr>
          <w:rFonts w:ascii="Times New Roman" w:hAnsi="Times New Roman"/>
          <w:b/>
          <w:sz w:val="24"/>
          <w:szCs w:val="24"/>
        </w:rPr>
        <w:t>початкової освіти під кер. Савченко О.Я.</w:t>
      </w:r>
      <w:r w:rsidRPr="00B84B75">
        <w:rPr>
          <w:rFonts w:ascii="Times New Roman" w:hAnsi="Times New Roman"/>
          <w:b/>
          <w:sz w:val="24"/>
          <w:szCs w:val="24"/>
        </w:rPr>
        <w:t>)</w:t>
      </w:r>
    </w:p>
    <w:p w:rsidR="00275E92" w:rsidRPr="00B84B75" w:rsidRDefault="00275E92" w:rsidP="006B7B33">
      <w:pPr>
        <w:pStyle w:val="a7"/>
        <w:contextualSpacing/>
        <w:rPr>
          <w:sz w:val="24"/>
          <w:szCs w:val="24"/>
        </w:rPr>
      </w:pPr>
    </w:p>
    <w:tbl>
      <w:tblPr>
        <w:tblW w:w="4484" w:type="pct"/>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7"/>
        <w:gridCol w:w="2483"/>
        <w:gridCol w:w="722"/>
        <w:gridCol w:w="710"/>
        <w:gridCol w:w="563"/>
        <w:gridCol w:w="829"/>
        <w:gridCol w:w="826"/>
        <w:gridCol w:w="493"/>
        <w:gridCol w:w="547"/>
      </w:tblGrid>
      <w:tr w:rsidR="00BD4A07" w:rsidRPr="0021368F" w:rsidTr="00616ADD">
        <w:trPr>
          <w:trHeight w:val="255"/>
        </w:trPr>
        <w:tc>
          <w:tcPr>
            <w:tcW w:w="1264" w:type="pct"/>
            <w:vMerge w:val="restart"/>
          </w:tcPr>
          <w:p w:rsidR="00BD4A07" w:rsidRPr="0021368F" w:rsidRDefault="00BD4A07" w:rsidP="006B7B33">
            <w:pPr>
              <w:spacing w:after="0" w:line="240" w:lineRule="auto"/>
              <w:contextualSpacing/>
              <w:jc w:val="center"/>
              <w:rPr>
                <w:rFonts w:ascii="Times New Roman" w:hAnsi="Times New Roman"/>
                <w:b/>
                <w:sz w:val="24"/>
                <w:szCs w:val="24"/>
              </w:rPr>
            </w:pPr>
            <w:r w:rsidRPr="0021368F">
              <w:rPr>
                <w:rFonts w:ascii="Times New Roman" w:hAnsi="Times New Roman"/>
                <w:b/>
                <w:sz w:val="24"/>
                <w:szCs w:val="24"/>
              </w:rPr>
              <w:t>Освітні  галузі</w:t>
            </w:r>
          </w:p>
        </w:tc>
        <w:tc>
          <w:tcPr>
            <w:tcW w:w="1293" w:type="pct"/>
            <w:vMerge w:val="restart"/>
          </w:tcPr>
          <w:p w:rsidR="00BD4A07" w:rsidRPr="0021368F" w:rsidRDefault="00BD4A07" w:rsidP="006B7B33">
            <w:pPr>
              <w:spacing w:after="0" w:line="240" w:lineRule="auto"/>
              <w:contextualSpacing/>
              <w:jc w:val="center"/>
              <w:rPr>
                <w:rFonts w:ascii="Times New Roman" w:hAnsi="Times New Roman"/>
                <w:b/>
                <w:sz w:val="24"/>
                <w:szCs w:val="24"/>
              </w:rPr>
            </w:pPr>
            <w:r w:rsidRPr="0021368F">
              <w:rPr>
                <w:rFonts w:ascii="Times New Roman" w:hAnsi="Times New Roman"/>
                <w:b/>
                <w:sz w:val="24"/>
                <w:szCs w:val="24"/>
              </w:rPr>
              <w:t>Навчальні предмети</w:t>
            </w:r>
          </w:p>
        </w:tc>
        <w:tc>
          <w:tcPr>
            <w:tcW w:w="2443" w:type="pct"/>
            <w:gridSpan w:val="7"/>
          </w:tcPr>
          <w:p w:rsidR="00BD4A07" w:rsidRPr="0021368F" w:rsidRDefault="00BD4A07" w:rsidP="00E4495A">
            <w:pPr>
              <w:spacing w:after="0" w:line="240" w:lineRule="auto"/>
              <w:contextualSpacing/>
              <w:jc w:val="center"/>
              <w:rPr>
                <w:rFonts w:ascii="Times New Roman" w:hAnsi="Times New Roman"/>
                <w:sz w:val="24"/>
                <w:szCs w:val="24"/>
              </w:rPr>
            </w:pPr>
            <w:r w:rsidRPr="0021368F">
              <w:rPr>
                <w:rFonts w:ascii="Times New Roman" w:hAnsi="Times New Roman"/>
                <w:sz w:val="24"/>
                <w:szCs w:val="24"/>
              </w:rPr>
              <w:t>Кількість  годин на тиждень у класах</w:t>
            </w:r>
          </w:p>
        </w:tc>
      </w:tr>
      <w:tr w:rsidR="00616ADD" w:rsidRPr="0021368F" w:rsidTr="00616ADD">
        <w:trPr>
          <w:trHeight w:val="555"/>
        </w:trPr>
        <w:tc>
          <w:tcPr>
            <w:tcW w:w="1264" w:type="pct"/>
            <w:vMerge/>
          </w:tcPr>
          <w:p w:rsidR="00616ADD" w:rsidRPr="0021368F" w:rsidRDefault="00616ADD" w:rsidP="006B7B33">
            <w:pPr>
              <w:spacing w:after="0" w:line="240" w:lineRule="auto"/>
              <w:contextualSpacing/>
              <w:rPr>
                <w:rFonts w:ascii="Times New Roman" w:hAnsi="Times New Roman"/>
                <w:sz w:val="24"/>
                <w:szCs w:val="24"/>
              </w:rPr>
            </w:pPr>
          </w:p>
        </w:tc>
        <w:tc>
          <w:tcPr>
            <w:tcW w:w="1293" w:type="pct"/>
            <w:vMerge/>
          </w:tcPr>
          <w:p w:rsidR="00616ADD" w:rsidRPr="0021368F" w:rsidRDefault="00616ADD" w:rsidP="006B7B33">
            <w:pPr>
              <w:spacing w:after="0" w:line="240" w:lineRule="auto"/>
              <w:contextualSpacing/>
              <w:rPr>
                <w:rFonts w:ascii="Times New Roman" w:hAnsi="Times New Roman"/>
                <w:sz w:val="24"/>
                <w:szCs w:val="24"/>
              </w:rPr>
            </w:pPr>
          </w:p>
        </w:tc>
        <w:tc>
          <w:tcPr>
            <w:tcW w:w="376" w:type="pct"/>
          </w:tcPr>
          <w:p w:rsidR="00616ADD" w:rsidRPr="0021368F" w:rsidRDefault="00616ADD" w:rsidP="005B4B7D">
            <w:pPr>
              <w:spacing w:after="0" w:line="240" w:lineRule="auto"/>
              <w:contextualSpacing/>
              <w:rPr>
                <w:rFonts w:ascii="Times New Roman" w:hAnsi="Times New Roman"/>
                <w:b/>
                <w:sz w:val="24"/>
                <w:szCs w:val="24"/>
              </w:rPr>
            </w:pPr>
            <w:r>
              <w:rPr>
                <w:rFonts w:ascii="Times New Roman" w:hAnsi="Times New Roman"/>
                <w:b/>
                <w:sz w:val="24"/>
                <w:szCs w:val="24"/>
              </w:rPr>
              <w:t>1</w:t>
            </w:r>
          </w:p>
          <w:p w:rsidR="00616ADD" w:rsidRPr="0021368F" w:rsidRDefault="00616ADD" w:rsidP="006B7B33">
            <w:pPr>
              <w:spacing w:after="0" w:line="240" w:lineRule="auto"/>
              <w:contextualSpacing/>
              <w:jc w:val="center"/>
              <w:rPr>
                <w:rFonts w:ascii="Times New Roman" w:hAnsi="Times New Roman"/>
                <w:b/>
                <w:sz w:val="24"/>
                <w:szCs w:val="24"/>
              </w:rPr>
            </w:pPr>
          </w:p>
        </w:tc>
        <w:tc>
          <w:tcPr>
            <w:tcW w:w="370" w:type="pct"/>
          </w:tcPr>
          <w:p w:rsidR="00616ADD" w:rsidRPr="0021368F" w:rsidRDefault="00616ADD" w:rsidP="005B4B7D">
            <w:pPr>
              <w:spacing w:after="0" w:line="240" w:lineRule="auto"/>
              <w:contextualSpacing/>
              <w:rPr>
                <w:rFonts w:ascii="Times New Roman" w:hAnsi="Times New Roman"/>
                <w:b/>
                <w:sz w:val="24"/>
                <w:szCs w:val="24"/>
              </w:rPr>
            </w:pPr>
            <w:r>
              <w:rPr>
                <w:rFonts w:ascii="Times New Roman" w:hAnsi="Times New Roman"/>
                <w:b/>
                <w:sz w:val="24"/>
                <w:szCs w:val="24"/>
              </w:rPr>
              <w:t>2-А</w:t>
            </w:r>
          </w:p>
          <w:p w:rsidR="00616ADD" w:rsidRDefault="00616ADD">
            <w:pPr>
              <w:spacing w:after="0" w:line="240" w:lineRule="auto"/>
              <w:rPr>
                <w:rFonts w:ascii="Times New Roman" w:hAnsi="Times New Roman"/>
                <w:b/>
                <w:sz w:val="24"/>
                <w:szCs w:val="24"/>
              </w:rPr>
            </w:pPr>
          </w:p>
          <w:p w:rsidR="00616ADD" w:rsidRPr="0021368F" w:rsidRDefault="00616ADD" w:rsidP="005B4B7D">
            <w:pPr>
              <w:spacing w:after="0" w:line="240" w:lineRule="auto"/>
              <w:contextualSpacing/>
              <w:jc w:val="center"/>
              <w:rPr>
                <w:rFonts w:ascii="Times New Roman" w:hAnsi="Times New Roman"/>
                <w:b/>
                <w:sz w:val="24"/>
                <w:szCs w:val="24"/>
              </w:rPr>
            </w:pPr>
          </w:p>
        </w:tc>
        <w:tc>
          <w:tcPr>
            <w:tcW w:w="293" w:type="pct"/>
          </w:tcPr>
          <w:p w:rsidR="00616ADD" w:rsidRPr="0021368F" w:rsidRDefault="00616ADD" w:rsidP="005B4B7D">
            <w:pPr>
              <w:spacing w:after="0" w:line="240" w:lineRule="auto"/>
              <w:contextualSpacing/>
              <w:rPr>
                <w:rFonts w:ascii="Times New Roman" w:hAnsi="Times New Roman"/>
                <w:b/>
                <w:sz w:val="24"/>
                <w:szCs w:val="24"/>
              </w:rPr>
            </w:pPr>
            <w:r>
              <w:rPr>
                <w:rFonts w:ascii="Times New Roman" w:hAnsi="Times New Roman"/>
                <w:b/>
                <w:sz w:val="24"/>
                <w:szCs w:val="24"/>
              </w:rPr>
              <w:t>2-Б</w:t>
            </w:r>
          </w:p>
          <w:p w:rsidR="00616ADD" w:rsidRPr="0021368F" w:rsidRDefault="00616ADD" w:rsidP="006B7A2B">
            <w:pPr>
              <w:spacing w:after="0" w:line="240" w:lineRule="auto"/>
              <w:contextualSpacing/>
              <w:jc w:val="center"/>
              <w:rPr>
                <w:rFonts w:ascii="Times New Roman" w:hAnsi="Times New Roman"/>
                <w:b/>
                <w:sz w:val="24"/>
                <w:szCs w:val="24"/>
              </w:rPr>
            </w:pPr>
          </w:p>
        </w:tc>
        <w:tc>
          <w:tcPr>
            <w:tcW w:w="432" w:type="pct"/>
          </w:tcPr>
          <w:p w:rsidR="00616ADD" w:rsidRDefault="00616ADD">
            <w:pPr>
              <w:spacing w:after="0" w:line="240" w:lineRule="auto"/>
              <w:rPr>
                <w:rFonts w:ascii="Times New Roman" w:hAnsi="Times New Roman"/>
                <w:b/>
                <w:sz w:val="24"/>
                <w:szCs w:val="24"/>
              </w:rPr>
            </w:pPr>
            <w:r>
              <w:rPr>
                <w:rFonts w:ascii="Times New Roman" w:hAnsi="Times New Roman"/>
                <w:b/>
                <w:sz w:val="24"/>
                <w:szCs w:val="24"/>
              </w:rPr>
              <w:t>3 -А</w:t>
            </w:r>
          </w:p>
          <w:p w:rsidR="00616ADD" w:rsidRPr="0021368F" w:rsidRDefault="00616ADD" w:rsidP="005B4B7D">
            <w:pPr>
              <w:spacing w:after="0" w:line="240" w:lineRule="auto"/>
              <w:contextualSpacing/>
              <w:jc w:val="center"/>
              <w:rPr>
                <w:rFonts w:ascii="Times New Roman" w:hAnsi="Times New Roman"/>
                <w:b/>
                <w:sz w:val="24"/>
                <w:szCs w:val="24"/>
              </w:rPr>
            </w:pPr>
          </w:p>
        </w:tc>
        <w:tc>
          <w:tcPr>
            <w:tcW w:w="430" w:type="pct"/>
          </w:tcPr>
          <w:p w:rsidR="00616ADD" w:rsidRDefault="00616ADD">
            <w:pPr>
              <w:spacing w:after="0" w:line="240" w:lineRule="auto"/>
              <w:rPr>
                <w:rFonts w:ascii="Times New Roman" w:hAnsi="Times New Roman"/>
                <w:b/>
                <w:sz w:val="24"/>
                <w:szCs w:val="24"/>
              </w:rPr>
            </w:pPr>
            <w:r>
              <w:rPr>
                <w:rFonts w:ascii="Times New Roman" w:hAnsi="Times New Roman"/>
                <w:b/>
                <w:sz w:val="24"/>
                <w:szCs w:val="24"/>
              </w:rPr>
              <w:t>3-Б</w:t>
            </w:r>
          </w:p>
          <w:p w:rsidR="00616ADD" w:rsidRPr="0021368F" w:rsidRDefault="00616ADD" w:rsidP="005B4B7D">
            <w:pPr>
              <w:spacing w:after="0" w:line="240" w:lineRule="auto"/>
              <w:contextualSpacing/>
              <w:jc w:val="center"/>
              <w:rPr>
                <w:rFonts w:ascii="Times New Roman" w:hAnsi="Times New Roman"/>
                <w:b/>
                <w:sz w:val="24"/>
                <w:szCs w:val="24"/>
              </w:rPr>
            </w:pPr>
          </w:p>
        </w:tc>
        <w:tc>
          <w:tcPr>
            <w:tcW w:w="257" w:type="pct"/>
          </w:tcPr>
          <w:p w:rsidR="00616ADD" w:rsidRDefault="00616ADD">
            <w:pPr>
              <w:spacing w:after="0" w:line="240" w:lineRule="auto"/>
              <w:rPr>
                <w:rFonts w:ascii="Times New Roman" w:hAnsi="Times New Roman"/>
                <w:b/>
                <w:sz w:val="24"/>
                <w:szCs w:val="24"/>
              </w:rPr>
            </w:pPr>
            <w:r>
              <w:rPr>
                <w:rFonts w:ascii="Times New Roman" w:hAnsi="Times New Roman"/>
                <w:b/>
                <w:sz w:val="24"/>
                <w:szCs w:val="24"/>
              </w:rPr>
              <w:t>4 -А</w:t>
            </w:r>
          </w:p>
          <w:p w:rsidR="00616ADD" w:rsidRPr="0021368F" w:rsidRDefault="00616ADD" w:rsidP="005B4B7D">
            <w:pPr>
              <w:spacing w:after="0" w:line="240" w:lineRule="auto"/>
              <w:contextualSpacing/>
              <w:jc w:val="center"/>
              <w:rPr>
                <w:rFonts w:ascii="Times New Roman" w:hAnsi="Times New Roman"/>
                <w:b/>
                <w:sz w:val="24"/>
                <w:szCs w:val="24"/>
              </w:rPr>
            </w:pPr>
          </w:p>
        </w:tc>
        <w:tc>
          <w:tcPr>
            <w:tcW w:w="284" w:type="pct"/>
          </w:tcPr>
          <w:p w:rsidR="00616ADD" w:rsidRDefault="00616ADD" w:rsidP="00E50B52">
            <w:pPr>
              <w:spacing w:after="0" w:line="240" w:lineRule="auto"/>
              <w:rPr>
                <w:rFonts w:ascii="Times New Roman" w:hAnsi="Times New Roman"/>
                <w:b/>
                <w:sz w:val="24"/>
                <w:szCs w:val="24"/>
              </w:rPr>
            </w:pPr>
            <w:r>
              <w:rPr>
                <w:rFonts w:ascii="Times New Roman" w:hAnsi="Times New Roman"/>
                <w:b/>
                <w:sz w:val="24"/>
                <w:szCs w:val="24"/>
              </w:rPr>
              <w:t>4 -А</w:t>
            </w:r>
          </w:p>
          <w:p w:rsidR="00616ADD" w:rsidRPr="0021368F" w:rsidRDefault="00616ADD" w:rsidP="00E50B52">
            <w:pPr>
              <w:spacing w:after="0" w:line="240" w:lineRule="auto"/>
              <w:contextualSpacing/>
              <w:jc w:val="center"/>
              <w:rPr>
                <w:rFonts w:ascii="Times New Roman" w:hAnsi="Times New Roman"/>
                <w:b/>
                <w:sz w:val="24"/>
                <w:szCs w:val="24"/>
              </w:rPr>
            </w:pPr>
          </w:p>
        </w:tc>
      </w:tr>
      <w:tr w:rsidR="00616ADD" w:rsidRPr="0021368F" w:rsidTr="00616ADD">
        <w:tc>
          <w:tcPr>
            <w:tcW w:w="1264" w:type="pct"/>
            <w:vMerge w:val="restart"/>
          </w:tcPr>
          <w:p w:rsidR="00616ADD" w:rsidRPr="0021368F" w:rsidRDefault="00616ADD" w:rsidP="006B7B33">
            <w:pPr>
              <w:spacing w:after="0" w:line="240" w:lineRule="auto"/>
              <w:contextualSpacing/>
              <w:rPr>
                <w:rFonts w:ascii="Times New Roman" w:hAnsi="Times New Roman"/>
                <w:sz w:val="24"/>
                <w:szCs w:val="24"/>
              </w:rPr>
            </w:pPr>
            <w:r w:rsidRPr="0021368F">
              <w:rPr>
                <w:rFonts w:ascii="Times New Roman" w:hAnsi="Times New Roman"/>
                <w:sz w:val="24"/>
                <w:szCs w:val="24"/>
              </w:rPr>
              <w:t>Мовно- літературна</w:t>
            </w:r>
          </w:p>
        </w:tc>
        <w:tc>
          <w:tcPr>
            <w:tcW w:w="1293" w:type="pct"/>
          </w:tcPr>
          <w:p w:rsidR="00616ADD" w:rsidRPr="0021368F" w:rsidRDefault="00616ADD" w:rsidP="006B7B33">
            <w:pPr>
              <w:spacing w:after="0" w:line="240" w:lineRule="auto"/>
              <w:contextualSpacing/>
              <w:rPr>
                <w:rFonts w:ascii="Times New Roman" w:hAnsi="Times New Roman"/>
                <w:sz w:val="24"/>
                <w:szCs w:val="24"/>
              </w:rPr>
            </w:pPr>
            <w:r w:rsidRPr="0021368F">
              <w:rPr>
                <w:rFonts w:ascii="Times New Roman" w:hAnsi="Times New Roman"/>
                <w:sz w:val="24"/>
                <w:szCs w:val="24"/>
              </w:rPr>
              <w:t>Українська мова</w:t>
            </w:r>
          </w:p>
        </w:tc>
        <w:tc>
          <w:tcPr>
            <w:tcW w:w="376" w:type="pct"/>
          </w:tcPr>
          <w:p w:rsidR="00616ADD" w:rsidRPr="0021368F" w:rsidRDefault="00616ADD" w:rsidP="005B4B7D">
            <w:pPr>
              <w:spacing w:after="0" w:line="240" w:lineRule="auto"/>
              <w:contextualSpacing/>
              <w:rPr>
                <w:rFonts w:ascii="Times New Roman" w:hAnsi="Times New Roman"/>
                <w:sz w:val="24"/>
                <w:szCs w:val="24"/>
              </w:rPr>
            </w:pPr>
            <w:r w:rsidRPr="0021368F">
              <w:rPr>
                <w:rFonts w:ascii="Times New Roman" w:hAnsi="Times New Roman"/>
                <w:sz w:val="24"/>
                <w:szCs w:val="24"/>
                <w:lang w:val="ru-RU"/>
              </w:rPr>
              <w:t>7</w:t>
            </w:r>
          </w:p>
        </w:tc>
        <w:tc>
          <w:tcPr>
            <w:tcW w:w="370" w:type="pct"/>
          </w:tcPr>
          <w:p w:rsidR="00616ADD" w:rsidRPr="0021368F" w:rsidRDefault="00616ADD" w:rsidP="006B7A2B">
            <w:pPr>
              <w:spacing w:after="0" w:line="240" w:lineRule="auto"/>
              <w:contextualSpacing/>
              <w:rPr>
                <w:rFonts w:ascii="Times New Roman" w:hAnsi="Times New Roman"/>
                <w:sz w:val="24"/>
                <w:szCs w:val="24"/>
              </w:rPr>
            </w:pPr>
            <w:r w:rsidRPr="0021368F">
              <w:rPr>
                <w:rFonts w:ascii="Times New Roman" w:hAnsi="Times New Roman"/>
                <w:sz w:val="24"/>
                <w:szCs w:val="24"/>
                <w:lang w:val="ru-RU"/>
              </w:rPr>
              <w:t>7</w:t>
            </w:r>
            <w:r w:rsidRPr="0021368F">
              <w:rPr>
                <w:rFonts w:ascii="Times New Roman" w:hAnsi="Times New Roman"/>
                <w:sz w:val="24"/>
                <w:szCs w:val="24"/>
              </w:rPr>
              <w:t>+1</w:t>
            </w:r>
          </w:p>
        </w:tc>
        <w:tc>
          <w:tcPr>
            <w:tcW w:w="293" w:type="pct"/>
          </w:tcPr>
          <w:p w:rsidR="00616ADD" w:rsidRPr="0021368F" w:rsidRDefault="00616ADD" w:rsidP="005B4B7D">
            <w:pPr>
              <w:spacing w:after="0" w:line="240" w:lineRule="auto"/>
              <w:contextualSpacing/>
              <w:rPr>
                <w:rFonts w:ascii="Times New Roman" w:hAnsi="Times New Roman"/>
                <w:sz w:val="24"/>
                <w:szCs w:val="24"/>
              </w:rPr>
            </w:pPr>
            <w:r w:rsidRPr="0021368F">
              <w:rPr>
                <w:rFonts w:ascii="Times New Roman" w:hAnsi="Times New Roman"/>
                <w:sz w:val="24"/>
                <w:szCs w:val="24"/>
                <w:lang w:val="ru-RU"/>
              </w:rPr>
              <w:t>7</w:t>
            </w:r>
            <w:r w:rsidRPr="0021368F">
              <w:rPr>
                <w:rFonts w:ascii="Times New Roman" w:hAnsi="Times New Roman"/>
                <w:sz w:val="24"/>
                <w:szCs w:val="24"/>
              </w:rPr>
              <w:t>+1</w:t>
            </w:r>
          </w:p>
        </w:tc>
        <w:tc>
          <w:tcPr>
            <w:tcW w:w="432" w:type="pct"/>
          </w:tcPr>
          <w:p w:rsidR="00616ADD" w:rsidRPr="0021368F" w:rsidRDefault="00616ADD" w:rsidP="006B7A2B">
            <w:pPr>
              <w:spacing w:after="0" w:line="240" w:lineRule="auto"/>
              <w:contextualSpacing/>
              <w:rPr>
                <w:rFonts w:ascii="Times New Roman" w:hAnsi="Times New Roman"/>
                <w:sz w:val="24"/>
                <w:szCs w:val="24"/>
              </w:rPr>
            </w:pPr>
            <w:r w:rsidRPr="0021368F">
              <w:rPr>
                <w:rFonts w:ascii="Times New Roman" w:hAnsi="Times New Roman"/>
                <w:sz w:val="24"/>
                <w:szCs w:val="24"/>
                <w:lang w:val="ru-RU"/>
              </w:rPr>
              <w:t>7</w:t>
            </w:r>
            <w:r>
              <w:rPr>
                <w:rFonts w:ascii="Times New Roman" w:hAnsi="Times New Roman"/>
                <w:sz w:val="24"/>
                <w:szCs w:val="24"/>
                <w:lang w:val="ru-RU"/>
              </w:rPr>
              <w:t>+1</w:t>
            </w:r>
          </w:p>
        </w:tc>
        <w:tc>
          <w:tcPr>
            <w:tcW w:w="430" w:type="pct"/>
          </w:tcPr>
          <w:p w:rsidR="00616ADD" w:rsidRPr="00E50B52" w:rsidRDefault="00616ADD" w:rsidP="005B4B7D">
            <w:pPr>
              <w:spacing w:after="0" w:line="240" w:lineRule="auto"/>
              <w:contextualSpacing/>
              <w:rPr>
                <w:rFonts w:ascii="Times New Roman" w:hAnsi="Times New Roman"/>
                <w:sz w:val="24"/>
                <w:szCs w:val="24"/>
                <w:lang w:val="ru-RU"/>
              </w:rPr>
            </w:pPr>
            <w:r>
              <w:rPr>
                <w:rFonts w:ascii="Times New Roman" w:hAnsi="Times New Roman"/>
                <w:sz w:val="24"/>
                <w:szCs w:val="24"/>
              </w:rPr>
              <w:t>7</w:t>
            </w:r>
          </w:p>
        </w:tc>
        <w:tc>
          <w:tcPr>
            <w:tcW w:w="257" w:type="pct"/>
          </w:tcPr>
          <w:p w:rsidR="00616ADD" w:rsidRPr="0021368F" w:rsidRDefault="00616ADD" w:rsidP="005B4B7D">
            <w:pPr>
              <w:spacing w:after="0" w:line="240" w:lineRule="auto"/>
              <w:contextualSpacing/>
              <w:rPr>
                <w:rFonts w:ascii="Times New Roman" w:hAnsi="Times New Roman"/>
                <w:sz w:val="24"/>
                <w:szCs w:val="24"/>
              </w:rPr>
            </w:pPr>
            <w:r>
              <w:rPr>
                <w:rFonts w:ascii="Times New Roman" w:hAnsi="Times New Roman"/>
                <w:sz w:val="24"/>
                <w:szCs w:val="24"/>
              </w:rPr>
              <w:t>7+1</w:t>
            </w:r>
          </w:p>
        </w:tc>
        <w:tc>
          <w:tcPr>
            <w:tcW w:w="284" w:type="pct"/>
          </w:tcPr>
          <w:p w:rsidR="00616ADD" w:rsidRPr="0021368F" w:rsidRDefault="00616ADD" w:rsidP="00E50B52">
            <w:pPr>
              <w:spacing w:after="0" w:line="240" w:lineRule="auto"/>
              <w:contextualSpacing/>
              <w:rPr>
                <w:rFonts w:ascii="Times New Roman" w:hAnsi="Times New Roman"/>
                <w:sz w:val="24"/>
                <w:szCs w:val="24"/>
              </w:rPr>
            </w:pPr>
            <w:r>
              <w:rPr>
                <w:rFonts w:ascii="Times New Roman" w:hAnsi="Times New Roman"/>
                <w:sz w:val="24"/>
                <w:szCs w:val="24"/>
              </w:rPr>
              <w:t>7+1</w:t>
            </w:r>
          </w:p>
        </w:tc>
      </w:tr>
      <w:tr w:rsidR="00616ADD" w:rsidRPr="0021368F" w:rsidTr="00616ADD">
        <w:tc>
          <w:tcPr>
            <w:tcW w:w="1264" w:type="pct"/>
            <w:vMerge/>
          </w:tcPr>
          <w:p w:rsidR="00616ADD" w:rsidRPr="0021368F" w:rsidRDefault="00616ADD" w:rsidP="006B7B33">
            <w:pPr>
              <w:spacing w:after="0" w:line="240" w:lineRule="auto"/>
              <w:contextualSpacing/>
              <w:rPr>
                <w:rFonts w:ascii="Times New Roman" w:hAnsi="Times New Roman"/>
                <w:sz w:val="24"/>
                <w:szCs w:val="24"/>
              </w:rPr>
            </w:pPr>
          </w:p>
        </w:tc>
        <w:tc>
          <w:tcPr>
            <w:tcW w:w="1293" w:type="pct"/>
          </w:tcPr>
          <w:p w:rsidR="00616ADD" w:rsidRPr="0021368F" w:rsidRDefault="00616ADD" w:rsidP="006B7B33">
            <w:pPr>
              <w:spacing w:after="0" w:line="240" w:lineRule="auto"/>
              <w:contextualSpacing/>
              <w:rPr>
                <w:rFonts w:ascii="Times New Roman" w:hAnsi="Times New Roman"/>
                <w:sz w:val="24"/>
                <w:szCs w:val="24"/>
              </w:rPr>
            </w:pPr>
            <w:r w:rsidRPr="0021368F">
              <w:rPr>
                <w:rFonts w:ascii="Times New Roman" w:hAnsi="Times New Roman"/>
                <w:sz w:val="24"/>
                <w:szCs w:val="24"/>
              </w:rPr>
              <w:t>Англійська  мова</w:t>
            </w:r>
          </w:p>
        </w:tc>
        <w:tc>
          <w:tcPr>
            <w:tcW w:w="376" w:type="pct"/>
          </w:tcPr>
          <w:p w:rsidR="00616ADD" w:rsidRPr="0021368F" w:rsidRDefault="00616ADD" w:rsidP="005B4B7D">
            <w:pPr>
              <w:spacing w:after="0" w:line="240" w:lineRule="auto"/>
              <w:contextualSpacing/>
              <w:rPr>
                <w:rFonts w:ascii="Times New Roman" w:hAnsi="Times New Roman"/>
                <w:sz w:val="24"/>
                <w:szCs w:val="24"/>
              </w:rPr>
            </w:pPr>
            <w:r w:rsidRPr="0021368F">
              <w:rPr>
                <w:rFonts w:ascii="Times New Roman" w:hAnsi="Times New Roman"/>
                <w:sz w:val="24"/>
                <w:szCs w:val="24"/>
              </w:rPr>
              <w:t>2</w:t>
            </w:r>
          </w:p>
        </w:tc>
        <w:tc>
          <w:tcPr>
            <w:tcW w:w="370" w:type="pct"/>
          </w:tcPr>
          <w:p w:rsidR="00616ADD" w:rsidRPr="0021368F" w:rsidRDefault="00616ADD" w:rsidP="006B7A2B">
            <w:pPr>
              <w:spacing w:after="0" w:line="240" w:lineRule="auto"/>
              <w:contextualSpacing/>
              <w:rPr>
                <w:rFonts w:ascii="Times New Roman" w:hAnsi="Times New Roman"/>
                <w:sz w:val="24"/>
                <w:szCs w:val="24"/>
              </w:rPr>
            </w:pPr>
            <w:r>
              <w:rPr>
                <w:rFonts w:ascii="Times New Roman" w:hAnsi="Times New Roman"/>
                <w:sz w:val="24"/>
                <w:szCs w:val="24"/>
              </w:rPr>
              <w:t>3</w:t>
            </w:r>
          </w:p>
        </w:tc>
        <w:tc>
          <w:tcPr>
            <w:tcW w:w="293" w:type="pct"/>
          </w:tcPr>
          <w:p w:rsidR="00616ADD" w:rsidRPr="00E5178B" w:rsidRDefault="00616ADD" w:rsidP="005B4B7D">
            <w:pPr>
              <w:spacing w:after="0" w:line="240" w:lineRule="auto"/>
              <w:contextualSpacing/>
              <w:rPr>
                <w:rFonts w:ascii="Times New Roman" w:hAnsi="Times New Roman"/>
                <w:sz w:val="24"/>
                <w:szCs w:val="24"/>
                <w:lang w:val="ru-RU"/>
              </w:rPr>
            </w:pPr>
            <w:r>
              <w:rPr>
                <w:rFonts w:ascii="Times New Roman" w:hAnsi="Times New Roman"/>
                <w:sz w:val="24"/>
                <w:szCs w:val="24"/>
                <w:lang w:val="ru-RU"/>
              </w:rPr>
              <w:t>3</w:t>
            </w:r>
          </w:p>
        </w:tc>
        <w:tc>
          <w:tcPr>
            <w:tcW w:w="432" w:type="pct"/>
          </w:tcPr>
          <w:p w:rsidR="00616ADD" w:rsidRPr="00E5178B" w:rsidRDefault="00616ADD" w:rsidP="006B7A2B">
            <w:pPr>
              <w:spacing w:after="0" w:line="240" w:lineRule="auto"/>
              <w:contextualSpacing/>
              <w:rPr>
                <w:rFonts w:ascii="Times New Roman" w:hAnsi="Times New Roman"/>
                <w:sz w:val="24"/>
                <w:szCs w:val="24"/>
                <w:lang w:val="ru-RU"/>
              </w:rPr>
            </w:pPr>
            <w:r>
              <w:rPr>
                <w:rFonts w:ascii="Times New Roman" w:hAnsi="Times New Roman"/>
                <w:sz w:val="24"/>
                <w:szCs w:val="24"/>
                <w:lang w:val="ru-RU"/>
              </w:rPr>
              <w:t>3</w:t>
            </w:r>
          </w:p>
        </w:tc>
        <w:tc>
          <w:tcPr>
            <w:tcW w:w="430" w:type="pct"/>
          </w:tcPr>
          <w:p w:rsidR="00616ADD" w:rsidRPr="00E5178B" w:rsidRDefault="00616ADD" w:rsidP="005B4B7D">
            <w:pPr>
              <w:spacing w:after="0" w:line="240" w:lineRule="auto"/>
              <w:contextualSpacing/>
              <w:rPr>
                <w:rFonts w:ascii="Times New Roman" w:hAnsi="Times New Roman"/>
                <w:sz w:val="24"/>
                <w:szCs w:val="24"/>
                <w:lang w:val="ru-RU"/>
              </w:rPr>
            </w:pPr>
            <w:r>
              <w:rPr>
                <w:rFonts w:ascii="Times New Roman" w:hAnsi="Times New Roman"/>
                <w:sz w:val="24"/>
                <w:szCs w:val="24"/>
                <w:lang w:val="ru-RU"/>
              </w:rPr>
              <w:t>3</w:t>
            </w:r>
          </w:p>
        </w:tc>
        <w:tc>
          <w:tcPr>
            <w:tcW w:w="257" w:type="pct"/>
          </w:tcPr>
          <w:p w:rsidR="00616ADD" w:rsidRPr="00E5178B" w:rsidRDefault="00616ADD" w:rsidP="005B4B7D">
            <w:pPr>
              <w:spacing w:after="0" w:line="240" w:lineRule="auto"/>
              <w:contextualSpacing/>
              <w:rPr>
                <w:rFonts w:ascii="Times New Roman" w:hAnsi="Times New Roman"/>
                <w:sz w:val="24"/>
                <w:szCs w:val="24"/>
                <w:lang w:val="ru-RU"/>
              </w:rPr>
            </w:pPr>
            <w:r>
              <w:rPr>
                <w:rFonts w:ascii="Times New Roman" w:hAnsi="Times New Roman"/>
                <w:sz w:val="24"/>
                <w:szCs w:val="24"/>
                <w:lang w:val="ru-RU"/>
              </w:rPr>
              <w:t>3</w:t>
            </w:r>
          </w:p>
        </w:tc>
        <w:tc>
          <w:tcPr>
            <w:tcW w:w="284" w:type="pct"/>
          </w:tcPr>
          <w:p w:rsidR="00616ADD" w:rsidRPr="00E5178B" w:rsidRDefault="00616ADD" w:rsidP="00E50B52">
            <w:pPr>
              <w:spacing w:after="0" w:line="240" w:lineRule="auto"/>
              <w:contextualSpacing/>
              <w:rPr>
                <w:rFonts w:ascii="Times New Roman" w:hAnsi="Times New Roman"/>
                <w:sz w:val="24"/>
                <w:szCs w:val="24"/>
                <w:lang w:val="ru-RU"/>
              </w:rPr>
            </w:pPr>
            <w:r>
              <w:rPr>
                <w:rFonts w:ascii="Times New Roman" w:hAnsi="Times New Roman"/>
                <w:sz w:val="24"/>
                <w:szCs w:val="24"/>
                <w:lang w:val="ru-RU"/>
              </w:rPr>
              <w:t>3</w:t>
            </w:r>
          </w:p>
        </w:tc>
      </w:tr>
      <w:tr w:rsidR="00616ADD" w:rsidRPr="0021368F" w:rsidTr="00616ADD">
        <w:tc>
          <w:tcPr>
            <w:tcW w:w="1264" w:type="pct"/>
          </w:tcPr>
          <w:p w:rsidR="00616ADD" w:rsidRPr="0021368F" w:rsidRDefault="00616ADD" w:rsidP="006B7B33">
            <w:pPr>
              <w:spacing w:after="0" w:line="240" w:lineRule="auto"/>
              <w:contextualSpacing/>
              <w:rPr>
                <w:rFonts w:ascii="Times New Roman" w:hAnsi="Times New Roman"/>
                <w:sz w:val="24"/>
                <w:szCs w:val="24"/>
              </w:rPr>
            </w:pPr>
            <w:r w:rsidRPr="0021368F">
              <w:rPr>
                <w:rFonts w:ascii="Times New Roman" w:hAnsi="Times New Roman"/>
                <w:sz w:val="24"/>
                <w:szCs w:val="24"/>
              </w:rPr>
              <w:t>Математична</w:t>
            </w:r>
          </w:p>
        </w:tc>
        <w:tc>
          <w:tcPr>
            <w:tcW w:w="1293" w:type="pct"/>
          </w:tcPr>
          <w:p w:rsidR="00616ADD" w:rsidRPr="0021368F" w:rsidRDefault="00616ADD" w:rsidP="006B7B33">
            <w:pPr>
              <w:spacing w:after="0" w:line="240" w:lineRule="auto"/>
              <w:contextualSpacing/>
              <w:rPr>
                <w:rFonts w:ascii="Times New Roman" w:hAnsi="Times New Roman"/>
                <w:sz w:val="24"/>
                <w:szCs w:val="24"/>
              </w:rPr>
            </w:pPr>
            <w:r w:rsidRPr="0021368F">
              <w:rPr>
                <w:rFonts w:ascii="Times New Roman" w:hAnsi="Times New Roman"/>
                <w:sz w:val="24"/>
                <w:szCs w:val="24"/>
              </w:rPr>
              <w:t>Математика</w:t>
            </w:r>
          </w:p>
        </w:tc>
        <w:tc>
          <w:tcPr>
            <w:tcW w:w="376" w:type="pct"/>
          </w:tcPr>
          <w:p w:rsidR="00616ADD" w:rsidRPr="0021368F" w:rsidRDefault="00616ADD" w:rsidP="005B4B7D">
            <w:pPr>
              <w:spacing w:after="0" w:line="240" w:lineRule="auto"/>
              <w:contextualSpacing/>
              <w:rPr>
                <w:rFonts w:ascii="Times New Roman" w:hAnsi="Times New Roman"/>
                <w:sz w:val="24"/>
                <w:szCs w:val="24"/>
                <w:lang w:val="ru-RU"/>
              </w:rPr>
            </w:pPr>
            <w:r w:rsidRPr="0021368F">
              <w:rPr>
                <w:rFonts w:ascii="Times New Roman" w:hAnsi="Times New Roman"/>
                <w:sz w:val="24"/>
                <w:szCs w:val="24"/>
                <w:lang w:val="ru-RU"/>
              </w:rPr>
              <w:t>4</w:t>
            </w:r>
          </w:p>
        </w:tc>
        <w:tc>
          <w:tcPr>
            <w:tcW w:w="370" w:type="pct"/>
          </w:tcPr>
          <w:p w:rsidR="00616ADD" w:rsidRPr="0021368F" w:rsidRDefault="00616ADD" w:rsidP="006B7A2B">
            <w:pPr>
              <w:spacing w:after="0" w:line="240" w:lineRule="auto"/>
              <w:contextualSpacing/>
              <w:rPr>
                <w:rFonts w:ascii="Times New Roman" w:hAnsi="Times New Roman"/>
                <w:sz w:val="24"/>
                <w:szCs w:val="24"/>
                <w:lang w:val="ru-RU"/>
              </w:rPr>
            </w:pPr>
            <w:r w:rsidRPr="0021368F">
              <w:rPr>
                <w:rFonts w:ascii="Times New Roman" w:hAnsi="Times New Roman"/>
                <w:sz w:val="24"/>
                <w:szCs w:val="24"/>
                <w:lang w:val="ru-RU"/>
              </w:rPr>
              <w:t>4</w:t>
            </w:r>
          </w:p>
        </w:tc>
        <w:tc>
          <w:tcPr>
            <w:tcW w:w="293" w:type="pct"/>
          </w:tcPr>
          <w:p w:rsidR="00616ADD" w:rsidRPr="0021368F" w:rsidRDefault="00616ADD" w:rsidP="005B4B7D">
            <w:pPr>
              <w:spacing w:after="0" w:line="240" w:lineRule="auto"/>
              <w:contextualSpacing/>
              <w:rPr>
                <w:rFonts w:ascii="Times New Roman" w:hAnsi="Times New Roman"/>
                <w:sz w:val="24"/>
                <w:szCs w:val="24"/>
                <w:lang w:val="ru-RU"/>
              </w:rPr>
            </w:pPr>
            <w:r w:rsidRPr="0021368F">
              <w:rPr>
                <w:rFonts w:ascii="Times New Roman" w:hAnsi="Times New Roman"/>
                <w:sz w:val="24"/>
                <w:szCs w:val="24"/>
                <w:lang w:val="ru-RU"/>
              </w:rPr>
              <w:t>4</w:t>
            </w:r>
          </w:p>
        </w:tc>
        <w:tc>
          <w:tcPr>
            <w:tcW w:w="432" w:type="pct"/>
          </w:tcPr>
          <w:p w:rsidR="00616ADD" w:rsidRPr="0021368F" w:rsidRDefault="00616ADD" w:rsidP="006B7A2B">
            <w:pPr>
              <w:spacing w:after="0" w:line="240" w:lineRule="auto"/>
              <w:contextualSpacing/>
              <w:rPr>
                <w:rFonts w:ascii="Times New Roman" w:hAnsi="Times New Roman"/>
                <w:sz w:val="24"/>
                <w:szCs w:val="24"/>
                <w:lang w:val="ru-RU"/>
              </w:rPr>
            </w:pPr>
            <w:r>
              <w:rPr>
                <w:rFonts w:ascii="Times New Roman" w:hAnsi="Times New Roman"/>
                <w:sz w:val="24"/>
                <w:szCs w:val="24"/>
                <w:lang w:val="ru-RU"/>
              </w:rPr>
              <w:t>5</w:t>
            </w:r>
          </w:p>
        </w:tc>
        <w:tc>
          <w:tcPr>
            <w:tcW w:w="430" w:type="pct"/>
          </w:tcPr>
          <w:p w:rsidR="00616ADD" w:rsidRPr="0021368F" w:rsidRDefault="00616ADD" w:rsidP="005B4B7D">
            <w:pPr>
              <w:spacing w:after="0" w:line="240" w:lineRule="auto"/>
              <w:contextualSpacing/>
              <w:rPr>
                <w:rFonts w:ascii="Times New Roman" w:hAnsi="Times New Roman"/>
                <w:sz w:val="24"/>
                <w:szCs w:val="24"/>
                <w:lang w:val="ru-RU"/>
              </w:rPr>
            </w:pPr>
            <w:r>
              <w:rPr>
                <w:rFonts w:ascii="Times New Roman" w:hAnsi="Times New Roman"/>
                <w:sz w:val="24"/>
                <w:szCs w:val="24"/>
                <w:lang w:val="ru-RU"/>
              </w:rPr>
              <w:t>5</w:t>
            </w:r>
          </w:p>
        </w:tc>
        <w:tc>
          <w:tcPr>
            <w:tcW w:w="257" w:type="pct"/>
          </w:tcPr>
          <w:p w:rsidR="00616ADD" w:rsidRPr="0021368F" w:rsidRDefault="00616ADD" w:rsidP="005B4B7D">
            <w:pPr>
              <w:spacing w:after="0" w:line="240" w:lineRule="auto"/>
              <w:contextualSpacing/>
              <w:rPr>
                <w:rFonts w:ascii="Times New Roman" w:hAnsi="Times New Roman"/>
                <w:sz w:val="24"/>
                <w:szCs w:val="24"/>
                <w:lang w:val="ru-RU"/>
              </w:rPr>
            </w:pPr>
            <w:r>
              <w:rPr>
                <w:rFonts w:ascii="Times New Roman" w:hAnsi="Times New Roman"/>
                <w:sz w:val="24"/>
                <w:szCs w:val="24"/>
                <w:lang w:val="ru-RU"/>
              </w:rPr>
              <w:t>5</w:t>
            </w:r>
          </w:p>
        </w:tc>
        <w:tc>
          <w:tcPr>
            <w:tcW w:w="284" w:type="pct"/>
          </w:tcPr>
          <w:p w:rsidR="00616ADD" w:rsidRPr="0021368F" w:rsidRDefault="00616ADD" w:rsidP="00E50B52">
            <w:pPr>
              <w:spacing w:after="0" w:line="240" w:lineRule="auto"/>
              <w:contextualSpacing/>
              <w:rPr>
                <w:rFonts w:ascii="Times New Roman" w:hAnsi="Times New Roman"/>
                <w:sz w:val="24"/>
                <w:szCs w:val="24"/>
                <w:lang w:val="ru-RU"/>
              </w:rPr>
            </w:pPr>
            <w:r>
              <w:rPr>
                <w:rFonts w:ascii="Times New Roman" w:hAnsi="Times New Roman"/>
                <w:sz w:val="24"/>
                <w:szCs w:val="24"/>
                <w:lang w:val="ru-RU"/>
              </w:rPr>
              <w:t>5</w:t>
            </w:r>
          </w:p>
        </w:tc>
      </w:tr>
      <w:tr w:rsidR="00616ADD" w:rsidRPr="0021368F" w:rsidTr="00616ADD">
        <w:trPr>
          <w:trHeight w:val="315"/>
        </w:trPr>
        <w:tc>
          <w:tcPr>
            <w:tcW w:w="1264" w:type="pct"/>
            <w:vMerge w:val="restart"/>
          </w:tcPr>
          <w:p w:rsidR="00616ADD" w:rsidRPr="0021368F" w:rsidRDefault="00616ADD" w:rsidP="006B7B33">
            <w:pPr>
              <w:spacing w:after="0" w:line="240" w:lineRule="auto"/>
              <w:contextualSpacing/>
              <w:rPr>
                <w:rFonts w:ascii="Times New Roman" w:hAnsi="Times New Roman"/>
                <w:sz w:val="24"/>
                <w:szCs w:val="24"/>
              </w:rPr>
            </w:pPr>
            <w:r w:rsidRPr="0021368F">
              <w:rPr>
                <w:rFonts w:ascii="Times New Roman" w:hAnsi="Times New Roman"/>
                <w:sz w:val="24"/>
                <w:szCs w:val="24"/>
              </w:rPr>
              <w:t>Природнича, технологічна, інформатична, соціальна і здоров’язбережна, громадянська та історична</w:t>
            </w:r>
          </w:p>
        </w:tc>
        <w:tc>
          <w:tcPr>
            <w:tcW w:w="1293" w:type="pct"/>
          </w:tcPr>
          <w:p w:rsidR="00616ADD" w:rsidRPr="0021368F" w:rsidRDefault="00616ADD" w:rsidP="006B7B33">
            <w:pPr>
              <w:contextualSpacing/>
              <w:rPr>
                <w:rFonts w:ascii="Times New Roman" w:hAnsi="Times New Roman"/>
                <w:sz w:val="24"/>
                <w:szCs w:val="24"/>
              </w:rPr>
            </w:pPr>
            <w:r w:rsidRPr="0021368F">
              <w:rPr>
                <w:rFonts w:ascii="Times New Roman" w:hAnsi="Times New Roman"/>
                <w:sz w:val="24"/>
                <w:szCs w:val="24"/>
              </w:rPr>
              <w:t>Я досліджую світ</w:t>
            </w:r>
          </w:p>
        </w:tc>
        <w:tc>
          <w:tcPr>
            <w:tcW w:w="376" w:type="pct"/>
          </w:tcPr>
          <w:p w:rsidR="00616ADD" w:rsidRPr="0021368F" w:rsidRDefault="00616ADD" w:rsidP="005B4B7D">
            <w:pPr>
              <w:contextualSpacing/>
              <w:rPr>
                <w:rFonts w:ascii="Times New Roman" w:hAnsi="Times New Roman"/>
                <w:sz w:val="24"/>
                <w:szCs w:val="24"/>
                <w:lang w:val="ru-RU"/>
              </w:rPr>
            </w:pPr>
            <w:r w:rsidRPr="0021368F">
              <w:rPr>
                <w:rFonts w:ascii="Times New Roman" w:hAnsi="Times New Roman"/>
                <w:sz w:val="24"/>
                <w:szCs w:val="24"/>
                <w:lang w:val="ru-RU"/>
              </w:rPr>
              <w:t>3</w:t>
            </w:r>
          </w:p>
        </w:tc>
        <w:tc>
          <w:tcPr>
            <w:tcW w:w="370" w:type="pct"/>
          </w:tcPr>
          <w:p w:rsidR="00616ADD" w:rsidRPr="0021368F" w:rsidRDefault="00616ADD" w:rsidP="006B7A2B">
            <w:pPr>
              <w:contextualSpacing/>
              <w:rPr>
                <w:rFonts w:ascii="Times New Roman" w:hAnsi="Times New Roman"/>
                <w:sz w:val="24"/>
                <w:szCs w:val="24"/>
                <w:lang w:val="ru-RU"/>
              </w:rPr>
            </w:pPr>
            <w:r w:rsidRPr="0021368F">
              <w:rPr>
                <w:rFonts w:ascii="Times New Roman" w:hAnsi="Times New Roman"/>
                <w:sz w:val="24"/>
                <w:szCs w:val="24"/>
                <w:lang w:val="ru-RU"/>
              </w:rPr>
              <w:t>3</w:t>
            </w:r>
          </w:p>
        </w:tc>
        <w:tc>
          <w:tcPr>
            <w:tcW w:w="293" w:type="pct"/>
          </w:tcPr>
          <w:p w:rsidR="00616ADD" w:rsidRPr="0021368F" w:rsidRDefault="00616ADD" w:rsidP="005B4B7D">
            <w:pPr>
              <w:contextualSpacing/>
              <w:rPr>
                <w:rFonts w:ascii="Times New Roman" w:hAnsi="Times New Roman"/>
                <w:sz w:val="24"/>
                <w:szCs w:val="24"/>
                <w:lang w:val="ru-RU"/>
              </w:rPr>
            </w:pPr>
            <w:r w:rsidRPr="0021368F">
              <w:rPr>
                <w:rFonts w:ascii="Times New Roman" w:hAnsi="Times New Roman"/>
                <w:sz w:val="24"/>
                <w:szCs w:val="24"/>
                <w:lang w:val="ru-RU"/>
              </w:rPr>
              <w:t>3</w:t>
            </w:r>
          </w:p>
        </w:tc>
        <w:tc>
          <w:tcPr>
            <w:tcW w:w="432" w:type="pct"/>
          </w:tcPr>
          <w:p w:rsidR="00616ADD" w:rsidRPr="0021368F" w:rsidRDefault="00616ADD" w:rsidP="006B7A2B">
            <w:pPr>
              <w:contextualSpacing/>
              <w:rPr>
                <w:rFonts w:ascii="Times New Roman" w:hAnsi="Times New Roman"/>
                <w:sz w:val="24"/>
                <w:szCs w:val="24"/>
                <w:lang w:val="ru-RU"/>
              </w:rPr>
            </w:pPr>
            <w:r w:rsidRPr="0021368F">
              <w:rPr>
                <w:rFonts w:ascii="Times New Roman" w:hAnsi="Times New Roman"/>
                <w:sz w:val="24"/>
                <w:szCs w:val="24"/>
                <w:lang w:val="ru-RU"/>
              </w:rPr>
              <w:t>3</w:t>
            </w:r>
          </w:p>
        </w:tc>
        <w:tc>
          <w:tcPr>
            <w:tcW w:w="430" w:type="pct"/>
          </w:tcPr>
          <w:p w:rsidR="00616ADD" w:rsidRPr="0021368F" w:rsidRDefault="00616ADD" w:rsidP="005B4B7D">
            <w:pPr>
              <w:contextualSpacing/>
              <w:rPr>
                <w:rFonts w:ascii="Times New Roman" w:hAnsi="Times New Roman"/>
                <w:sz w:val="24"/>
                <w:szCs w:val="24"/>
                <w:lang w:val="ru-RU"/>
              </w:rPr>
            </w:pPr>
            <w:r>
              <w:rPr>
                <w:rFonts w:ascii="Times New Roman" w:hAnsi="Times New Roman"/>
                <w:sz w:val="24"/>
                <w:szCs w:val="24"/>
                <w:lang w:val="ru-RU"/>
              </w:rPr>
              <w:t>3</w:t>
            </w:r>
          </w:p>
        </w:tc>
        <w:tc>
          <w:tcPr>
            <w:tcW w:w="257" w:type="pct"/>
          </w:tcPr>
          <w:p w:rsidR="00616ADD" w:rsidRPr="0021368F" w:rsidRDefault="00616ADD" w:rsidP="005B4B7D">
            <w:pPr>
              <w:contextualSpacing/>
              <w:rPr>
                <w:rFonts w:ascii="Times New Roman" w:hAnsi="Times New Roman"/>
                <w:sz w:val="24"/>
                <w:szCs w:val="24"/>
                <w:lang w:val="ru-RU"/>
              </w:rPr>
            </w:pPr>
            <w:r>
              <w:rPr>
                <w:rFonts w:ascii="Times New Roman" w:hAnsi="Times New Roman"/>
                <w:sz w:val="24"/>
                <w:szCs w:val="24"/>
                <w:lang w:val="ru-RU"/>
              </w:rPr>
              <w:t>3</w:t>
            </w:r>
          </w:p>
        </w:tc>
        <w:tc>
          <w:tcPr>
            <w:tcW w:w="284" w:type="pct"/>
          </w:tcPr>
          <w:p w:rsidR="00616ADD" w:rsidRPr="0021368F" w:rsidRDefault="00616ADD" w:rsidP="00E50B52">
            <w:pPr>
              <w:contextualSpacing/>
              <w:rPr>
                <w:rFonts w:ascii="Times New Roman" w:hAnsi="Times New Roman"/>
                <w:sz w:val="24"/>
                <w:szCs w:val="24"/>
                <w:lang w:val="ru-RU"/>
              </w:rPr>
            </w:pPr>
            <w:r>
              <w:rPr>
                <w:rFonts w:ascii="Times New Roman" w:hAnsi="Times New Roman"/>
                <w:sz w:val="24"/>
                <w:szCs w:val="24"/>
                <w:lang w:val="ru-RU"/>
              </w:rPr>
              <w:t>3</w:t>
            </w:r>
          </w:p>
        </w:tc>
      </w:tr>
      <w:tr w:rsidR="00616ADD" w:rsidRPr="0021368F" w:rsidTr="00616ADD">
        <w:trPr>
          <w:trHeight w:val="1620"/>
        </w:trPr>
        <w:tc>
          <w:tcPr>
            <w:tcW w:w="1264" w:type="pct"/>
            <w:vMerge/>
          </w:tcPr>
          <w:p w:rsidR="00616ADD" w:rsidRPr="0021368F" w:rsidRDefault="00616ADD" w:rsidP="006B7B33">
            <w:pPr>
              <w:spacing w:after="0" w:line="240" w:lineRule="auto"/>
              <w:contextualSpacing/>
              <w:rPr>
                <w:rFonts w:ascii="Times New Roman" w:hAnsi="Times New Roman"/>
                <w:sz w:val="24"/>
                <w:szCs w:val="24"/>
              </w:rPr>
            </w:pPr>
          </w:p>
        </w:tc>
        <w:tc>
          <w:tcPr>
            <w:tcW w:w="1293" w:type="pct"/>
          </w:tcPr>
          <w:p w:rsidR="00616ADD" w:rsidRDefault="00616ADD" w:rsidP="006B7B33">
            <w:pPr>
              <w:spacing w:after="0" w:line="240" w:lineRule="auto"/>
              <w:contextualSpacing/>
              <w:rPr>
                <w:rFonts w:ascii="Times New Roman" w:hAnsi="Times New Roman"/>
                <w:sz w:val="24"/>
                <w:szCs w:val="24"/>
                <w:lang w:val="ru-RU"/>
              </w:rPr>
            </w:pPr>
            <w:r>
              <w:rPr>
                <w:rFonts w:ascii="Times New Roman" w:hAnsi="Times New Roman"/>
                <w:sz w:val="24"/>
                <w:szCs w:val="24"/>
                <w:lang w:val="ru-RU"/>
              </w:rPr>
              <w:t>Д</w:t>
            </w:r>
            <w:r w:rsidRPr="0021368F">
              <w:rPr>
                <w:rFonts w:ascii="Times New Roman" w:hAnsi="Times New Roman"/>
                <w:sz w:val="24"/>
                <w:szCs w:val="24"/>
                <w:lang w:val="ru-RU"/>
              </w:rPr>
              <w:t xml:space="preserve">изайн </w:t>
            </w:r>
            <w:r>
              <w:rPr>
                <w:rFonts w:ascii="Times New Roman" w:hAnsi="Times New Roman"/>
                <w:sz w:val="24"/>
                <w:szCs w:val="24"/>
              </w:rPr>
              <w:t>і техн</w:t>
            </w:r>
            <w:r>
              <w:rPr>
                <w:rFonts w:ascii="Times New Roman" w:hAnsi="Times New Roman"/>
                <w:sz w:val="24"/>
                <w:szCs w:val="24"/>
                <w:lang w:val="ru-RU"/>
              </w:rPr>
              <w:t>логії</w:t>
            </w:r>
          </w:p>
          <w:p w:rsidR="00616ADD" w:rsidRPr="00420C13" w:rsidRDefault="00616ADD" w:rsidP="006B7B33">
            <w:pPr>
              <w:spacing w:after="0" w:line="240" w:lineRule="auto"/>
              <w:contextualSpacing/>
              <w:rPr>
                <w:rFonts w:ascii="Times New Roman" w:hAnsi="Times New Roman"/>
                <w:sz w:val="24"/>
                <w:szCs w:val="24"/>
                <w:lang w:val="ru-RU"/>
              </w:rPr>
            </w:pPr>
            <w:r>
              <w:rPr>
                <w:rFonts w:ascii="Times New Roman" w:hAnsi="Times New Roman"/>
                <w:sz w:val="24"/>
                <w:szCs w:val="24"/>
                <w:lang w:val="ru-RU"/>
              </w:rPr>
              <w:t>інформатика</w:t>
            </w:r>
          </w:p>
          <w:p w:rsidR="00616ADD" w:rsidRPr="0021368F" w:rsidRDefault="00616ADD" w:rsidP="006B7B33">
            <w:pPr>
              <w:contextualSpacing/>
              <w:rPr>
                <w:rFonts w:ascii="Times New Roman" w:hAnsi="Times New Roman"/>
                <w:sz w:val="24"/>
                <w:szCs w:val="24"/>
              </w:rPr>
            </w:pPr>
          </w:p>
        </w:tc>
        <w:tc>
          <w:tcPr>
            <w:tcW w:w="376" w:type="pct"/>
          </w:tcPr>
          <w:p w:rsidR="00616ADD" w:rsidRDefault="00616ADD" w:rsidP="005B4B7D">
            <w:pPr>
              <w:contextualSpacing/>
              <w:rPr>
                <w:rFonts w:ascii="Times New Roman" w:hAnsi="Times New Roman"/>
                <w:sz w:val="24"/>
                <w:szCs w:val="24"/>
                <w:lang w:val="ru-RU"/>
              </w:rPr>
            </w:pPr>
            <w:r w:rsidRPr="0021368F">
              <w:rPr>
                <w:rFonts w:ascii="Times New Roman" w:hAnsi="Times New Roman"/>
                <w:sz w:val="24"/>
                <w:szCs w:val="24"/>
                <w:lang w:val="ru-RU"/>
              </w:rPr>
              <w:t>1</w:t>
            </w:r>
          </w:p>
          <w:p w:rsidR="00616ADD" w:rsidRPr="0021368F" w:rsidRDefault="00616ADD" w:rsidP="005B4B7D">
            <w:pPr>
              <w:contextualSpacing/>
              <w:rPr>
                <w:rFonts w:ascii="Times New Roman" w:hAnsi="Times New Roman"/>
                <w:sz w:val="24"/>
                <w:szCs w:val="24"/>
                <w:lang w:val="ru-RU"/>
              </w:rPr>
            </w:pPr>
            <w:r>
              <w:rPr>
                <w:rFonts w:ascii="Times New Roman" w:hAnsi="Times New Roman"/>
                <w:sz w:val="24"/>
                <w:szCs w:val="24"/>
                <w:lang w:val="ru-RU"/>
              </w:rPr>
              <w:t>-</w:t>
            </w:r>
          </w:p>
        </w:tc>
        <w:tc>
          <w:tcPr>
            <w:tcW w:w="370" w:type="pct"/>
          </w:tcPr>
          <w:p w:rsidR="00616ADD" w:rsidRDefault="00616ADD" w:rsidP="006B7A2B">
            <w:pPr>
              <w:contextualSpacing/>
              <w:rPr>
                <w:rFonts w:ascii="Times New Roman" w:hAnsi="Times New Roman"/>
                <w:sz w:val="24"/>
                <w:szCs w:val="24"/>
                <w:lang w:val="ru-RU"/>
              </w:rPr>
            </w:pPr>
            <w:r w:rsidRPr="0021368F">
              <w:rPr>
                <w:rFonts w:ascii="Times New Roman" w:hAnsi="Times New Roman"/>
                <w:sz w:val="24"/>
                <w:szCs w:val="24"/>
                <w:lang w:val="ru-RU"/>
              </w:rPr>
              <w:t>1</w:t>
            </w:r>
          </w:p>
          <w:p w:rsidR="00616ADD" w:rsidRPr="0021368F" w:rsidRDefault="00616ADD" w:rsidP="006B7A2B">
            <w:pPr>
              <w:contextualSpacing/>
              <w:rPr>
                <w:rFonts w:ascii="Times New Roman" w:hAnsi="Times New Roman"/>
                <w:sz w:val="24"/>
                <w:szCs w:val="24"/>
                <w:lang w:val="ru-RU"/>
              </w:rPr>
            </w:pPr>
            <w:r>
              <w:rPr>
                <w:rFonts w:ascii="Times New Roman" w:hAnsi="Times New Roman"/>
                <w:sz w:val="24"/>
                <w:szCs w:val="24"/>
                <w:lang w:val="ru-RU"/>
              </w:rPr>
              <w:t>1</w:t>
            </w:r>
          </w:p>
        </w:tc>
        <w:tc>
          <w:tcPr>
            <w:tcW w:w="293" w:type="pct"/>
          </w:tcPr>
          <w:p w:rsidR="00616ADD" w:rsidRDefault="00616ADD" w:rsidP="005B4B7D">
            <w:pPr>
              <w:contextualSpacing/>
              <w:rPr>
                <w:rFonts w:ascii="Times New Roman" w:hAnsi="Times New Roman"/>
                <w:sz w:val="24"/>
                <w:szCs w:val="24"/>
                <w:lang w:val="ru-RU"/>
              </w:rPr>
            </w:pPr>
            <w:r w:rsidRPr="0021368F">
              <w:rPr>
                <w:rFonts w:ascii="Times New Roman" w:hAnsi="Times New Roman"/>
                <w:sz w:val="24"/>
                <w:szCs w:val="24"/>
                <w:lang w:val="ru-RU"/>
              </w:rPr>
              <w:t>1</w:t>
            </w:r>
          </w:p>
          <w:p w:rsidR="00616ADD" w:rsidRPr="0021368F" w:rsidRDefault="00616ADD" w:rsidP="005B4B7D">
            <w:pPr>
              <w:contextualSpacing/>
              <w:rPr>
                <w:rFonts w:ascii="Times New Roman" w:hAnsi="Times New Roman"/>
                <w:sz w:val="24"/>
                <w:szCs w:val="24"/>
                <w:lang w:val="ru-RU"/>
              </w:rPr>
            </w:pPr>
            <w:r>
              <w:rPr>
                <w:rFonts w:ascii="Times New Roman" w:hAnsi="Times New Roman"/>
                <w:sz w:val="24"/>
                <w:szCs w:val="24"/>
                <w:lang w:val="ru-RU"/>
              </w:rPr>
              <w:t>1</w:t>
            </w:r>
          </w:p>
        </w:tc>
        <w:tc>
          <w:tcPr>
            <w:tcW w:w="432" w:type="pct"/>
          </w:tcPr>
          <w:p w:rsidR="00616ADD" w:rsidRDefault="00616ADD" w:rsidP="006B7A2B">
            <w:pPr>
              <w:contextualSpacing/>
              <w:rPr>
                <w:rFonts w:ascii="Times New Roman" w:hAnsi="Times New Roman"/>
                <w:sz w:val="24"/>
                <w:szCs w:val="24"/>
                <w:lang w:val="ru-RU"/>
              </w:rPr>
            </w:pPr>
            <w:r w:rsidRPr="0021368F">
              <w:rPr>
                <w:rFonts w:ascii="Times New Roman" w:hAnsi="Times New Roman"/>
                <w:sz w:val="24"/>
                <w:szCs w:val="24"/>
                <w:lang w:val="ru-RU"/>
              </w:rPr>
              <w:t>1</w:t>
            </w:r>
          </w:p>
          <w:p w:rsidR="00616ADD" w:rsidRPr="0021368F" w:rsidRDefault="00616ADD" w:rsidP="006B7A2B">
            <w:pPr>
              <w:contextualSpacing/>
              <w:rPr>
                <w:rFonts w:ascii="Times New Roman" w:hAnsi="Times New Roman"/>
                <w:sz w:val="24"/>
                <w:szCs w:val="24"/>
                <w:lang w:val="ru-RU"/>
              </w:rPr>
            </w:pPr>
            <w:r>
              <w:rPr>
                <w:rFonts w:ascii="Times New Roman" w:hAnsi="Times New Roman"/>
                <w:sz w:val="24"/>
                <w:szCs w:val="24"/>
                <w:lang w:val="ru-RU"/>
              </w:rPr>
              <w:t>1</w:t>
            </w:r>
          </w:p>
        </w:tc>
        <w:tc>
          <w:tcPr>
            <w:tcW w:w="430" w:type="pct"/>
          </w:tcPr>
          <w:p w:rsidR="00616ADD" w:rsidRDefault="00616ADD" w:rsidP="005B4B7D">
            <w:pPr>
              <w:contextualSpacing/>
              <w:rPr>
                <w:rFonts w:ascii="Times New Roman" w:hAnsi="Times New Roman"/>
                <w:sz w:val="24"/>
                <w:szCs w:val="24"/>
                <w:lang w:val="ru-RU"/>
              </w:rPr>
            </w:pPr>
            <w:r>
              <w:rPr>
                <w:rFonts w:ascii="Times New Roman" w:hAnsi="Times New Roman"/>
                <w:sz w:val="24"/>
                <w:szCs w:val="24"/>
                <w:lang w:val="ru-RU"/>
              </w:rPr>
              <w:t>1</w:t>
            </w:r>
          </w:p>
          <w:p w:rsidR="00616ADD" w:rsidRPr="0021368F" w:rsidRDefault="00616ADD" w:rsidP="005B4B7D">
            <w:pPr>
              <w:contextualSpacing/>
              <w:rPr>
                <w:rFonts w:ascii="Times New Roman" w:hAnsi="Times New Roman"/>
                <w:sz w:val="24"/>
                <w:szCs w:val="24"/>
                <w:lang w:val="ru-RU"/>
              </w:rPr>
            </w:pPr>
            <w:r>
              <w:rPr>
                <w:rFonts w:ascii="Times New Roman" w:hAnsi="Times New Roman"/>
                <w:sz w:val="24"/>
                <w:szCs w:val="24"/>
                <w:lang w:val="ru-RU"/>
              </w:rPr>
              <w:t>1</w:t>
            </w:r>
          </w:p>
        </w:tc>
        <w:tc>
          <w:tcPr>
            <w:tcW w:w="257" w:type="pct"/>
          </w:tcPr>
          <w:p w:rsidR="00616ADD" w:rsidRDefault="00616ADD" w:rsidP="005B4B7D">
            <w:pPr>
              <w:contextualSpacing/>
              <w:rPr>
                <w:rFonts w:ascii="Times New Roman" w:hAnsi="Times New Roman"/>
                <w:sz w:val="24"/>
                <w:szCs w:val="24"/>
                <w:lang w:val="ru-RU"/>
              </w:rPr>
            </w:pPr>
            <w:r>
              <w:rPr>
                <w:rFonts w:ascii="Times New Roman" w:hAnsi="Times New Roman"/>
                <w:sz w:val="24"/>
                <w:szCs w:val="24"/>
                <w:lang w:val="ru-RU"/>
              </w:rPr>
              <w:t>1</w:t>
            </w:r>
          </w:p>
          <w:p w:rsidR="00616ADD" w:rsidRPr="0021368F" w:rsidRDefault="00616ADD" w:rsidP="005B4B7D">
            <w:pPr>
              <w:contextualSpacing/>
              <w:rPr>
                <w:rFonts w:ascii="Times New Roman" w:hAnsi="Times New Roman"/>
                <w:sz w:val="24"/>
                <w:szCs w:val="24"/>
                <w:lang w:val="ru-RU"/>
              </w:rPr>
            </w:pPr>
            <w:r>
              <w:rPr>
                <w:rFonts w:ascii="Times New Roman" w:hAnsi="Times New Roman"/>
                <w:sz w:val="24"/>
                <w:szCs w:val="24"/>
                <w:lang w:val="ru-RU"/>
              </w:rPr>
              <w:t>1</w:t>
            </w:r>
          </w:p>
        </w:tc>
        <w:tc>
          <w:tcPr>
            <w:tcW w:w="284" w:type="pct"/>
          </w:tcPr>
          <w:p w:rsidR="00616ADD" w:rsidRDefault="00616ADD" w:rsidP="00E50B52">
            <w:pPr>
              <w:contextualSpacing/>
              <w:rPr>
                <w:rFonts w:ascii="Times New Roman" w:hAnsi="Times New Roman"/>
                <w:sz w:val="24"/>
                <w:szCs w:val="24"/>
                <w:lang w:val="ru-RU"/>
              </w:rPr>
            </w:pPr>
            <w:r>
              <w:rPr>
                <w:rFonts w:ascii="Times New Roman" w:hAnsi="Times New Roman"/>
                <w:sz w:val="24"/>
                <w:szCs w:val="24"/>
                <w:lang w:val="ru-RU"/>
              </w:rPr>
              <w:t>1</w:t>
            </w:r>
          </w:p>
          <w:p w:rsidR="00616ADD" w:rsidRPr="0021368F" w:rsidRDefault="00616ADD" w:rsidP="00E50B52">
            <w:pPr>
              <w:contextualSpacing/>
              <w:rPr>
                <w:rFonts w:ascii="Times New Roman" w:hAnsi="Times New Roman"/>
                <w:sz w:val="24"/>
                <w:szCs w:val="24"/>
                <w:lang w:val="ru-RU"/>
              </w:rPr>
            </w:pPr>
            <w:r>
              <w:rPr>
                <w:rFonts w:ascii="Times New Roman" w:hAnsi="Times New Roman"/>
                <w:sz w:val="24"/>
                <w:szCs w:val="24"/>
                <w:lang w:val="ru-RU"/>
              </w:rPr>
              <w:t>1</w:t>
            </w:r>
          </w:p>
        </w:tc>
      </w:tr>
      <w:tr w:rsidR="00616ADD" w:rsidRPr="0021368F" w:rsidTr="00616ADD">
        <w:tc>
          <w:tcPr>
            <w:tcW w:w="1264" w:type="pct"/>
          </w:tcPr>
          <w:p w:rsidR="00616ADD" w:rsidRPr="0021368F" w:rsidRDefault="00616ADD" w:rsidP="006B7B33">
            <w:pPr>
              <w:spacing w:after="0" w:line="240" w:lineRule="auto"/>
              <w:contextualSpacing/>
              <w:rPr>
                <w:rFonts w:ascii="Times New Roman" w:hAnsi="Times New Roman"/>
                <w:sz w:val="24"/>
                <w:szCs w:val="24"/>
              </w:rPr>
            </w:pPr>
            <w:r w:rsidRPr="0021368F">
              <w:rPr>
                <w:rFonts w:ascii="Times New Roman" w:hAnsi="Times New Roman"/>
                <w:sz w:val="24"/>
                <w:szCs w:val="24"/>
              </w:rPr>
              <w:t>Мистецька</w:t>
            </w:r>
          </w:p>
        </w:tc>
        <w:tc>
          <w:tcPr>
            <w:tcW w:w="1293" w:type="pct"/>
          </w:tcPr>
          <w:p w:rsidR="00616ADD" w:rsidRPr="0021368F" w:rsidRDefault="00616ADD" w:rsidP="006B7B33">
            <w:pPr>
              <w:spacing w:after="0" w:line="240" w:lineRule="auto"/>
              <w:contextual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ru-RU"/>
              </w:rPr>
              <w:t>М</w:t>
            </w:r>
            <w:r w:rsidRPr="0021368F">
              <w:rPr>
                <w:rFonts w:ascii="Times New Roman" w:hAnsi="Times New Roman"/>
                <w:sz w:val="24"/>
                <w:szCs w:val="24"/>
              </w:rPr>
              <w:t>истецтво</w:t>
            </w:r>
          </w:p>
        </w:tc>
        <w:tc>
          <w:tcPr>
            <w:tcW w:w="376" w:type="pct"/>
          </w:tcPr>
          <w:p w:rsidR="00616ADD" w:rsidRPr="003900E0" w:rsidRDefault="00616ADD" w:rsidP="005B4B7D">
            <w:pPr>
              <w:spacing w:after="0" w:line="240" w:lineRule="auto"/>
              <w:contextualSpacing/>
              <w:rPr>
                <w:rFonts w:ascii="Times New Roman" w:hAnsi="Times New Roman"/>
                <w:sz w:val="24"/>
                <w:szCs w:val="24"/>
                <w:lang w:val="ru-RU"/>
              </w:rPr>
            </w:pPr>
            <w:r>
              <w:rPr>
                <w:rFonts w:ascii="Times New Roman" w:hAnsi="Times New Roman"/>
                <w:sz w:val="24"/>
                <w:szCs w:val="24"/>
                <w:lang w:val="ru-RU"/>
              </w:rPr>
              <w:t>2</w:t>
            </w:r>
          </w:p>
        </w:tc>
        <w:tc>
          <w:tcPr>
            <w:tcW w:w="370" w:type="pct"/>
          </w:tcPr>
          <w:p w:rsidR="00616ADD" w:rsidRPr="003900E0" w:rsidRDefault="00616ADD" w:rsidP="005B4B7D">
            <w:pPr>
              <w:spacing w:after="0" w:line="240" w:lineRule="auto"/>
              <w:contextualSpacing/>
              <w:rPr>
                <w:rFonts w:ascii="Times New Roman" w:hAnsi="Times New Roman"/>
                <w:sz w:val="24"/>
                <w:szCs w:val="24"/>
                <w:lang w:val="ru-RU"/>
              </w:rPr>
            </w:pPr>
            <w:r>
              <w:rPr>
                <w:rFonts w:ascii="Times New Roman" w:hAnsi="Times New Roman"/>
                <w:sz w:val="24"/>
                <w:szCs w:val="24"/>
                <w:lang w:val="ru-RU"/>
              </w:rPr>
              <w:t>2</w:t>
            </w:r>
          </w:p>
        </w:tc>
        <w:tc>
          <w:tcPr>
            <w:tcW w:w="293" w:type="pct"/>
          </w:tcPr>
          <w:p w:rsidR="00616ADD" w:rsidRPr="003900E0" w:rsidRDefault="00616ADD" w:rsidP="005B4B7D">
            <w:pPr>
              <w:spacing w:after="0" w:line="240" w:lineRule="auto"/>
              <w:contextualSpacing/>
              <w:rPr>
                <w:rFonts w:ascii="Times New Roman" w:hAnsi="Times New Roman"/>
                <w:sz w:val="24"/>
                <w:szCs w:val="24"/>
                <w:lang w:val="ru-RU"/>
              </w:rPr>
            </w:pPr>
            <w:r>
              <w:rPr>
                <w:rFonts w:ascii="Times New Roman" w:hAnsi="Times New Roman"/>
                <w:sz w:val="24"/>
                <w:szCs w:val="24"/>
                <w:lang w:val="ru-RU"/>
              </w:rPr>
              <w:t>2</w:t>
            </w:r>
          </w:p>
        </w:tc>
        <w:tc>
          <w:tcPr>
            <w:tcW w:w="432" w:type="pct"/>
          </w:tcPr>
          <w:p w:rsidR="00616ADD" w:rsidRPr="003900E0" w:rsidRDefault="00616ADD" w:rsidP="005B4B7D">
            <w:pPr>
              <w:spacing w:after="0" w:line="240" w:lineRule="auto"/>
              <w:contextualSpacing/>
              <w:rPr>
                <w:rFonts w:ascii="Times New Roman" w:hAnsi="Times New Roman"/>
                <w:sz w:val="24"/>
                <w:szCs w:val="24"/>
                <w:lang w:val="ru-RU"/>
              </w:rPr>
            </w:pPr>
            <w:r>
              <w:rPr>
                <w:rFonts w:ascii="Times New Roman" w:hAnsi="Times New Roman"/>
                <w:sz w:val="24"/>
                <w:szCs w:val="24"/>
                <w:lang w:val="ru-RU"/>
              </w:rPr>
              <w:t>2</w:t>
            </w:r>
          </w:p>
        </w:tc>
        <w:tc>
          <w:tcPr>
            <w:tcW w:w="430" w:type="pct"/>
          </w:tcPr>
          <w:p w:rsidR="00616ADD" w:rsidRPr="003900E0" w:rsidRDefault="00616ADD" w:rsidP="005B4B7D">
            <w:pPr>
              <w:spacing w:after="0" w:line="240" w:lineRule="auto"/>
              <w:contextualSpacing/>
              <w:rPr>
                <w:rFonts w:ascii="Times New Roman" w:hAnsi="Times New Roman"/>
                <w:sz w:val="24"/>
                <w:szCs w:val="24"/>
                <w:lang w:val="ru-RU"/>
              </w:rPr>
            </w:pPr>
            <w:r>
              <w:rPr>
                <w:rFonts w:ascii="Times New Roman" w:hAnsi="Times New Roman"/>
                <w:sz w:val="24"/>
                <w:szCs w:val="24"/>
                <w:lang w:val="ru-RU"/>
              </w:rPr>
              <w:t>2</w:t>
            </w:r>
          </w:p>
        </w:tc>
        <w:tc>
          <w:tcPr>
            <w:tcW w:w="257" w:type="pct"/>
          </w:tcPr>
          <w:p w:rsidR="00616ADD" w:rsidRPr="003900E0" w:rsidRDefault="00616ADD" w:rsidP="005B4B7D">
            <w:pPr>
              <w:spacing w:after="0" w:line="240" w:lineRule="auto"/>
              <w:contextualSpacing/>
              <w:rPr>
                <w:rFonts w:ascii="Times New Roman" w:hAnsi="Times New Roman"/>
                <w:sz w:val="24"/>
                <w:szCs w:val="24"/>
                <w:lang w:val="ru-RU"/>
              </w:rPr>
            </w:pPr>
            <w:r>
              <w:rPr>
                <w:rFonts w:ascii="Times New Roman" w:hAnsi="Times New Roman"/>
                <w:sz w:val="24"/>
                <w:szCs w:val="24"/>
                <w:lang w:val="ru-RU"/>
              </w:rPr>
              <w:t>2</w:t>
            </w:r>
          </w:p>
        </w:tc>
        <w:tc>
          <w:tcPr>
            <w:tcW w:w="284" w:type="pct"/>
          </w:tcPr>
          <w:p w:rsidR="00616ADD" w:rsidRPr="003900E0" w:rsidRDefault="00616ADD" w:rsidP="00E50B52">
            <w:pPr>
              <w:spacing w:after="0" w:line="240" w:lineRule="auto"/>
              <w:contextualSpacing/>
              <w:rPr>
                <w:rFonts w:ascii="Times New Roman" w:hAnsi="Times New Roman"/>
                <w:sz w:val="24"/>
                <w:szCs w:val="24"/>
                <w:lang w:val="ru-RU"/>
              </w:rPr>
            </w:pPr>
            <w:r>
              <w:rPr>
                <w:rFonts w:ascii="Times New Roman" w:hAnsi="Times New Roman"/>
                <w:sz w:val="24"/>
                <w:szCs w:val="24"/>
                <w:lang w:val="ru-RU"/>
              </w:rPr>
              <w:t>2</w:t>
            </w:r>
          </w:p>
        </w:tc>
      </w:tr>
      <w:tr w:rsidR="00616ADD" w:rsidRPr="0021368F" w:rsidTr="00616ADD">
        <w:tc>
          <w:tcPr>
            <w:tcW w:w="1264" w:type="pct"/>
          </w:tcPr>
          <w:p w:rsidR="00616ADD" w:rsidRPr="0021368F" w:rsidRDefault="00616ADD" w:rsidP="006B7B33">
            <w:pPr>
              <w:spacing w:after="0" w:line="240" w:lineRule="auto"/>
              <w:contextualSpacing/>
              <w:rPr>
                <w:rFonts w:ascii="Times New Roman" w:hAnsi="Times New Roman"/>
                <w:sz w:val="24"/>
                <w:szCs w:val="24"/>
              </w:rPr>
            </w:pPr>
            <w:r w:rsidRPr="0021368F">
              <w:rPr>
                <w:rFonts w:ascii="Times New Roman" w:hAnsi="Times New Roman"/>
                <w:sz w:val="24"/>
                <w:szCs w:val="24"/>
              </w:rPr>
              <w:t xml:space="preserve"> Фізкультурна</w:t>
            </w:r>
          </w:p>
        </w:tc>
        <w:tc>
          <w:tcPr>
            <w:tcW w:w="1293" w:type="pct"/>
          </w:tcPr>
          <w:p w:rsidR="00616ADD" w:rsidRPr="0021368F" w:rsidRDefault="00616ADD" w:rsidP="006B7B33">
            <w:pPr>
              <w:spacing w:after="0" w:line="240" w:lineRule="auto"/>
              <w:contextualSpacing/>
              <w:rPr>
                <w:rFonts w:ascii="Times New Roman" w:hAnsi="Times New Roman"/>
                <w:sz w:val="24"/>
                <w:szCs w:val="24"/>
              </w:rPr>
            </w:pPr>
            <w:r w:rsidRPr="0021368F">
              <w:rPr>
                <w:rFonts w:ascii="Times New Roman" w:hAnsi="Times New Roman"/>
                <w:sz w:val="24"/>
                <w:szCs w:val="24"/>
              </w:rPr>
              <w:t xml:space="preserve"> Фізична  культура</w:t>
            </w:r>
          </w:p>
        </w:tc>
        <w:tc>
          <w:tcPr>
            <w:tcW w:w="376" w:type="pct"/>
          </w:tcPr>
          <w:p w:rsidR="00616ADD" w:rsidRPr="0021368F" w:rsidRDefault="00616ADD" w:rsidP="005B4B7D">
            <w:pPr>
              <w:spacing w:after="0" w:line="240" w:lineRule="auto"/>
              <w:contextualSpacing/>
              <w:rPr>
                <w:rFonts w:ascii="Times New Roman" w:hAnsi="Times New Roman"/>
                <w:sz w:val="24"/>
                <w:szCs w:val="24"/>
              </w:rPr>
            </w:pPr>
            <w:r w:rsidRPr="0021368F">
              <w:rPr>
                <w:rFonts w:ascii="Times New Roman" w:hAnsi="Times New Roman"/>
                <w:sz w:val="24"/>
                <w:szCs w:val="24"/>
              </w:rPr>
              <w:t>3</w:t>
            </w:r>
          </w:p>
        </w:tc>
        <w:tc>
          <w:tcPr>
            <w:tcW w:w="370" w:type="pct"/>
          </w:tcPr>
          <w:p w:rsidR="00616ADD" w:rsidRPr="0021368F" w:rsidRDefault="00616ADD" w:rsidP="005B4B7D">
            <w:pPr>
              <w:spacing w:after="0" w:line="240" w:lineRule="auto"/>
              <w:contextualSpacing/>
              <w:rPr>
                <w:rFonts w:ascii="Times New Roman" w:hAnsi="Times New Roman"/>
                <w:sz w:val="24"/>
                <w:szCs w:val="24"/>
              </w:rPr>
            </w:pPr>
            <w:r>
              <w:rPr>
                <w:rFonts w:ascii="Times New Roman" w:hAnsi="Times New Roman"/>
                <w:sz w:val="24"/>
                <w:szCs w:val="24"/>
              </w:rPr>
              <w:t>3</w:t>
            </w:r>
          </w:p>
        </w:tc>
        <w:tc>
          <w:tcPr>
            <w:tcW w:w="293" w:type="pct"/>
          </w:tcPr>
          <w:p w:rsidR="00616ADD" w:rsidRPr="0021368F" w:rsidRDefault="00616ADD" w:rsidP="005B4B7D">
            <w:pPr>
              <w:spacing w:after="0" w:line="240" w:lineRule="auto"/>
              <w:contextualSpacing/>
              <w:rPr>
                <w:rFonts w:ascii="Times New Roman" w:hAnsi="Times New Roman"/>
                <w:sz w:val="24"/>
                <w:szCs w:val="24"/>
              </w:rPr>
            </w:pPr>
            <w:r w:rsidRPr="0021368F">
              <w:rPr>
                <w:rFonts w:ascii="Times New Roman" w:hAnsi="Times New Roman"/>
                <w:sz w:val="24"/>
                <w:szCs w:val="24"/>
              </w:rPr>
              <w:t>3</w:t>
            </w:r>
          </w:p>
        </w:tc>
        <w:tc>
          <w:tcPr>
            <w:tcW w:w="432" w:type="pct"/>
          </w:tcPr>
          <w:p w:rsidR="00616ADD" w:rsidRPr="0021368F" w:rsidRDefault="00616ADD" w:rsidP="005B4B7D">
            <w:pPr>
              <w:spacing w:after="0" w:line="240" w:lineRule="auto"/>
              <w:contextualSpacing/>
              <w:rPr>
                <w:rFonts w:ascii="Times New Roman" w:hAnsi="Times New Roman"/>
                <w:sz w:val="24"/>
                <w:szCs w:val="24"/>
              </w:rPr>
            </w:pPr>
            <w:r>
              <w:rPr>
                <w:rFonts w:ascii="Times New Roman" w:hAnsi="Times New Roman"/>
                <w:sz w:val="24"/>
                <w:szCs w:val="24"/>
              </w:rPr>
              <w:t>3</w:t>
            </w:r>
          </w:p>
        </w:tc>
        <w:tc>
          <w:tcPr>
            <w:tcW w:w="430" w:type="pct"/>
          </w:tcPr>
          <w:p w:rsidR="00616ADD" w:rsidRPr="0021368F" w:rsidRDefault="00616ADD" w:rsidP="005B4B7D">
            <w:pPr>
              <w:spacing w:after="0" w:line="240" w:lineRule="auto"/>
              <w:contextualSpacing/>
              <w:rPr>
                <w:rFonts w:ascii="Times New Roman" w:hAnsi="Times New Roman"/>
                <w:sz w:val="24"/>
                <w:szCs w:val="24"/>
              </w:rPr>
            </w:pPr>
            <w:r>
              <w:rPr>
                <w:rFonts w:ascii="Times New Roman" w:hAnsi="Times New Roman"/>
                <w:sz w:val="24"/>
                <w:szCs w:val="24"/>
              </w:rPr>
              <w:t>3</w:t>
            </w:r>
          </w:p>
        </w:tc>
        <w:tc>
          <w:tcPr>
            <w:tcW w:w="257" w:type="pct"/>
          </w:tcPr>
          <w:p w:rsidR="00616ADD" w:rsidRPr="0021368F" w:rsidRDefault="00616ADD" w:rsidP="005B4B7D">
            <w:pPr>
              <w:spacing w:after="0" w:line="240" w:lineRule="auto"/>
              <w:contextualSpacing/>
              <w:rPr>
                <w:rFonts w:ascii="Times New Roman" w:hAnsi="Times New Roman"/>
                <w:sz w:val="24"/>
                <w:szCs w:val="24"/>
              </w:rPr>
            </w:pPr>
            <w:r>
              <w:rPr>
                <w:rFonts w:ascii="Times New Roman" w:hAnsi="Times New Roman"/>
                <w:sz w:val="24"/>
                <w:szCs w:val="24"/>
              </w:rPr>
              <w:t>3</w:t>
            </w:r>
          </w:p>
        </w:tc>
        <w:tc>
          <w:tcPr>
            <w:tcW w:w="284" w:type="pct"/>
          </w:tcPr>
          <w:p w:rsidR="00616ADD" w:rsidRPr="0021368F" w:rsidRDefault="00616ADD" w:rsidP="00E50B52">
            <w:pPr>
              <w:spacing w:after="0" w:line="240" w:lineRule="auto"/>
              <w:contextualSpacing/>
              <w:rPr>
                <w:rFonts w:ascii="Times New Roman" w:hAnsi="Times New Roman"/>
                <w:sz w:val="24"/>
                <w:szCs w:val="24"/>
              </w:rPr>
            </w:pPr>
            <w:r>
              <w:rPr>
                <w:rFonts w:ascii="Times New Roman" w:hAnsi="Times New Roman"/>
                <w:sz w:val="24"/>
                <w:szCs w:val="24"/>
              </w:rPr>
              <w:t>3</w:t>
            </w:r>
          </w:p>
        </w:tc>
      </w:tr>
      <w:tr w:rsidR="00616ADD" w:rsidRPr="0021368F" w:rsidTr="00616ADD">
        <w:tc>
          <w:tcPr>
            <w:tcW w:w="2557" w:type="pct"/>
            <w:gridSpan w:val="2"/>
          </w:tcPr>
          <w:p w:rsidR="00616ADD" w:rsidRPr="0021368F" w:rsidRDefault="00616ADD" w:rsidP="006B7B33">
            <w:pPr>
              <w:spacing w:after="0" w:line="240" w:lineRule="auto"/>
              <w:contextualSpacing/>
              <w:jc w:val="both"/>
              <w:rPr>
                <w:rFonts w:ascii="Times New Roman" w:hAnsi="Times New Roman"/>
                <w:sz w:val="24"/>
                <w:szCs w:val="24"/>
              </w:rPr>
            </w:pPr>
            <w:r w:rsidRPr="0021368F">
              <w:rPr>
                <w:rFonts w:ascii="Times New Roman" w:hAnsi="Times New Roman"/>
                <w:sz w:val="24"/>
                <w:szCs w:val="24"/>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376" w:type="pct"/>
          </w:tcPr>
          <w:p w:rsidR="00616ADD" w:rsidRPr="0021368F" w:rsidRDefault="00E50B52" w:rsidP="005B4B7D">
            <w:pPr>
              <w:spacing w:after="0" w:line="240" w:lineRule="auto"/>
              <w:contextualSpacing/>
              <w:rPr>
                <w:rFonts w:ascii="Times New Roman" w:hAnsi="Times New Roman"/>
                <w:b/>
                <w:sz w:val="24"/>
                <w:szCs w:val="24"/>
                <w:lang w:val="ru-RU"/>
              </w:rPr>
            </w:pPr>
            <w:r>
              <w:rPr>
                <w:rFonts w:ascii="Times New Roman" w:hAnsi="Times New Roman"/>
                <w:b/>
                <w:sz w:val="24"/>
                <w:szCs w:val="24"/>
                <w:lang w:val="ru-RU"/>
              </w:rPr>
              <w:t>1</w:t>
            </w:r>
          </w:p>
        </w:tc>
        <w:tc>
          <w:tcPr>
            <w:tcW w:w="370" w:type="pct"/>
          </w:tcPr>
          <w:p w:rsidR="00616ADD" w:rsidRPr="0021368F" w:rsidRDefault="00616ADD" w:rsidP="005B4B7D">
            <w:pPr>
              <w:spacing w:after="0" w:line="240" w:lineRule="auto"/>
              <w:contextualSpacing/>
              <w:rPr>
                <w:rFonts w:ascii="Times New Roman" w:hAnsi="Times New Roman"/>
                <w:b/>
                <w:sz w:val="24"/>
                <w:szCs w:val="24"/>
                <w:lang w:val="ru-RU"/>
              </w:rPr>
            </w:pPr>
          </w:p>
        </w:tc>
        <w:tc>
          <w:tcPr>
            <w:tcW w:w="293" w:type="pct"/>
          </w:tcPr>
          <w:p w:rsidR="00616ADD" w:rsidRPr="0021368F" w:rsidRDefault="00616ADD" w:rsidP="005B4B7D">
            <w:pPr>
              <w:spacing w:after="0" w:line="240" w:lineRule="auto"/>
              <w:contextualSpacing/>
              <w:rPr>
                <w:rFonts w:ascii="Times New Roman" w:hAnsi="Times New Roman"/>
                <w:b/>
                <w:sz w:val="24"/>
                <w:szCs w:val="24"/>
                <w:lang w:val="ru-RU"/>
              </w:rPr>
            </w:pPr>
          </w:p>
        </w:tc>
        <w:tc>
          <w:tcPr>
            <w:tcW w:w="432" w:type="pct"/>
          </w:tcPr>
          <w:p w:rsidR="00616ADD" w:rsidRPr="0021368F" w:rsidRDefault="00616ADD" w:rsidP="006B7A2B">
            <w:pPr>
              <w:spacing w:after="0" w:line="240" w:lineRule="auto"/>
              <w:contextualSpacing/>
              <w:rPr>
                <w:rFonts w:ascii="Times New Roman" w:hAnsi="Times New Roman"/>
                <w:b/>
                <w:sz w:val="24"/>
                <w:szCs w:val="24"/>
                <w:lang w:val="ru-RU"/>
              </w:rPr>
            </w:pPr>
          </w:p>
        </w:tc>
        <w:tc>
          <w:tcPr>
            <w:tcW w:w="430" w:type="pct"/>
          </w:tcPr>
          <w:p w:rsidR="00616ADD" w:rsidRPr="0021368F" w:rsidRDefault="00E50B52" w:rsidP="005B4B7D">
            <w:pPr>
              <w:spacing w:after="0" w:line="240" w:lineRule="auto"/>
              <w:contextualSpacing/>
              <w:rPr>
                <w:rFonts w:ascii="Times New Roman" w:hAnsi="Times New Roman"/>
                <w:b/>
                <w:sz w:val="24"/>
                <w:szCs w:val="24"/>
                <w:lang w:val="ru-RU"/>
              </w:rPr>
            </w:pPr>
            <w:r>
              <w:rPr>
                <w:rFonts w:ascii="Times New Roman" w:hAnsi="Times New Roman"/>
                <w:b/>
                <w:sz w:val="24"/>
                <w:szCs w:val="24"/>
                <w:lang w:val="ru-RU"/>
              </w:rPr>
              <w:t>1</w:t>
            </w:r>
          </w:p>
        </w:tc>
        <w:tc>
          <w:tcPr>
            <w:tcW w:w="257" w:type="pct"/>
          </w:tcPr>
          <w:p w:rsidR="00616ADD" w:rsidRPr="0021368F" w:rsidRDefault="00616ADD" w:rsidP="005B4B7D">
            <w:pPr>
              <w:spacing w:after="0" w:line="240" w:lineRule="auto"/>
              <w:contextualSpacing/>
              <w:rPr>
                <w:rFonts w:ascii="Times New Roman" w:hAnsi="Times New Roman"/>
                <w:b/>
                <w:sz w:val="24"/>
                <w:szCs w:val="24"/>
                <w:lang w:val="ru-RU"/>
              </w:rPr>
            </w:pPr>
          </w:p>
        </w:tc>
        <w:tc>
          <w:tcPr>
            <w:tcW w:w="284" w:type="pct"/>
          </w:tcPr>
          <w:p w:rsidR="00616ADD" w:rsidRPr="0021368F" w:rsidRDefault="00616ADD" w:rsidP="005B4B7D">
            <w:pPr>
              <w:spacing w:after="0" w:line="240" w:lineRule="auto"/>
              <w:contextualSpacing/>
              <w:rPr>
                <w:rFonts w:ascii="Times New Roman" w:hAnsi="Times New Roman"/>
                <w:b/>
                <w:sz w:val="24"/>
                <w:szCs w:val="24"/>
                <w:lang w:val="ru-RU"/>
              </w:rPr>
            </w:pPr>
          </w:p>
        </w:tc>
      </w:tr>
      <w:tr w:rsidR="00616ADD" w:rsidRPr="0021368F" w:rsidTr="00616ADD">
        <w:tc>
          <w:tcPr>
            <w:tcW w:w="2557" w:type="pct"/>
            <w:gridSpan w:val="2"/>
          </w:tcPr>
          <w:p w:rsidR="00616ADD" w:rsidRPr="0021368F" w:rsidRDefault="00616ADD" w:rsidP="006B7B33">
            <w:pPr>
              <w:spacing w:after="0" w:line="240" w:lineRule="auto"/>
              <w:contextualSpacing/>
              <w:jc w:val="both"/>
              <w:rPr>
                <w:rFonts w:ascii="Times New Roman" w:hAnsi="Times New Roman"/>
                <w:sz w:val="24"/>
                <w:szCs w:val="24"/>
              </w:rPr>
            </w:pPr>
            <w:r w:rsidRPr="0021368F">
              <w:rPr>
                <w:rFonts w:ascii="Times New Roman" w:hAnsi="Times New Roman"/>
                <w:sz w:val="24"/>
                <w:szCs w:val="24"/>
              </w:rPr>
              <w:t>Гранично допустиме тижневе навантаження на учня</w:t>
            </w:r>
          </w:p>
        </w:tc>
        <w:tc>
          <w:tcPr>
            <w:tcW w:w="376" w:type="pct"/>
          </w:tcPr>
          <w:p w:rsidR="00616ADD" w:rsidRPr="0021368F" w:rsidRDefault="00616ADD" w:rsidP="005B4B7D">
            <w:pPr>
              <w:spacing w:after="0" w:line="240" w:lineRule="auto"/>
              <w:contextualSpacing/>
              <w:rPr>
                <w:rFonts w:ascii="Times New Roman" w:hAnsi="Times New Roman"/>
                <w:b/>
                <w:sz w:val="24"/>
                <w:szCs w:val="24"/>
              </w:rPr>
            </w:pPr>
            <w:r w:rsidRPr="0021368F">
              <w:rPr>
                <w:rFonts w:ascii="Times New Roman" w:hAnsi="Times New Roman"/>
                <w:b/>
                <w:sz w:val="24"/>
                <w:szCs w:val="24"/>
              </w:rPr>
              <w:t>20</w:t>
            </w:r>
          </w:p>
        </w:tc>
        <w:tc>
          <w:tcPr>
            <w:tcW w:w="370" w:type="pct"/>
          </w:tcPr>
          <w:p w:rsidR="00616ADD" w:rsidRPr="0021368F" w:rsidRDefault="00616ADD" w:rsidP="005B4B7D">
            <w:pPr>
              <w:spacing w:after="0" w:line="240" w:lineRule="auto"/>
              <w:contextualSpacing/>
              <w:rPr>
                <w:rFonts w:ascii="Times New Roman" w:hAnsi="Times New Roman"/>
                <w:b/>
                <w:sz w:val="24"/>
                <w:szCs w:val="24"/>
              </w:rPr>
            </w:pPr>
            <w:r w:rsidRPr="0021368F">
              <w:rPr>
                <w:rFonts w:ascii="Times New Roman" w:hAnsi="Times New Roman"/>
                <w:b/>
                <w:sz w:val="24"/>
                <w:szCs w:val="24"/>
              </w:rPr>
              <w:t>2</w:t>
            </w:r>
            <w:r>
              <w:rPr>
                <w:rFonts w:ascii="Times New Roman" w:hAnsi="Times New Roman"/>
                <w:b/>
                <w:sz w:val="24"/>
                <w:szCs w:val="24"/>
              </w:rPr>
              <w:t>2</w:t>
            </w:r>
          </w:p>
        </w:tc>
        <w:tc>
          <w:tcPr>
            <w:tcW w:w="293" w:type="pct"/>
          </w:tcPr>
          <w:p w:rsidR="00616ADD" w:rsidRPr="0021368F" w:rsidRDefault="00616ADD" w:rsidP="005B4B7D">
            <w:pPr>
              <w:spacing w:after="0" w:line="240" w:lineRule="auto"/>
              <w:contextualSpacing/>
              <w:rPr>
                <w:rFonts w:ascii="Times New Roman" w:hAnsi="Times New Roman"/>
                <w:b/>
                <w:sz w:val="24"/>
                <w:szCs w:val="24"/>
              </w:rPr>
            </w:pPr>
            <w:r>
              <w:rPr>
                <w:rFonts w:ascii="Times New Roman" w:hAnsi="Times New Roman"/>
                <w:b/>
                <w:sz w:val="24"/>
                <w:szCs w:val="24"/>
              </w:rPr>
              <w:t>22</w:t>
            </w:r>
          </w:p>
        </w:tc>
        <w:tc>
          <w:tcPr>
            <w:tcW w:w="432" w:type="pct"/>
          </w:tcPr>
          <w:p w:rsidR="00616ADD" w:rsidRPr="0021368F" w:rsidRDefault="00616ADD" w:rsidP="006B7A2B">
            <w:pPr>
              <w:spacing w:after="0" w:line="240" w:lineRule="auto"/>
              <w:contextualSpacing/>
              <w:rPr>
                <w:rFonts w:ascii="Times New Roman" w:hAnsi="Times New Roman"/>
                <w:b/>
                <w:sz w:val="24"/>
                <w:szCs w:val="24"/>
              </w:rPr>
            </w:pPr>
            <w:r>
              <w:rPr>
                <w:rFonts w:ascii="Times New Roman" w:hAnsi="Times New Roman"/>
                <w:b/>
                <w:sz w:val="24"/>
                <w:szCs w:val="24"/>
              </w:rPr>
              <w:t>23</w:t>
            </w:r>
          </w:p>
        </w:tc>
        <w:tc>
          <w:tcPr>
            <w:tcW w:w="430" w:type="pct"/>
          </w:tcPr>
          <w:p w:rsidR="00616ADD" w:rsidRPr="0021368F" w:rsidRDefault="00616ADD" w:rsidP="005B4B7D">
            <w:pPr>
              <w:spacing w:after="0" w:line="240" w:lineRule="auto"/>
              <w:contextualSpacing/>
              <w:rPr>
                <w:rFonts w:ascii="Times New Roman" w:hAnsi="Times New Roman"/>
                <w:b/>
                <w:sz w:val="24"/>
                <w:szCs w:val="24"/>
              </w:rPr>
            </w:pPr>
            <w:r>
              <w:rPr>
                <w:rFonts w:ascii="Times New Roman" w:hAnsi="Times New Roman"/>
                <w:b/>
                <w:sz w:val="24"/>
                <w:szCs w:val="24"/>
              </w:rPr>
              <w:t>23</w:t>
            </w:r>
          </w:p>
        </w:tc>
        <w:tc>
          <w:tcPr>
            <w:tcW w:w="257" w:type="pct"/>
          </w:tcPr>
          <w:p w:rsidR="00616ADD" w:rsidRPr="0021368F" w:rsidRDefault="00616ADD" w:rsidP="005B4B7D">
            <w:pPr>
              <w:spacing w:after="0" w:line="240" w:lineRule="auto"/>
              <w:contextualSpacing/>
              <w:rPr>
                <w:rFonts w:ascii="Times New Roman" w:hAnsi="Times New Roman"/>
                <w:b/>
                <w:sz w:val="24"/>
                <w:szCs w:val="24"/>
              </w:rPr>
            </w:pPr>
            <w:r>
              <w:rPr>
                <w:rFonts w:ascii="Times New Roman" w:hAnsi="Times New Roman"/>
                <w:b/>
                <w:sz w:val="24"/>
                <w:szCs w:val="24"/>
              </w:rPr>
              <w:t>23</w:t>
            </w:r>
          </w:p>
        </w:tc>
        <w:tc>
          <w:tcPr>
            <w:tcW w:w="284" w:type="pct"/>
          </w:tcPr>
          <w:p w:rsidR="00616ADD" w:rsidRPr="0021368F" w:rsidRDefault="00616ADD" w:rsidP="00E50B52">
            <w:pPr>
              <w:spacing w:after="0" w:line="240" w:lineRule="auto"/>
              <w:contextualSpacing/>
              <w:rPr>
                <w:rFonts w:ascii="Times New Roman" w:hAnsi="Times New Roman"/>
                <w:b/>
                <w:sz w:val="24"/>
                <w:szCs w:val="24"/>
                <w:lang w:val="ru-RU"/>
              </w:rPr>
            </w:pPr>
            <w:r>
              <w:rPr>
                <w:rFonts w:ascii="Times New Roman" w:hAnsi="Times New Roman"/>
                <w:b/>
                <w:sz w:val="24"/>
                <w:szCs w:val="24"/>
                <w:lang w:val="ru-RU"/>
              </w:rPr>
              <w:t>23</w:t>
            </w:r>
          </w:p>
        </w:tc>
      </w:tr>
      <w:tr w:rsidR="00616ADD" w:rsidRPr="0021368F" w:rsidTr="00616ADD">
        <w:tc>
          <w:tcPr>
            <w:tcW w:w="2557" w:type="pct"/>
            <w:gridSpan w:val="2"/>
          </w:tcPr>
          <w:p w:rsidR="00616ADD" w:rsidRPr="0021368F" w:rsidRDefault="00616ADD" w:rsidP="006B7B33">
            <w:pPr>
              <w:spacing w:after="0" w:line="240" w:lineRule="auto"/>
              <w:contextualSpacing/>
              <w:rPr>
                <w:rFonts w:ascii="Times New Roman" w:hAnsi="Times New Roman"/>
                <w:sz w:val="24"/>
                <w:szCs w:val="24"/>
              </w:rPr>
            </w:pPr>
            <w:r w:rsidRPr="0021368F">
              <w:rPr>
                <w:rFonts w:ascii="Times New Roman" w:hAnsi="Times New Roman"/>
                <w:sz w:val="24"/>
                <w:szCs w:val="24"/>
              </w:rPr>
              <w:t xml:space="preserve">Всього </w:t>
            </w:r>
          </w:p>
        </w:tc>
        <w:tc>
          <w:tcPr>
            <w:tcW w:w="376" w:type="pct"/>
          </w:tcPr>
          <w:p w:rsidR="00616ADD" w:rsidRPr="0021368F" w:rsidRDefault="00616ADD" w:rsidP="005B4B7D">
            <w:pPr>
              <w:spacing w:after="0" w:line="240" w:lineRule="auto"/>
              <w:contextualSpacing/>
              <w:rPr>
                <w:rFonts w:ascii="Times New Roman" w:hAnsi="Times New Roman"/>
                <w:b/>
                <w:sz w:val="24"/>
                <w:szCs w:val="24"/>
              </w:rPr>
            </w:pPr>
            <w:r w:rsidRPr="0021368F">
              <w:rPr>
                <w:rFonts w:ascii="Times New Roman" w:hAnsi="Times New Roman"/>
                <w:b/>
                <w:sz w:val="24"/>
                <w:szCs w:val="24"/>
              </w:rPr>
              <w:t>23</w:t>
            </w:r>
          </w:p>
        </w:tc>
        <w:tc>
          <w:tcPr>
            <w:tcW w:w="370" w:type="pct"/>
          </w:tcPr>
          <w:p w:rsidR="00616ADD" w:rsidRPr="0021368F" w:rsidRDefault="00616ADD" w:rsidP="005B4B7D">
            <w:pPr>
              <w:spacing w:after="0" w:line="240" w:lineRule="auto"/>
              <w:contextualSpacing/>
              <w:rPr>
                <w:rFonts w:ascii="Times New Roman" w:hAnsi="Times New Roman"/>
                <w:b/>
                <w:sz w:val="24"/>
                <w:szCs w:val="24"/>
              </w:rPr>
            </w:pPr>
            <w:r w:rsidRPr="0021368F">
              <w:rPr>
                <w:rFonts w:ascii="Times New Roman" w:hAnsi="Times New Roman"/>
                <w:b/>
                <w:sz w:val="24"/>
                <w:szCs w:val="24"/>
              </w:rPr>
              <w:t>2</w:t>
            </w:r>
            <w:r>
              <w:rPr>
                <w:rFonts w:ascii="Times New Roman" w:hAnsi="Times New Roman"/>
                <w:b/>
                <w:sz w:val="24"/>
                <w:szCs w:val="24"/>
              </w:rPr>
              <w:t>5</w:t>
            </w:r>
          </w:p>
        </w:tc>
        <w:tc>
          <w:tcPr>
            <w:tcW w:w="293" w:type="pct"/>
          </w:tcPr>
          <w:p w:rsidR="00616ADD" w:rsidRPr="0021368F" w:rsidRDefault="00616ADD" w:rsidP="005B4B7D">
            <w:pPr>
              <w:spacing w:after="0" w:line="240" w:lineRule="auto"/>
              <w:contextualSpacing/>
              <w:rPr>
                <w:rFonts w:ascii="Times New Roman" w:hAnsi="Times New Roman"/>
                <w:b/>
                <w:sz w:val="24"/>
                <w:szCs w:val="24"/>
              </w:rPr>
            </w:pPr>
            <w:r>
              <w:rPr>
                <w:rFonts w:ascii="Times New Roman" w:hAnsi="Times New Roman"/>
                <w:b/>
                <w:sz w:val="24"/>
                <w:szCs w:val="24"/>
              </w:rPr>
              <w:t>25</w:t>
            </w:r>
          </w:p>
        </w:tc>
        <w:tc>
          <w:tcPr>
            <w:tcW w:w="432" w:type="pct"/>
          </w:tcPr>
          <w:p w:rsidR="00616ADD" w:rsidRPr="0021368F" w:rsidRDefault="00616ADD" w:rsidP="006B7A2B">
            <w:pPr>
              <w:spacing w:after="0" w:line="240" w:lineRule="auto"/>
              <w:contextualSpacing/>
              <w:rPr>
                <w:rFonts w:ascii="Times New Roman" w:hAnsi="Times New Roman"/>
                <w:b/>
                <w:sz w:val="24"/>
                <w:szCs w:val="24"/>
              </w:rPr>
            </w:pPr>
            <w:r>
              <w:rPr>
                <w:rFonts w:ascii="Times New Roman" w:hAnsi="Times New Roman"/>
                <w:b/>
                <w:sz w:val="24"/>
                <w:szCs w:val="24"/>
              </w:rPr>
              <w:t>26</w:t>
            </w:r>
          </w:p>
        </w:tc>
        <w:tc>
          <w:tcPr>
            <w:tcW w:w="430" w:type="pct"/>
          </w:tcPr>
          <w:p w:rsidR="00616ADD" w:rsidRPr="0021368F" w:rsidRDefault="00616ADD" w:rsidP="005B4B7D">
            <w:pPr>
              <w:spacing w:after="0" w:line="240" w:lineRule="auto"/>
              <w:contextualSpacing/>
              <w:rPr>
                <w:rFonts w:ascii="Times New Roman" w:hAnsi="Times New Roman"/>
                <w:b/>
                <w:sz w:val="24"/>
                <w:szCs w:val="24"/>
              </w:rPr>
            </w:pPr>
            <w:r>
              <w:rPr>
                <w:rFonts w:ascii="Times New Roman" w:hAnsi="Times New Roman"/>
                <w:b/>
                <w:sz w:val="24"/>
                <w:szCs w:val="24"/>
              </w:rPr>
              <w:t>26</w:t>
            </w:r>
          </w:p>
        </w:tc>
        <w:tc>
          <w:tcPr>
            <w:tcW w:w="257" w:type="pct"/>
          </w:tcPr>
          <w:p w:rsidR="00616ADD" w:rsidRPr="0021368F" w:rsidRDefault="00616ADD" w:rsidP="005B4B7D">
            <w:pPr>
              <w:spacing w:after="0" w:line="240" w:lineRule="auto"/>
              <w:contextualSpacing/>
              <w:rPr>
                <w:rFonts w:ascii="Times New Roman" w:hAnsi="Times New Roman"/>
                <w:b/>
                <w:sz w:val="24"/>
                <w:szCs w:val="24"/>
              </w:rPr>
            </w:pPr>
            <w:r>
              <w:rPr>
                <w:rFonts w:ascii="Times New Roman" w:hAnsi="Times New Roman"/>
                <w:b/>
                <w:sz w:val="24"/>
                <w:szCs w:val="24"/>
              </w:rPr>
              <w:t>26</w:t>
            </w:r>
          </w:p>
        </w:tc>
        <w:tc>
          <w:tcPr>
            <w:tcW w:w="284" w:type="pct"/>
          </w:tcPr>
          <w:p w:rsidR="00616ADD" w:rsidRPr="0021368F" w:rsidRDefault="00616ADD" w:rsidP="00E50B52">
            <w:pPr>
              <w:spacing w:after="0" w:line="240" w:lineRule="auto"/>
              <w:contextualSpacing/>
              <w:rPr>
                <w:rFonts w:ascii="Times New Roman" w:hAnsi="Times New Roman"/>
                <w:b/>
                <w:sz w:val="24"/>
                <w:szCs w:val="24"/>
              </w:rPr>
            </w:pPr>
            <w:r>
              <w:rPr>
                <w:rFonts w:ascii="Times New Roman" w:hAnsi="Times New Roman"/>
                <w:b/>
                <w:sz w:val="24"/>
                <w:szCs w:val="24"/>
              </w:rPr>
              <w:t>26</w:t>
            </w:r>
          </w:p>
        </w:tc>
      </w:tr>
      <w:tr w:rsidR="00616ADD" w:rsidRPr="0021368F" w:rsidTr="00616ADD">
        <w:tc>
          <w:tcPr>
            <w:tcW w:w="2557" w:type="pct"/>
            <w:gridSpan w:val="2"/>
          </w:tcPr>
          <w:p w:rsidR="00616ADD" w:rsidRPr="0021368F" w:rsidRDefault="00616ADD" w:rsidP="006B7B33">
            <w:pPr>
              <w:spacing w:after="0" w:line="240" w:lineRule="auto"/>
              <w:contextualSpacing/>
              <w:rPr>
                <w:rFonts w:ascii="Times New Roman" w:hAnsi="Times New Roman"/>
                <w:sz w:val="24"/>
                <w:szCs w:val="24"/>
              </w:rPr>
            </w:pPr>
          </w:p>
        </w:tc>
        <w:tc>
          <w:tcPr>
            <w:tcW w:w="376" w:type="pct"/>
          </w:tcPr>
          <w:p w:rsidR="00616ADD" w:rsidRPr="0021368F" w:rsidRDefault="00616ADD" w:rsidP="005B4B7D">
            <w:pPr>
              <w:spacing w:after="0" w:line="240" w:lineRule="auto"/>
              <w:contextualSpacing/>
              <w:rPr>
                <w:rFonts w:ascii="Times New Roman" w:hAnsi="Times New Roman"/>
                <w:b/>
                <w:sz w:val="24"/>
                <w:szCs w:val="24"/>
              </w:rPr>
            </w:pPr>
          </w:p>
        </w:tc>
        <w:tc>
          <w:tcPr>
            <w:tcW w:w="370" w:type="pct"/>
          </w:tcPr>
          <w:p w:rsidR="00616ADD" w:rsidRPr="0021368F" w:rsidRDefault="00616ADD" w:rsidP="005B4B7D">
            <w:pPr>
              <w:spacing w:after="0" w:line="240" w:lineRule="auto"/>
              <w:contextualSpacing/>
              <w:rPr>
                <w:rFonts w:ascii="Times New Roman" w:hAnsi="Times New Roman"/>
                <w:b/>
                <w:sz w:val="24"/>
                <w:szCs w:val="24"/>
              </w:rPr>
            </w:pPr>
          </w:p>
        </w:tc>
        <w:tc>
          <w:tcPr>
            <w:tcW w:w="293" w:type="pct"/>
          </w:tcPr>
          <w:p w:rsidR="00616ADD" w:rsidRDefault="00616ADD" w:rsidP="005B4B7D">
            <w:pPr>
              <w:spacing w:after="0" w:line="240" w:lineRule="auto"/>
              <w:contextualSpacing/>
              <w:rPr>
                <w:rFonts w:ascii="Times New Roman" w:hAnsi="Times New Roman"/>
                <w:b/>
                <w:sz w:val="24"/>
                <w:szCs w:val="24"/>
              </w:rPr>
            </w:pPr>
          </w:p>
        </w:tc>
        <w:tc>
          <w:tcPr>
            <w:tcW w:w="432" w:type="pct"/>
          </w:tcPr>
          <w:p w:rsidR="00616ADD" w:rsidRDefault="00616ADD" w:rsidP="006B7A2B">
            <w:pPr>
              <w:spacing w:after="0" w:line="240" w:lineRule="auto"/>
              <w:contextualSpacing/>
              <w:rPr>
                <w:rFonts w:ascii="Times New Roman" w:hAnsi="Times New Roman"/>
                <w:b/>
                <w:sz w:val="24"/>
                <w:szCs w:val="24"/>
              </w:rPr>
            </w:pPr>
          </w:p>
        </w:tc>
        <w:tc>
          <w:tcPr>
            <w:tcW w:w="430" w:type="pct"/>
          </w:tcPr>
          <w:p w:rsidR="00616ADD" w:rsidRDefault="00616ADD" w:rsidP="005B4B7D">
            <w:pPr>
              <w:spacing w:after="0" w:line="240" w:lineRule="auto"/>
              <w:contextualSpacing/>
              <w:rPr>
                <w:rFonts w:ascii="Times New Roman" w:hAnsi="Times New Roman"/>
                <w:b/>
                <w:sz w:val="24"/>
                <w:szCs w:val="24"/>
              </w:rPr>
            </w:pPr>
          </w:p>
        </w:tc>
        <w:tc>
          <w:tcPr>
            <w:tcW w:w="257" w:type="pct"/>
          </w:tcPr>
          <w:p w:rsidR="00616ADD" w:rsidRDefault="00616ADD" w:rsidP="005B4B7D">
            <w:pPr>
              <w:spacing w:after="0" w:line="240" w:lineRule="auto"/>
              <w:contextualSpacing/>
              <w:rPr>
                <w:rFonts w:ascii="Times New Roman" w:hAnsi="Times New Roman"/>
                <w:b/>
                <w:sz w:val="24"/>
                <w:szCs w:val="24"/>
              </w:rPr>
            </w:pPr>
          </w:p>
        </w:tc>
        <w:tc>
          <w:tcPr>
            <w:tcW w:w="284" w:type="pct"/>
          </w:tcPr>
          <w:p w:rsidR="00616ADD" w:rsidRPr="0021368F" w:rsidRDefault="00616ADD" w:rsidP="00E50B52">
            <w:pPr>
              <w:spacing w:after="0" w:line="240" w:lineRule="auto"/>
              <w:contextualSpacing/>
              <w:rPr>
                <w:rFonts w:ascii="Times New Roman" w:hAnsi="Times New Roman"/>
                <w:b/>
                <w:sz w:val="24"/>
                <w:szCs w:val="24"/>
              </w:rPr>
            </w:pPr>
          </w:p>
        </w:tc>
      </w:tr>
    </w:tbl>
    <w:p w:rsidR="00275E92" w:rsidRPr="006B7B33" w:rsidRDefault="00275E92" w:rsidP="006B7B33">
      <w:pPr>
        <w:pStyle w:val="a7"/>
        <w:rPr>
          <w:sz w:val="24"/>
          <w:szCs w:val="24"/>
        </w:rPr>
      </w:pPr>
    </w:p>
    <w:p w:rsidR="00FD0031" w:rsidRPr="003A1E59" w:rsidRDefault="00FD0031" w:rsidP="006B7B33">
      <w:pPr>
        <w:spacing w:line="240" w:lineRule="auto"/>
        <w:contextualSpacing/>
        <w:rPr>
          <w:rFonts w:ascii="Times New Roman" w:hAnsi="Times New Roman"/>
          <w:sz w:val="28"/>
          <w:szCs w:val="28"/>
        </w:rPr>
      </w:pPr>
      <w:r w:rsidRPr="003A1E59">
        <w:rPr>
          <w:rFonts w:ascii="Times New Roman" w:hAnsi="Times New Roman"/>
          <w:sz w:val="28"/>
          <w:szCs w:val="28"/>
        </w:rPr>
        <w:t>Додатков</w:t>
      </w:r>
      <w:r w:rsidR="003A1E59" w:rsidRPr="003A1E59">
        <w:rPr>
          <w:rFonts w:ascii="Times New Roman" w:hAnsi="Times New Roman"/>
          <w:sz w:val="28"/>
          <w:szCs w:val="28"/>
        </w:rPr>
        <w:t xml:space="preserve">у годину в 2 </w:t>
      </w:r>
      <w:r w:rsidR="00FD6EA2">
        <w:rPr>
          <w:rFonts w:ascii="Times New Roman" w:hAnsi="Times New Roman"/>
          <w:sz w:val="28"/>
          <w:szCs w:val="28"/>
        </w:rPr>
        <w:t>–</w:t>
      </w:r>
      <w:r w:rsidR="003A1E59" w:rsidRPr="003A1E59">
        <w:rPr>
          <w:rFonts w:ascii="Times New Roman" w:hAnsi="Times New Roman"/>
          <w:sz w:val="28"/>
          <w:szCs w:val="28"/>
        </w:rPr>
        <w:t>А</w:t>
      </w:r>
      <w:r w:rsidR="00FD6EA2">
        <w:rPr>
          <w:rFonts w:ascii="Times New Roman" w:hAnsi="Times New Roman"/>
          <w:sz w:val="28"/>
          <w:szCs w:val="28"/>
        </w:rPr>
        <w:t>,</w:t>
      </w:r>
      <w:r w:rsidR="00616ADD">
        <w:rPr>
          <w:rFonts w:ascii="Times New Roman" w:hAnsi="Times New Roman"/>
          <w:sz w:val="28"/>
          <w:szCs w:val="28"/>
        </w:rPr>
        <w:t>Б,3-А,4-А,Б</w:t>
      </w:r>
      <w:r w:rsidR="003A1E59" w:rsidRPr="003A1E59">
        <w:rPr>
          <w:rFonts w:ascii="Times New Roman" w:hAnsi="Times New Roman"/>
          <w:sz w:val="28"/>
          <w:szCs w:val="28"/>
        </w:rPr>
        <w:t xml:space="preserve"> клас</w:t>
      </w:r>
      <w:r w:rsidR="00FD6EA2">
        <w:rPr>
          <w:rFonts w:ascii="Times New Roman" w:hAnsi="Times New Roman"/>
          <w:sz w:val="28"/>
          <w:szCs w:val="28"/>
        </w:rPr>
        <w:t>ах</w:t>
      </w:r>
      <w:r w:rsidR="003A1E59" w:rsidRPr="003A1E59">
        <w:rPr>
          <w:rFonts w:ascii="Times New Roman" w:hAnsi="Times New Roman"/>
          <w:sz w:val="28"/>
          <w:szCs w:val="28"/>
        </w:rPr>
        <w:t xml:space="preserve"> розподілено вчител</w:t>
      </w:r>
      <w:r w:rsidR="00FD6EA2">
        <w:rPr>
          <w:rFonts w:ascii="Times New Roman" w:hAnsi="Times New Roman"/>
          <w:sz w:val="28"/>
          <w:szCs w:val="28"/>
        </w:rPr>
        <w:t>я</w:t>
      </w:r>
      <w:r w:rsidR="003A1E59" w:rsidRPr="003A1E59">
        <w:rPr>
          <w:rFonts w:ascii="Times New Roman" w:hAnsi="Times New Roman"/>
          <w:sz w:val="28"/>
          <w:szCs w:val="28"/>
        </w:rPr>
        <w:t>м</w:t>
      </w:r>
      <w:r w:rsidR="00FD6EA2">
        <w:rPr>
          <w:rFonts w:ascii="Times New Roman" w:hAnsi="Times New Roman"/>
          <w:sz w:val="28"/>
          <w:szCs w:val="28"/>
        </w:rPr>
        <w:t xml:space="preserve">и </w:t>
      </w:r>
      <w:r w:rsidR="003A05E6" w:rsidRPr="003A1E59">
        <w:rPr>
          <w:rFonts w:ascii="Times New Roman" w:hAnsi="Times New Roman"/>
          <w:sz w:val="28"/>
          <w:szCs w:val="28"/>
        </w:rPr>
        <w:t xml:space="preserve"> на  українську</w:t>
      </w:r>
      <w:r w:rsidRPr="003A1E59">
        <w:rPr>
          <w:rFonts w:ascii="Times New Roman" w:hAnsi="Times New Roman"/>
          <w:sz w:val="28"/>
          <w:szCs w:val="28"/>
        </w:rPr>
        <w:t xml:space="preserve"> мов</w:t>
      </w:r>
      <w:r w:rsidR="003A05E6" w:rsidRPr="003A1E59">
        <w:rPr>
          <w:rFonts w:ascii="Times New Roman" w:hAnsi="Times New Roman"/>
          <w:sz w:val="28"/>
          <w:szCs w:val="28"/>
        </w:rPr>
        <w:t>у</w:t>
      </w:r>
      <w:r w:rsidR="00D61D8F" w:rsidRPr="003A1E59">
        <w:rPr>
          <w:rFonts w:ascii="Times New Roman" w:hAnsi="Times New Roman"/>
          <w:sz w:val="28"/>
          <w:szCs w:val="28"/>
        </w:rPr>
        <w:t xml:space="preserve"> </w:t>
      </w:r>
      <w:r w:rsidR="003A05E6" w:rsidRPr="003A1E59">
        <w:rPr>
          <w:rFonts w:ascii="Times New Roman" w:hAnsi="Times New Roman"/>
          <w:sz w:val="28"/>
          <w:szCs w:val="28"/>
        </w:rPr>
        <w:t>.</w:t>
      </w:r>
      <w:r w:rsidR="003A1E59" w:rsidRPr="003A1E59">
        <w:rPr>
          <w:rFonts w:ascii="Times New Roman" w:hAnsi="Times New Roman"/>
          <w:sz w:val="28"/>
          <w:szCs w:val="28"/>
        </w:rPr>
        <w:t xml:space="preserve"> Додаткову годину в</w:t>
      </w:r>
      <w:r w:rsidR="00616ADD">
        <w:rPr>
          <w:rFonts w:ascii="Times New Roman" w:hAnsi="Times New Roman"/>
          <w:sz w:val="28"/>
          <w:szCs w:val="28"/>
        </w:rPr>
        <w:t>1 та 3</w:t>
      </w:r>
      <w:r w:rsidR="003A1E59" w:rsidRPr="003A1E59">
        <w:rPr>
          <w:rFonts w:ascii="Times New Roman" w:hAnsi="Times New Roman"/>
          <w:sz w:val="28"/>
          <w:szCs w:val="28"/>
        </w:rPr>
        <w:t xml:space="preserve"> -Б класі розподілено вчителем на  проведення індивідуальних консультацій та групових занять</w:t>
      </w:r>
    </w:p>
    <w:p w:rsidR="00275E92" w:rsidRPr="001A754E" w:rsidRDefault="00275E92" w:rsidP="00616ADD">
      <w:pPr>
        <w:spacing w:after="0" w:line="240" w:lineRule="auto"/>
        <w:contextualSpacing/>
        <w:rPr>
          <w:rFonts w:ascii="Times New Roman" w:hAnsi="Times New Roman"/>
          <w:sz w:val="24"/>
          <w:szCs w:val="24"/>
        </w:rPr>
      </w:pPr>
      <w:r w:rsidRPr="003A05E6">
        <w:rPr>
          <w:sz w:val="28"/>
          <w:szCs w:val="28"/>
        </w:rPr>
        <w:t xml:space="preserve">                                                            </w:t>
      </w:r>
    </w:p>
    <w:p w:rsidR="00E5178B" w:rsidRDefault="00275E92" w:rsidP="00E5178B">
      <w:pPr>
        <w:pStyle w:val="a7"/>
        <w:contextualSpacing/>
        <w:jc w:val="both"/>
        <w:rPr>
          <w:sz w:val="28"/>
          <w:szCs w:val="28"/>
          <w:lang w:val="ru-RU"/>
        </w:rPr>
      </w:pPr>
      <w:r>
        <w:rPr>
          <w:sz w:val="24"/>
          <w:szCs w:val="24"/>
        </w:rPr>
        <w:tab/>
      </w:r>
      <w:r>
        <w:rPr>
          <w:sz w:val="24"/>
          <w:szCs w:val="24"/>
        </w:rPr>
        <w:tab/>
      </w:r>
      <w:r w:rsidR="00FD0031">
        <w:rPr>
          <w:sz w:val="24"/>
          <w:szCs w:val="24"/>
        </w:rPr>
        <w:t xml:space="preserve"> </w:t>
      </w:r>
      <w:r w:rsidRPr="001A754E">
        <w:rPr>
          <w:sz w:val="28"/>
          <w:szCs w:val="28"/>
        </w:rPr>
        <w:t>Рішенням педради</w:t>
      </w:r>
      <w:r>
        <w:rPr>
          <w:sz w:val="28"/>
          <w:szCs w:val="28"/>
        </w:rPr>
        <w:t xml:space="preserve"> від 3</w:t>
      </w:r>
      <w:r w:rsidR="003F7472">
        <w:rPr>
          <w:sz w:val="28"/>
          <w:szCs w:val="28"/>
          <w:lang w:val="ru-RU"/>
        </w:rPr>
        <w:t>1</w:t>
      </w:r>
      <w:r w:rsidR="003F7472">
        <w:rPr>
          <w:sz w:val="28"/>
          <w:szCs w:val="28"/>
        </w:rPr>
        <w:t>.08.20</w:t>
      </w:r>
      <w:r w:rsidR="008C5AAE">
        <w:rPr>
          <w:sz w:val="28"/>
          <w:szCs w:val="28"/>
          <w:lang w:val="ru-RU"/>
        </w:rPr>
        <w:t>21</w:t>
      </w:r>
      <w:r>
        <w:rPr>
          <w:sz w:val="28"/>
          <w:szCs w:val="28"/>
        </w:rPr>
        <w:t xml:space="preserve"> </w:t>
      </w:r>
      <w:r w:rsidRPr="008345A7">
        <w:rPr>
          <w:sz w:val="28"/>
          <w:szCs w:val="28"/>
        </w:rPr>
        <w:t>№</w:t>
      </w:r>
      <w:r w:rsidR="003F7472">
        <w:rPr>
          <w:sz w:val="28"/>
          <w:szCs w:val="28"/>
          <w:lang w:val="ru-RU"/>
        </w:rPr>
        <w:t>13</w:t>
      </w:r>
      <w:r>
        <w:rPr>
          <w:sz w:val="28"/>
          <w:szCs w:val="28"/>
          <w:lang w:val="ru-RU"/>
        </w:rPr>
        <w:t xml:space="preserve"> </w:t>
      </w:r>
      <w:r w:rsidRPr="001A754E">
        <w:rPr>
          <w:sz w:val="28"/>
          <w:szCs w:val="28"/>
        </w:rPr>
        <w:t xml:space="preserve">ухвалено </w:t>
      </w:r>
      <w:r>
        <w:rPr>
          <w:sz w:val="28"/>
          <w:szCs w:val="28"/>
        </w:rPr>
        <w:t>вивчення предмету «Мистецтво» за окремими галузями.</w:t>
      </w:r>
      <w:r w:rsidR="00E5178B" w:rsidRPr="00E5178B">
        <w:rPr>
          <w:sz w:val="28"/>
          <w:szCs w:val="28"/>
        </w:rPr>
        <w:t xml:space="preserve"> </w:t>
      </w:r>
    </w:p>
    <w:p w:rsidR="003E56F1" w:rsidRDefault="003E56F1" w:rsidP="003E56F1">
      <w:pPr>
        <w:rPr>
          <w:rFonts w:ascii="Times New Roman" w:hAnsi="Times New Roman"/>
          <w:sz w:val="28"/>
          <w:szCs w:val="28"/>
        </w:rPr>
      </w:pPr>
      <w:r w:rsidRPr="003E56F1">
        <w:rPr>
          <w:rFonts w:ascii="Times New Roman" w:hAnsi="Times New Roman"/>
          <w:sz w:val="28"/>
          <w:szCs w:val="28"/>
        </w:rPr>
        <w:t xml:space="preserve"> </w:t>
      </w:r>
      <w:r w:rsidRPr="0035409B">
        <w:rPr>
          <w:rFonts w:ascii="Times New Roman" w:hAnsi="Times New Roman"/>
          <w:sz w:val="28"/>
          <w:szCs w:val="28"/>
        </w:rPr>
        <w:t xml:space="preserve">Згідно з наказом Міністерства освіти і науки України від 20.02.2002 року №128 </w:t>
      </w:r>
      <w:r w:rsidR="00FD6EA2">
        <w:rPr>
          <w:rFonts w:ascii="Times New Roman" w:hAnsi="Times New Roman"/>
          <w:sz w:val="28"/>
          <w:szCs w:val="28"/>
        </w:rPr>
        <w:t xml:space="preserve"> </w:t>
      </w:r>
      <w:r w:rsidRPr="0035409B">
        <w:rPr>
          <w:rFonts w:ascii="Times New Roman" w:hAnsi="Times New Roman"/>
          <w:sz w:val="28"/>
          <w:szCs w:val="28"/>
        </w:rPr>
        <w:t>зд</w:t>
      </w:r>
      <w:r>
        <w:rPr>
          <w:rFonts w:ascii="Times New Roman" w:hAnsi="Times New Roman"/>
          <w:sz w:val="28"/>
          <w:szCs w:val="28"/>
        </w:rPr>
        <w:t>і</w:t>
      </w:r>
      <w:r w:rsidRPr="0035409B">
        <w:rPr>
          <w:rFonts w:ascii="Times New Roman" w:hAnsi="Times New Roman"/>
          <w:sz w:val="28"/>
          <w:szCs w:val="28"/>
        </w:rPr>
        <w:t>йснюється поділ</w:t>
      </w:r>
      <w:r>
        <w:rPr>
          <w:rFonts w:ascii="Times New Roman" w:hAnsi="Times New Roman"/>
          <w:sz w:val="28"/>
          <w:szCs w:val="28"/>
        </w:rPr>
        <w:t xml:space="preserve">   класів</w:t>
      </w:r>
      <w:r w:rsidRPr="0035409B">
        <w:rPr>
          <w:rFonts w:ascii="Times New Roman" w:hAnsi="Times New Roman"/>
          <w:sz w:val="28"/>
          <w:szCs w:val="28"/>
        </w:rPr>
        <w:t xml:space="preserve"> на групи при вивченні </w:t>
      </w:r>
      <w:r>
        <w:rPr>
          <w:rFonts w:ascii="Times New Roman" w:hAnsi="Times New Roman"/>
          <w:sz w:val="28"/>
          <w:szCs w:val="28"/>
        </w:rPr>
        <w:t xml:space="preserve">предметів «Інформатика» та </w:t>
      </w:r>
      <w:r w:rsidRPr="0035409B">
        <w:rPr>
          <w:rFonts w:ascii="Times New Roman" w:hAnsi="Times New Roman"/>
          <w:sz w:val="28"/>
          <w:szCs w:val="28"/>
        </w:rPr>
        <w:t xml:space="preserve"> «Іноземна мова»</w:t>
      </w:r>
      <w:r>
        <w:rPr>
          <w:rFonts w:ascii="Times New Roman" w:hAnsi="Times New Roman"/>
          <w:sz w:val="28"/>
          <w:szCs w:val="28"/>
        </w:rPr>
        <w:t xml:space="preserve">. На інформатиці </w:t>
      </w:r>
      <w:r w:rsidRPr="003E56F1">
        <w:rPr>
          <w:rFonts w:ascii="Times New Roman" w:hAnsi="Times New Roman"/>
          <w:sz w:val="28"/>
          <w:szCs w:val="28"/>
        </w:rPr>
        <w:t xml:space="preserve">при проведенні </w:t>
      </w:r>
      <w:r w:rsidR="006B3CB4">
        <w:rPr>
          <w:rFonts w:ascii="Times New Roman" w:hAnsi="Times New Roman"/>
          <w:sz w:val="28"/>
          <w:szCs w:val="28"/>
        </w:rPr>
        <w:t xml:space="preserve">практичних занять </w:t>
      </w:r>
      <w:r>
        <w:rPr>
          <w:rFonts w:ascii="Times New Roman" w:hAnsi="Times New Roman"/>
          <w:sz w:val="28"/>
          <w:szCs w:val="28"/>
        </w:rPr>
        <w:t xml:space="preserve"> </w:t>
      </w:r>
      <w:r w:rsidRPr="003E56F1">
        <w:rPr>
          <w:rFonts w:ascii="Times New Roman" w:hAnsi="Times New Roman"/>
          <w:sz w:val="28"/>
          <w:szCs w:val="28"/>
        </w:rPr>
        <w:t>з вико</w:t>
      </w:r>
      <w:r>
        <w:rPr>
          <w:rFonts w:ascii="Times New Roman" w:hAnsi="Times New Roman"/>
          <w:sz w:val="28"/>
          <w:szCs w:val="28"/>
        </w:rPr>
        <w:t>ристанням комп'ютерів – 2 групи.</w:t>
      </w:r>
    </w:p>
    <w:p w:rsidR="00B122E1" w:rsidRDefault="006B3CB4" w:rsidP="007A27B2">
      <w:pPr>
        <w:spacing w:after="0" w:line="240" w:lineRule="auto"/>
        <w:contextualSpacing/>
        <w:rPr>
          <w:rFonts w:ascii="Times New Roman" w:hAnsi="Times New Roman"/>
          <w:b/>
          <w:sz w:val="24"/>
          <w:szCs w:val="24"/>
        </w:rPr>
      </w:pPr>
      <w:r>
        <w:rPr>
          <w:rFonts w:ascii="Times New Roman" w:hAnsi="Times New Roman"/>
          <w:sz w:val="28"/>
          <w:szCs w:val="28"/>
          <w:lang w:eastAsia="ru-RU"/>
        </w:rPr>
        <w:t xml:space="preserve">У </w:t>
      </w:r>
      <w:r w:rsidR="007A27B2">
        <w:rPr>
          <w:rFonts w:ascii="Times New Roman" w:hAnsi="Times New Roman"/>
          <w:sz w:val="28"/>
          <w:szCs w:val="28"/>
          <w:lang w:eastAsia="ru-RU"/>
        </w:rPr>
        <w:t xml:space="preserve"> 4</w:t>
      </w:r>
      <w:r>
        <w:rPr>
          <w:rFonts w:ascii="Times New Roman" w:hAnsi="Times New Roman"/>
          <w:sz w:val="28"/>
          <w:szCs w:val="28"/>
          <w:lang w:eastAsia="ru-RU"/>
        </w:rPr>
        <w:t>-А,Б</w:t>
      </w:r>
      <w:r w:rsidR="00030F3F">
        <w:rPr>
          <w:rFonts w:ascii="Times New Roman" w:hAnsi="Times New Roman"/>
          <w:sz w:val="28"/>
          <w:szCs w:val="28"/>
          <w:lang w:eastAsia="ru-RU"/>
        </w:rPr>
        <w:t xml:space="preserve">  класах </w:t>
      </w:r>
      <w:r w:rsidR="00275E92">
        <w:rPr>
          <w:rFonts w:ascii="Times New Roman" w:hAnsi="Times New Roman"/>
          <w:sz w:val="28"/>
          <w:szCs w:val="28"/>
          <w:lang w:eastAsia="ru-RU"/>
        </w:rPr>
        <w:t xml:space="preserve"> навчаються учні з особливими освітніми потребами , яким за  довідками</w:t>
      </w:r>
      <w:r w:rsidR="007A27B2">
        <w:rPr>
          <w:rFonts w:ascii="Times New Roman" w:hAnsi="Times New Roman"/>
          <w:sz w:val="28"/>
          <w:szCs w:val="28"/>
          <w:lang w:eastAsia="ru-RU"/>
        </w:rPr>
        <w:t xml:space="preserve"> ЛКК рекомендовано інклюзивну</w:t>
      </w:r>
      <w:r w:rsidR="00275E92">
        <w:rPr>
          <w:rFonts w:ascii="Times New Roman" w:hAnsi="Times New Roman"/>
          <w:sz w:val="28"/>
          <w:szCs w:val="28"/>
          <w:lang w:eastAsia="ru-RU"/>
        </w:rPr>
        <w:t xml:space="preserve">   форму навчання.</w:t>
      </w:r>
      <w:r w:rsidR="007A27B2">
        <w:rPr>
          <w:rFonts w:ascii="Times New Roman" w:hAnsi="Times New Roman"/>
          <w:sz w:val="28"/>
          <w:szCs w:val="28"/>
          <w:lang w:eastAsia="ru-RU"/>
        </w:rPr>
        <w:t xml:space="preserve">                                            </w:t>
      </w:r>
      <w:r w:rsidR="00B122E1">
        <w:rPr>
          <w:rFonts w:ascii="Times New Roman" w:hAnsi="Times New Roman"/>
          <w:sz w:val="28"/>
          <w:szCs w:val="28"/>
          <w:lang w:eastAsia="ru-RU"/>
        </w:rPr>
        <w:t xml:space="preserve">                              </w:t>
      </w:r>
      <w:r w:rsidR="00B122E1" w:rsidRPr="00B122E1">
        <w:rPr>
          <w:rFonts w:ascii="Times New Roman" w:hAnsi="Times New Roman"/>
          <w:b/>
          <w:sz w:val="24"/>
          <w:szCs w:val="24"/>
        </w:rPr>
        <w:t xml:space="preserve"> </w:t>
      </w:r>
    </w:p>
    <w:p w:rsidR="007A27B2" w:rsidRPr="007A27B2" w:rsidRDefault="00B122E1" w:rsidP="007A27B2">
      <w:pPr>
        <w:spacing w:after="0" w:line="240" w:lineRule="auto"/>
        <w:contextualSpacing/>
        <w:rPr>
          <w:rFonts w:ascii="Times New Roman" w:hAnsi="Times New Roman"/>
          <w:sz w:val="28"/>
          <w:szCs w:val="28"/>
          <w:lang w:eastAsia="ru-RU"/>
        </w:rPr>
      </w:pPr>
      <w:r>
        <w:rPr>
          <w:rFonts w:ascii="Times New Roman" w:hAnsi="Times New Roman"/>
          <w:b/>
          <w:sz w:val="24"/>
          <w:szCs w:val="24"/>
        </w:rPr>
        <w:t xml:space="preserve">                                                       </w:t>
      </w:r>
      <w:r w:rsidRPr="00EF2062">
        <w:rPr>
          <w:rFonts w:ascii="Times New Roman" w:hAnsi="Times New Roman"/>
          <w:b/>
          <w:sz w:val="24"/>
          <w:szCs w:val="24"/>
        </w:rPr>
        <w:t>НАВЧАЛЬНИЙ  ПЛАН</w:t>
      </w:r>
    </w:p>
    <w:p w:rsidR="007A27B2" w:rsidRPr="00EF2062" w:rsidRDefault="007A27B2" w:rsidP="007A27B2">
      <w:pPr>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 для </w:t>
      </w:r>
      <w:r w:rsidR="00B122E1">
        <w:rPr>
          <w:rFonts w:ascii="Times New Roman" w:hAnsi="Times New Roman"/>
          <w:b/>
          <w:sz w:val="24"/>
          <w:szCs w:val="24"/>
        </w:rPr>
        <w:t>учня</w:t>
      </w:r>
      <w:r w:rsidR="006B3CB4">
        <w:rPr>
          <w:rFonts w:ascii="Times New Roman" w:hAnsi="Times New Roman"/>
          <w:b/>
          <w:sz w:val="24"/>
          <w:szCs w:val="24"/>
        </w:rPr>
        <w:t xml:space="preserve">   4</w:t>
      </w:r>
      <w:r>
        <w:rPr>
          <w:rFonts w:ascii="Times New Roman" w:hAnsi="Times New Roman"/>
          <w:b/>
          <w:sz w:val="24"/>
          <w:szCs w:val="24"/>
        </w:rPr>
        <w:t>- Б</w:t>
      </w:r>
      <w:r w:rsidRPr="00EF2062">
        <w:rPr>
          <w:rFonts w:ascii="Times New Roman" w:hAnsi="Times New Roman"/>
          <w:b/>
          <w:sz w:val="24"/>
          <w:szCs w:val="24"/>
        </w:rPr>
        <w:t xml:space="preserve"> класу</w:t>
      </w:r>
      <w:r>
        <w:rPr>
          <w:rFonts w:ascii="Times New Roman" w:hAnsi="Times New Roman"/>
          <w:b/>
          <w:sz w:val="24"/>
          <w:szCs w:val="24"/>
        </w:rPr>
        <w:t xml:space="preserve"> Брехлі</w:t>
      </w:r>
      <w:r w:rsidR="006B3CB4">
        <w:rPr>
          <w:rFonts w:ascii="Times New Roman" w:hAnsi="Times New Roman"/>
          <w:b/>
          <w:sz w:val="24"/>
          <w:szCs w:val="24"/>
        </w:rPr>
        <w:t>й</w:t>
      </w:r>
      <w:r>
        <w:rPr>
          <w:rFonts w:ascii="Times New Roman" w:hAnsi="Times New Roman"/>
          <w:b/>
          <w:sz w:val="24"/>
          <w:szCs w:val="24"/>
        </w:rPr>
        <w:t>чука Давида Романовича</w:t>
      </w:r>
      <w:r w:rsidRPr="00EF2062">
        <w:rPr>
          <w:rFonts w:ascii="Times New Roman" w:hAnsi="Times New Roman"/>
          <w:b/>
          <w:sz w:val="24"/>
          <w:szCs w:val="24"/>
        </w:rPr>
        <w:t xml:space="preserve">  </w:t>
      </w:r>
      <w:r w:rsidRPr="00EF2062">
        <w:rPr>
          <w:rFonts w:ascii="Times New Roman" w:hAnsi="Times New Roman"/>
          <w:b/>
          <w:szCs w:val="28"/>
        </w:rPr>
        <w:t>(</w:t>
      </w:r>
      <w:r>
        <w:rPr>
          <w:rFonts w:ascii="Times New Roman" w:hAnsi="Times New Roman"/>
          <w:b/>
          <w:i/>
          <w:szCs w:val="28"/>
        </w:rPr>
        <w:t>інклюзивне</w:t>
      </w:r>
      <w:r w:rsidRPr="00EF2062">
        <w:rPr>
          <w:rFonts w:ascii="Times New Roman" w:hAnsi="Times New Roman"/>
          <w:b/>
          <w:i/>
          <w:szCs w:val="28"/>
        </w:rPr>
        <w:t xml:space="preserve"> навчання</w:t>
      </w:r>
      <w:r w:rsidRPr="00EF2062">
        <w:rPr>
          <w:rFonts w:ascii="Times New Roman" w:hAnsi="Times New Roman"/>
          <w:b/>
          <w:szCs w:val="28"/>
        </w:rPr>
        <w:t xml:space="preserve">) </w:t>
      </w:r>
      <w:r w:rsidR="006B3CB4">
        <w:rPr>
          <w:rFonts w:ascii="Times New Roman" w:hAnsi="Times New Roman"/>
          <w:b/>
          <w:sz w:val="24"/>
          <w:szCs w:val="24"/>
        </w:rPr>
        <w:t>Костилівського</w:t>
      </w:r>
      <w:r>
        <w:rPr>
          <w:rFonts w:ascii="Times New Roman" w:hAnsi="Times New Roman"/>
          <w:b/>
          <w:sz w:val="24"/>
          <w:szCs w:val="24"/>
        </w:rPr>
        <w:t xml:space="preserve">  </w:t>
      </w:r>
      <w:r w:rsidR="006B3CB4">
        <w:rPr>
          <w:rFonts w:ascii="Times New Roman" w:hAnsi="Times New Roman"/>
          <w:b/>
          <w:sz w:val="24"/>
          <w:szCs w:val="24"/>
        </w:rPr>
        <w:t>ЗЗСО</w:t>
      </w:r>
      <w:r w:rsidRPr="00EF2062">
        <w:rPr>
          <w:rFonts w:ascii="Times New Roman" w:hAnsi="Times New Roman"/>
          <w:b/>
          <w:sz w:val="24"/>
          <w:szCs w:val="24"/>
        </w:rPr>
        <w:t xml:space="preserve"> І – ІІІ ступенів</w:t>
      </w:r>
    </w:p>
    <w:p w:rsidR="007A27B2" w:rsidRPr="00EF2062" w:rsidRDefault="006B3CB4" w:rsidP="007A27B2">
      <w:pPr>
        <w:spacing w:after="0" w:line="240" w:lineRule="auto"/>
        <w:contextualSpacing/>
        <w:jc w:val="center"/>
        <w:rPr>
          <w:rFonts w:ascii="Times New Roman" w:hAnsi="Times New Roman"/>
          <w:b/>
          <w:sz w:val="24"/>
          <w:szCs w:val="24"/>
        </w:rPr>
      </w:pPr>
      <w:r>
        <w:rPr>
          <w:rFonts w:ascii="Times New Roman" w:hAnsi="Times New Roman"/>
          <w:b/>
          <w:sz w:val="24"/>
          <w:szCs w:val="24"/>
        </w:rPr>
        <w:t>Рахівської  міської</w:t>
      </w:r>
      <w:r w:rsidR="007A27B2" w:rsidRPr="00EF2062">
        <w:rPr>
          <w:rFonts w:ascii="Times New Roman" w:hAnsi="Times New Roman"/>
          <w:b/>
          <w:sz w:val="24"/>
          <w:szCs w:val="24"/>
        </w:rPr>
        <w:t xml:space="preserve"> ради  Закарпатської області</w:t>
      </w:r>
    </w:p>
    <w:p w:rsidR="007A27B2" w:rsidRPr="00EF2062" w:rsidRDefault="007A27B2" w:rsidP="007A27B2">
      <w:pPr>
        <w:tabs>
          <w:tab w:val="left" w:pos="7200"/>
        </w:tabs>
        <w:spacing w:after="0" w:line="240" w:lineRule="auto"/>
        <w:contextualSpacing/>
        <w:jc w:val="center"/>
        <w:rPr>
          <w:rFonts w:ascii="Times New Roman" w:hAnsi="Times New Roman"/>
          <w:b/>
        </w:rPr>
      </w:pPr>
      <w:r w:rsidRPr="00EF2062">
        <w:rPr>
          <w:rFonts w:ascii="Times New Roman" w:hAnsi="Times New Roman"/>
          <w:sz w:val="24"/>
          <w:szCs w:val="24"/>
        </w:rPr>
        <w:t>(</w:t>
      </w:r>
      <w:r>
        <w:rPr>
          <w:rFonts w:ascii="Times New Roman" w:hAnsi="Times New Roman"/>
          <w:b/>
          <w:szCs w:val="28"/>
        </w:rPr>
        <w:t xml:space="preserve"> за Типовим навчальним планом початкової школи для дітей із затримкою психічного розвитку з навчанням з українською мовою</w:t>
      </w:r>
      <w:r>
        <w:rPr>
          <w:rFonts w:ascii="Times New Roman" w:hAnsi="Times New Roman"/>
          <w:b/>
          <w:sz w:val="24"/>
          <w:szCs w:val="24"/>
        </w:rPr>
        <w:t>.</w:t>
      </w:r>
      <w:r w:rsidRPr="00EF2062">
        <w:rPr>
          <w:rFonts w:ascii="Times New Roman" w:hAnsi="Times New Roman"/>
          <w:b/>
          <w:sz w:val="24"/>
          <w:szCs w:val="24"/>
        </w:rPr>
        <w:t xml:space="preserve">, </w:t>
      </w:r>
      <w:r>
        <w:rPr>
          <w:rFonts w:ascii="Times New Roman" w:hAnsi="Times New Roman"/>
          <w:b/>
          <w:szCs w:val="28"/>
        </w:rPr>
        <w:t xml:space="preserve">наказ МОН (додаток10)№ 693 від </w:t>
      </w:r>
      <w:r w:rsidRPr="00EF2062">
        <w:rPr>
          <w:rFonts w:ascii="Times New Roman" w:hAnsi="Times New Roman"/>
          <w:b/>
          <w:szCs w:val="28"/>
        </w:rPr>
        <w:t>2</w:t>
      </w:r>
      <w:r>
        <w:rPr>
          <w:rFonts w:ascii="Times New Roman" w:hAnsi="Times New Roman"/>
          <w:b/>
          <w:szCs w:val="28"/>
        </w:rPr>
        <w:t>5.06</w:t>
      </w:r>
      <w:r w:rsidRPr="00EF2062">
        <w:rPr>
          <w:rFonts w:ascii="Times New Roman" w:hAnsi="Times New Roman"/>
          <w:b/>
          <w:szCs w:val="28"/>
        </w:rPr>
        <w:t xml:space="preserve">.2018 року) </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8"/>
        <w:gridCol w:w="4096"/>
        <w:gridCol w:w="2424"/>
      </w:tblGrid>
      <w:tr w:rsidR="007A27B2" w:rsidRPr="0021368F" w:rsidTr="006B7A2B">
        <w:trPr>
          <w:trHeight w:val="555"/>
        </w:trPr>
        <w:tc>
          <w:tcPr>
            <w:tcW w:w="2008" w:type="dxa"/>
            <w:vMerge w:val="restart"/>
          </w:tcPr>
          <w:p w:rsidR="007A27B2" w:rsidRPr="0021368F" w:rsidRDefault="007A27B2" w:rsidP="006B7A2B">
            <w:pPr>
              <w:spacing w:after="0" w:line="240" w:lineRule="auto"/>
              <w:contextualSpacing/>
              <w:rPr>
                <w:rFonts w:ascii="Times New Roman" w:hAnsi="Times New Roman"/>
                <w:sz w:val="24"/>
                <w:szCs w:val="24"/>
              </w:rPr>
            </w:pPr>
            <w:r>
              <w:rPr>
                <w:rFonts w:ascii="Times New Roman" w:hAnsi="Times New Roman"/>
                <w:sz w:val="24"/>
                <w:szCs w:val="24"/>
              </w:rPr>
              <w:t>Освітні галузі</w:t>
            </w:r>
          </w:p>
        </w:tc>
        <w:tc>
          <w:tcPr>
            <w:tcW w:w="4096" w:type="dxa"/>
            <w:vMerge w:val="restart"/>
          </w:tcPr>
          <w:p w:rsidR="007A27B2" w:rsidRPr="0021368F" w:rsidRDefault="007A27B2" w:rsidP="006B7A2B">
            <w:pPr>
              <w:spacing w:after="0" w:line="240" w:lineRule="auto"/>
              <w:contextualSpacing/>
              <w:rPr>
                <w:rFonts w:ascii="Times New Roman" w:hAnsi="Times New Roman"/>
                <w:sz w:val="24"/>
                <w:szCs w:val="24"/>
              </w:rPr>
            </w:pPr>
          </w:p>
          <w:p w:rsidR="007A27B2" w:rsidRPr="0021368F" w:rsidRDefault="007A27B2" w:rsidP="006B7A2B">
            <w:pPr>
              <w:spacing w:after="0" w:line="240" w:lineRule="auto"/>
              <w:contextualSpacing/>
              <w:rPr>
                <w:rFonts w:ascii="Times New Roman" w:hAnsi="Times New Roman"/>
                <w:sz w:val="24"/>
                <w:szCs w:val="24"/>
              </w:rPr>
            </w:pPr>
            <w:r w:rsidRPr="0021368F">
              <w:rPr>
                <w:rFonts w:ascii="Times New Roman" w:hAnsi="Times New Roman"/>
                <w:sz w:val="24"/>
                <w:szCs w:val="24"/>
              </w:rPr>
              <w:t xml:space="preserve">              Навчальні  предмети</w:t>
            </w:r>
          </w:p>
        </w:tc>
        <w:tc>
          <w:tcPr>
            <w:tcW w:w="2424" w:type="dxa"/>
          </w:tcPr>
          <w:p w:rsidR="007A27B2" w:rsidRPr="0021368F" w:rsidRDefault="007A27B2" w:rsidP="006B7A2B">
            <w:pPr>
              <w:spacing w:after="0" w:line="240" w:lineRule="auto"/>
              <w:contextualSpacing/>
              <w:jc w:val="center"/>
              <w:rPr>
                <w:rFonts w:ascii="Times New Roman" w:hAnsi="Times New Roman"/>
                <w:sz w:val="24"/>
                <w:szCs w:val="24"/>
              </w:rPr>
            </w:pPr>
            <w:r w:rsidRPr="0021368F">
              <w:rPr>
                <w:rFonts w:ascii="Times New Roman" w:hAnsi="Times New Roman"/>
                <w:sz w:val="24"/>
                <w:szCs w:val="24"/>
              </w:rPr>
              <w:t>К-сть год на тиждень</w:t>
            </w:r>
          </w:p>
        </w:tc>
      </w:tr>
      <w:tr w:rsidR="007A27B2" w:rsidRPr="0021368F" w:rsidTr="006B7A2B">
        <w:trPr>
          <w:trHeight w:val="540"/>
        </w:trPr>
        <w:tc>
          <w:tcPr>
            <w:tcW w:w="2008" w:type="dxa"/>
            <w:vMerge/>
          </w:tcPr>
          <w:p w:rsidR="007A27B2" w:rsidRPr="0021368F" w:rsidRDefault="007A27B2" w:rsidP="006B7A2B">
            <w:pPr>
              <w:spacing w:after="0" w:line="240" w:lineRule="auto"/>
              <w:contextualSpacing/>
              <w:rPr>
                <w:rFonts w:ascii="Times New Roman" w:hAnsi="Times New Roman"/>
                <w:sz w:val="24"/>
                <w:szCs w:val="24"/>
              </w:rPr>
            </w:pPr>
          </w:p>
        </w:tc>
        <w:tc>
          <w:tcPr>
            <w:tcW w:w="4096" w:type="dxa"/>
            <w:vMerge/>
          </w:tcPr>
          <w:p w:rsidR="007A27B2" w:rsidRPr="0021368F" w:rsidRDefault="007A27B2" w:rsidP="006B7A2B">
            <w:pPr>
              <w:spacing w:after="0" w:line="240" w:lineRule="auto"/>
              <w:contextualSpacing/>
              <w:rPr>
                <w:rFonts w:ascii="Times New Roman" w:hAnsi="Times New Roman"/>
                <w:sz w:val="24"/>
                <w:szCs w:val="24"/>
              </w:rPr>
            </w:pPr>
          </w:p>
        </w:tc>
        <w:tc>
          <w:tcPr>
            <w:tcW w:w="2424" w:type="dxa"/>
          </w:tcPr>
          <w:p w:rsidR="007A27B2" w:rsidRPr="0021368F" w:rsidRDefault="0098176B" w:rsidP="006B7A2B">
            <w:pPr>
              <w:spacing w:after="0" w:line="240" w:lineRule="auto"/>
              <w:contextualSpacing/>
              <w:jc w:val="center"/>
              <w:rPr>
                <w:rFonts w:ascii="Times New Roman" w:hAnsi="Times New Roman"/>
                <w:sz w:val="24"/>
                <w:szCs w:val="24"/>
              </w:rPr>
            </w:pPr>
            <w:r>
              <w:rPr>
                <w:rFonts w:ascii="Times New Roman" w:hAnsi="Times New Roman"/>
                <w:sz w:val="24"/>
                <w:szCs w:val="24"/>
                <w:lang w:val="ru-RU"/>
              </w:rPr>
              <w:t>4</w:t>
            </w:r>
            <w:r w:rsidR="007A27B2" w:rsidRPr="0021368F">
              <w:rPr>
                <w:rFonts w:ascii="Times New Roman" w:hAnsi="Times New Roman"/>
                <w:sz w:val="24"/>
                <w:szCs w:val="24"/>
              </w:rPr>
              <w:t xml:space="preserve"> клас</w:t>
            </w:r>
          </w:p>
        </w:tc>
      </w:tr>
      <w:tr w:rsidR="007A27B2" w:rsidRPr="0021368F" w:rsidTr="006B7A2B">
        <w:trPr>
          <w:trHeight w:val="70"/>
        </w:trPr>
        <w:tc>
          <w:tcPr>
            <w:tcW w:w="2008" w:type="dxa"/>
            <w:vMerge w:val="restart"/>
          </w:tcPr>
          <w:p w:rsidR="007A27B2" w:rsidRPr="0021368F" w:rsidRDefault="007A27B2" w:rsidP="006B7A2B">
            <w:pPr>
              <w:spacing w:after="0" w:line="240" w:lineRule="auto"/>
              <w:contextualSpacing/>
              <w:rPr>
                <w:rFonts w:ascii="Times New Roman" w:hAnsi="Times New Roman"/>
                <w:sz w:val="24"/>
                <w:szCs w:val="24"/>
              </w:rPr>
            </w:pPr>
            <w:r>
              <w:rPr>
                <w:rFonts w:ascii="Times New Roman" w:hAnsi="Times New Roman"/>
                <w:sz w:val="24"/>
                <w:szCs w:val="24"/>
              </w:rPr>
              <w:t>Мовиі література</w:t>
            </w:r>
          </w:p>
          <w:p w:rsidR="007A27B2" w:rsidRPr="0021368F" w:rsidRDefault="007A27B2" w:rsidP="006B7A2B">
            <w:pPr>
              <w:contextualSpacing/>
              <w:rPr>
                <w:rFonts w:ascii="Times New Roman" w:hAnsi="Times New Roman"/>
                <w:sz w:val="24"/>
                <w:szCs w:val="24"/>
              </w:rPr>
            </w:pPr>
          </w:p>
        </w:tc>
        <w:tc>
          <w:tcPr>
            <w:tcW w:w="4096" w:type="dxa"/>
          </w:tcPr>
          <w:p w:rsidR="007A27B2" w:rsidRPr="0021368F" w:rsidRDefault="007A27B2" w:rsidP="006B7A2B">
            <w:pPr>
              <w:spacing w:after="0" w:line="240" w:lineRule="auto"/>
              <w:contextualSpacing/>
              <w:rPr>
                <w:rFonts w:ascii="Times New Roman" w:hAnsi="Times New Roman"/>
                <w:sz w:val="24"/>
                <w:szCs w:val="24"/>
              </w:rPr>
            </w:pPr>
            <w:r w:rsidRPr="0021368F">
              <w:rPr>
                <w:rFonts w:ascii="Times New Roman" w:hAnsi="Times New Roman"/>
                <w:sz w:val="24"/>
                <w:szCs w:val="24"/>
              </w:rPr>
              <w:t>Українська мова</w:t>
            </w:r>
            <w:r>
              <w:rPr>
                <w:rFonts w:ascii="Times New Roman" w:hAnsi="Times New Roman"/>
                <w:sz w:val="24"/>
                <w:szCs w:val="24"/>
              </w:rPr>
              <w:t xml:space="preserve"> та літ.чит.</w:t>
            </w:r>
          </w:p>
        </w:tc>
        <w:tc>
          <w:tcPr>
            <w:tcW w:w="2424" w:type="dxa"/>
          </w:tcPr>
          <w:p w:rsidR="007A27B2" w:rsidRPr="0098176B" w:rsidRDefault="0098176B" w:rsidP="006B7A2B">
            <w:pPr>
              <w:spacing w:after="0" w:line="240" w:lineRule="auto"/>
              <w:contextualSpacing/>
              <w:jc w:val="center"/>
              <w:rPr>
                <w:rFonts w:ascii="Times New Roman" w:hAnsi="Times New Roman"/>
                <w:sz w:val="24"/>
                <w:szCs w:val="24"/>
                <w:lang w:val="ru-RU"/>
              </w:rPr>
            </w:pPr>
            <w:r>
              <w:rPr>
                <w:rFonts w:ascii="Times New Roman" w:hAnsi="Times New Roman"/>
                <w:sz w:val="24"/>
                <w:szCs w:val="24"/>
                <w:lang w:val="ru-RU"/>
              </w:rPr>
              <w:t>7</w:t>
            </w:r>
          </w:p>
        </w:tc>
      </w:tr>
      <w:tr w:rsidR="007A27B2" w:rsidRPr="0021368F" w:rsidTr="006B7A2B">
        <w:trPr>
          <w:trHeight w:val="70"/>
        </w:trPr>
        <w:tc>
          <w:tcPr>
            <w:tcW w:w="2008" w:type="dxa"/>
            <w:vMerge/>
          </w:tcPr>
          <w:p w:rsidR="007A27B2" w:rsidRPr="0021368F" w:rsidRDefault="007A27B2" w:rsidP="006B7A2B">
            <w:pPr>
              <w:spacing w:after="0" w:line="240" w:lineRule="auto"/>
              <w:contextualSpacing/>
              <w:rPr>
                <w:rFonts w:ascii="Times New Roman" w:hAnsi="Times New Roman"/>
                <w:sz w:val="24"/>
                <w:szCs w:val="24"/>
                <w:lang w:val="ru-RU"/>
              </w:rPr>
            </w:pPr>
          </w:p>
        </w:tc>
        <w:tc>
          <w:tcPr>
            <w:tcW w:w="4096" w:type="dxa"/>
          </w:tcPr>
          <w:p w:rsidR="007A27B2" w:rsidRPr="0021368F" w:rsidRDefault="007A27B2" w:rsidP="006B7A2B">
            <w:pPr>
              <w:spacing w:after="0" w:line="240" w:lineRule="auto"/>
              <w:contextualSpacing/>
              <w:rPr>
                <w:rFonts w:ascii="Times New Roman" w:hAnsi="Times New Roman"/>
                <w:sz w:val="24"/>
                <w:szCs w:val="24"/>
              </w:rPr>
            </w:pPr>
            <w:r w:rsidRPr="0021368F">
              <w:rPr>
                <w:rFonts w:ascii="Times New Roman" w:hAnsi="Times New Roman"/>
                <w:sz w:val="24"/>
                <w:szCs w:val="24"/>
              </w:rPr>
              <w:t>Іноземна  мова</w:t>
            </w:r>
          </w:p>
        </w:tc>
        <w:tc>
          <w:tcPr>
            <w:tcW w:w="2424" w:type="dxa"/>
          </w:tcPr>
          <w:p w:rsidR="007A27B2" w:rsidRPr="0021368F" w:rsidRDefault="006B3CB4" w:rsidP="006B7A2B">
            <w:pPr>
              <w:spacing w:after="0" w:line="240" w:lineRule="auto"/>
              <w:contextualSpacing/>
              <w:jc w:val="center"/>
              <w:rPr>
                <w:rFonts w:ascii="Times New Roman" w:hAnsi="Times New Roman"/>
                <w:sz w:val="24"/>
                <w:szCs w:val="24"/>
              </w:rPr>
            </w:pPr>
            <w:r>
              <w:rPr>
                <w:rFonts w:ascii="Times New Roman" w:hAnsi="Times New Roman"/>
                <w:sz w:val="24"/>
                <w:szCs w:val="24"/>
              </w:rPr>
              <w:t>2</w:t>
            </w:r>
          </w:p>
        </w:tc>
      </w:tr>
      <w:tr w:rsidR="007A27B2" w:rsidRPr="0021368F" w:rsidTr="006B7A2B">
        <w:trPr>
          <w:trHeight w:val="70"/>
        </w:trPr>
        <w:tc>
          <w:tcPr>
            <w:tcW w:w="2008" w:type="dxa"/>
          </w:tcPr>
          <w:p w:rsidR="007A27B2" w:rsidRPr="0021368F" w:rsidRDefault="007A27B2" w:rsidP="006B7A2B">
            <w:pPr>
              <w:spacing w:after="0" w:line="240" w:lineRule="auto"/>
              <w:contextualSpacing/>
              <w:rPr>
                <w:rFonts w:ascii="Times New Roman" w:hAnsi="Times New Roman"/>
                <w:sz w:val="24"/>
                <w:szCs w:val="24"/>
              </w:rPr>
            </w:pPr>
            <w:r>
              <w:rPr>
                <w:rFonts w:ascii="Times New Roman" w:hAnsi="Times New Roman"/>
                <w:sz w:val="24"/>
                <w:szCs w:val="24"/>
              </w:rPr>
              <w:t>Математика</w:t>
            </w:r>
          </w:p>
        </w:tc>
        <w:tc>
          <w:tcPr>
            <w:tcW w:w="4096" w:type="dxa"/>
          </w:tcPr>
          <w:p w:rsidR="007A27B2" w:rsidRPr="0021368F" w:rsidRDefault="007A27B2" w:rsidP="006B7A2B">
            <w:pPr>
              <w:spacing w:after="0" w:line="240" w:lineRule="auto"/>
              <w:contextualSpacing/>
              <w:rPr>
                <w:rFonts w:ascii="Times New Roman" w:hAnsi="Times New Roman"/>
                <w:sz w:val="24"/>
                <w:szCs w:val="24"/>
              </w:rPr>
            </w:pPr>
            <w:r>
              <w:rPr>
                <w:rFonts w:ascii="Times New Roman" w:hAnsi="Times New Roman"/>
                <w:sz w:val="24"/>
                <w:szCs w:val="24"/>
              </w:rPr>
              <w:t>Математика</w:t>
            </w:r>
          </w:p>
        </w:tc>
        <w:tc>
          <w:tcPr>
            <w:tcW w:w="2424" w:type="dxa"/>
          </w:tcPr>
          <w:p w:rsidR="007A27B2" w:rsidRPr="0021368F" w:rsidRDefault="007A27B2" w:rsidP="006B7A2B">
            <w:pPr>
              <w:spacing w:after="0" w:line="240" w:lineRule="auto"/>
              <w:contextualSpacing/>
              <w:jc w:val="center"/>
              <w:rPr>
                <w:rFonts w:ascii="Times New Roman" w:hAnsi="Times New Roman"/>
                <w:sz w:val="24"/>
                <w:szCs w:val="24"/>
              </w:rPr>
            </w:pPr>
            <w:r>
              <w:rPr>
                <w:rFonts w:ascii="Times New Roman" w:hAnsi="Times New Roman"/>
                <w:sz w:val="24"/>
                <w:szCs w:val="24"/>
              </w:rPr>
              <w:t>4</w:t>
            </w:r>
          </w:p>
        </w:tc>
      </w:tr>
      <w:tr w:rsidR="007A27B2" w:rsidRPr="0021368F" w:rsidTr="006B7A2B">
        <w:trPr>
          <w:trHeight w:val="210"/>
        </w:trPr>
        <w:tc>
          <w:tcPr>
            <w:tcW w:w="2008" w:type="dxa"/>
          </w:tcPr>
          <w:p w:rsidR="007A27B2" w:rsidRPr="0021368F" w:rsidRDefault="007A27B2" w:rsidP="006B7A2B">
            <w:pPr>
              <w:spacing w:after="0" w:line="240" w:lineRule="auto"/>
              <w:contextualSpacing/>
              <w:rPr>
                <w:rFonts w:ascii="Times New Roman" w:hAnsi="Times New Roman"/>
                <w:sz w:val="24"/>
                <w:szCs w:val="24"/>
              </w:rPr>
            </w:pPr>
            <w:r>
              <w:rPr>
                <w:rFonts w:ascii="Times New Roman" w:hAnsi="Times New Roman"/>
                <w:sz w:val="24"/>
                <w:szCs w:val="24"/>
              </w:rPr>
              <w:t>Природознавство</w:t>
            </w:r>
            <w:r w:rsidRPr="0021368F">
              <w:rPr>
                <w:rFonts w:ascii="Times New Roman" w:hAnsi="Times New Roman"/>
                <w:sz w:val="24"/>
                <w:szCs w:val="24"/>
              </w:rPr>
              <w:t xml:space="preserve"> </w:t>
            </w:r>
          </w:p>
        </w:tc>
        <w:tc>
          <w:tcPr>
            <w:tcW w:w="4096" w:type="dxa"/>
          </w:tcPr>
          <w:p w:rsidR="007A27B2" w:rsidRPr="0021368F" w:rsidRDefault="007A27B2" w:rsidP="006B7A2B">
            <w:pPr>
              <w:contextualSpacing/>
              <w:rPr>
                <w:rFonts w:ascii="Times New Roman" w:hAnsi="Times New Roman"/>
                <w:sz w:val="24"/>
                <w:szCs w:val="24"/>
              </w:rPr>
            </w:pPr>
            <w:r>
              <w:rPr>
                <w:rFonts w:ascii="Times New Roman" w:hAnsi="Times New Roman"/>
                <w:sz w:val="24"/>
                <w:szCs w:val="24"/>
              </w:rPr>
              <w:t xml:space="preserve">Я  </w:t>
            </w:r>
            <w:r w:rsidR="006B3CB4">
              <w:rPr>
                <w:rFonts w:ascii="Times New Roman" w:hAnsi="Times New Roman"/>
                <w:sz w:val="24"/>
                <w:szCs w:val="24"/>
              </w:rPr>
              <w:t>досліджую світ</w:t>
            </w:r>
          </w:p>
        </w:tc>
        <w:tc>
          <w:tcPr>
            <w:tcW w:w="2424" w:type="dxa"/>
          </w:tcPr>
          <w:p w:rsidR="007A27B2" w:rsidRPr="0098176B" w:rsidRDefault="0098176B" w:rsidP="006B7A2B">
            <w:pPr>
              <w:spacing w:after="0" w:line="240" w:lineRule="auto"/>
              <w:contextualSpacing/>
              <w:jc w:val="center"/>
              <w:rPr>
                <w:rFonts w:ascii="Times New Roman" w:hAnsi="Times New Roman"/>
                <w:sz w:val="24"/>
                <w:szCs w:val="24"/>
                <w:lang w:val="ru-RU"/>
              </w:rPr>
            </w:pPr>
            <w:r>
              <w:rPr>
                <w:rFonts w:ascii="Times New Roman" w:hAnsi="Times New Roman"/>
                <w:sz w:val="24"/>
                <w:szCs w:val="24"/>
                <w:lang w:val="ru-RU"/>
              </w:rPr>
              <w:t>3</w:t>
            </w:r>
          </w:p>
        </w:tc>
      </w:tr>
      <w:tr w:rsidR="007A27B2" w:rsidRPr="0021368F" w:rsidTr="006B7A2B">
        <w:trPr>
          <w:trHeight w:val="345"/>
        </w:trPr>
        <w:tc>
          <w:tcPr>
            <w:tcW w:w="2008" w:type="dxa"/>
            <w:vMerge w:val="restart"/>
          </w:tcPr>
          <w:p w:rsidR="007A27B2" w:rsidRPr="0021368F" w:rsidRDefault="007A27B2" w:rsidP="006B7A2B">
            <w:pPr>
              <w:spacing w:after="0" w:line="240" w:lineRule="auto"/>
              <w:contextualSpacing/>
              <w:rPr>
                <w:rFonts w:ascii="Times New Roman" w:hAnsi="Times New Roman"/>
                <w:sz w:val="24"/>
                <w:szCs w:val="24"/>
              </w:rPr>
            </w:pPr>
            <w:r>
              <w:rPr>
                <w:rFonts w:ascii="Times New Roman" w:hAnsi="Times New Roman"/>
                <w:sz w:val="24"/>
                <w:szCs w:val="24"/>
              </w:rPr>
              <w:t xml:space="preserve"> Здоров’я і фізична культура</w:t>
            </w:r>
          </w:p>
        </w:tc>
        <w:tc>
          <w:tcPr>
            <w:tcW w:w="4096" w:type="dxa"/>
          </w:tcPr>
          <w:p w:rsidR="007A27B2" w:rsidRPr="0021368F" w:rsidRDefault="007A27B2" w:rsidP="006B7A2B">
            <w:pPr>
              <w:contextualSpacing/>
              <w:rPr>
                <w:rFonts w:ascii="Times New Roman" w:hAnsi="Times New Roman"/>
                <w:sz w:val="24"/>
                <w:szCs w:val="24"/>
              </w:rPr>
            </w:pPr>
            <w:r>
              <w:rPr>
                <w:rFonts w:ascii="Times New Roman" w:hAnsi="Times New Roman"/>
                <w:sz w:val="24"/>
                <w:szCs w:val="24"/>
              </w:rPr>
              <w:t>Фізична культура</w:t>
            </w:r>
          </w:p>
        </w:tc>
        <w:tc>
          <w:tcPr>
            <w:tcW w:w="2424" w:type="dxa"/>
          </w:tcPr>
          <w:p w:rsidR="007A27B2" w:rsidRPr="0098176B" w:rsidRDefault="0098176B" w:rsidP="006B7A2B">
            <w:pPr>
              <w:spacing w:after="0" w:line="240" w:lineRule="auto"/>
              <w:contextualSpacing/>
              <w:jc w:val="center"/>
              <w:rPr>
                <w:rFonts w:ascii="Times New Roman" w:hAnsi="Times New Roman"/>
                <w:sz w:val="24"/>
                <w:szCs w:val="24"/>
                <w:lang w:val="ru-RU"/>
              </w:rPr>
            </w:pPr>
            <w:r>
              <w:rPr>
                <w:rFonts w:ascii="Times New Roman" w:hAnsi="Times New Roman"/>
                <w:sz w:val="24"/>
                <w:szCs w:val="24"/>
                <w:lang w:val="ru-RU"/>
              </w:rPr>
              <w:t>3</w:t>
            </w:r>
          </w:p>
        </w:tc>
      </w:tr>
      <w:tr w:rsidR="007A27B2" w:rsidRPr="0021368F" w:rsidTr="006B7A2B">
        <w:trPr>
          <w:trHeight w:val="263"/>
        </w:trPr>
        <w:tc>
          <w:tcPr>
            <w:tcW w:w="2008" w:type="dxa"/>
            <w:vMerge/>
          </w:tcPr>
          <w:p w:rsidR="007A27B2" w:rsidRDefault="007A27B2" w:rsidP="006B7A2B">
            <w:pPr>
              <w:spacing w:after="0" w:line="240" w:lineRule="auto"/>
              <w:contextualSpacing/>
              <w:rPr>
                <w:rFonts w:ascii="Times New Roman" w:hAnsi="Times New Roman"/>
                <w:sz w:val="24"/>
                <w:szCs w:val="24"/>
              </w:rPr>
            </w:pPr>
          </w:p>
        </w:tc>
        <w:tc>
          <w:tcPr>
            <w:tcW w:w="4096" w:type="dxa"/>
          </w:tcPr>
          <w:p w:rsidR="007A27B2" w:rsidRDefault="007A27B2" w:rsidP="006B7A2B">
            <w:pPr>
              <w:contextualSpacing/>
              <w:rPr>
                <w:rFonts w:ascii="Times New Roman" w:hAnsi="Times New Roman"/>
                <w:sz w:val="24"/>
                <w:szCs w:val="24"/>
              </w:rPr>
            </w:pPr>
            <w:r>
              <w:rPr>
                <w:rFonts w:ascii="Times New Roman" w:hAnsi="Times New Roman"/>
                <w:sz w:val="24"/>
                <w:szCs w:val="24"/>
              </w:rPr>
              <w:t>інформатика</w:t>
            </w:r>
          </w:p>
        </w:tc>
        <w:tc>
          <w:tcPr>
            <w:tcW w:w="2424" w:type="dxa"/>
          </w:tcPr>
          <w:p w:rsidR="007A27B2" w:rsidRDefault="007A27B2" w:rsidP="006B7A2B">
            <w:pPr>
              <w:contextualSpacing/>
              <w:jc w:val="center"/>
              <w:rPr>
                <w:rFonts w:ascii="Times New Roman" w:hAnsi="Times New Roman"/>
                <w:sz w:val="24"/>
                <w:szCs w:val="24"/>
              </w:rPr>
            </w:pPr>
            <w:r>
              <w:rPr>
                <w:rFonts w:ascii="Times New Roman" w:hAnsi="Times New Roman"/>
                <w:sz w:val="24"/>
                <w:szCs w:val="24"/>
              </w:rPr>
              <w:t>1</w:t>
            </w:r>
          </w:p>
          <w:p w:rsidR="007A27B2" w:rsidRDefault="007A27B2" w:rsidP="006B7A2B">
            <w:pPr>
              <w:contextualSpacing/>
              <w:jc w:val="center"/>
              <w:rPr>
                <w:rFonts w:ascii="Times New Roman" w:hAnsi="Times New Roman"/>
                <w:sz w:val="24"/>
                <w:szCs w:val="24"/>
              </w:rPr>
            </w:pPr>
          </w:p>
        </w:tc>
      </w:tr>
      <w:tr w:rsidR="007A27B2" w:rsidRPr="0021368F" w:rsidTr="006B7A2B">
        <w:trPr>
          <w:trHeight w:val="70"/>
        </w:trPr>
        <w:tc>
          <w:tcPr>
            <w:tcW w:w="2008" w:type="dxa"/>
          </w:tcPr>
          <w:p w:rsidR="007A27B2" w:rsidRPr="0021368F" w:rsidRDefault="007A27B2" w:rsidP="006B7A2B">
            <w:pPr>
              <w:spacing w:after="0" w:line="240" w:lineRule="auto"/>
              <w:contextualSpacing/>
              <w:rPr>
                <w:rFonts w:ascii="Times New Roman" w:hAnsi="Times New Roman"/>
                <w:sz w:val="24"/>
                <w:szCs w:val="24"/>
              </w:rPr>
            </w:pPr>
            <w:r>
              <w:rPr>
                <w:rFonts w:ascii="Times New Roman" w:hAnsi="Times New Roman"/>
                <w:sz w:val="24"/>
                <w:szCs w:val="24"/>
              </w:rPr>
              <w:t xml:space="preserve"> Технології.</w:t>
            </w:r>
          </w:p>
        </w:tc>
        <w:tc>
          <w:tcPr>
            <w:tcW w:w="4096" w:type="dxa"/>
          </w:tcPr>
          <w:p w:rsidR="007A27B2" w:rsidRPr="0021368F" w:rsidRDefault="006B3CB4" w:rsidP="006B7A2B">
            <w:pPr>
              <w:spacing w:after="0" w:line="240" w:lineRule="auto"/>
              <w:contextualSpacing/>
              <w:rPr>
                <w:rFonts w:ascii="Times New Roman" w:hAnsi="Times New Roman"/>
                <w:sz w:val="24"/>
                <w:szCs w:val="24"/>
              </w:rPr>
            </w:pPr>
            <w:r>
              <w:rPr>
                <w:rFonts w:ascii="Times New Roman" w:hAnsi="Times New Roman"/>
                <w:sz w:val="24"/>
                <w:szCs w:val="24"/>
              </w:rPr>
              <w:t>Дизайн і технології</w:t>
            </w:r>
          </w:p>
        </w:tc>
        <w:tc>
          <w:tcPr>
            <w:tcW w:w="2424" w:type="dxa"/>
          </w:tcPr>
          <w:p w:rsidR="007A27B2" w:rsidRPr="0021368F" w:rsidRDefault="007A27B2" w:rsidP="006B7A2B">
            <w:pPr>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7A27B2" w:rsidRPr="0021368F" w:rsidTr="006B7A2B">
        <w:trPr>
          <w:trHeight w:val="70"/>
        </w:trPr>
        <w:tc>
          <w:tcPr>
            <w:tcW w:w="2008" w:type="dxa"/>
            <w:vMerge w:val="restart"/>
          </w:tcPr>
          <w:p w:rsidR="007A27B2" w:rsidRPr="0021368F" w:rsidRDefault="007A27B2" w:rsidP="006B7A2B">
            <w:pPr>
              <w:spacing w:after="0" w:line="240" w:lineRule="auto"/>
              <w:contextualSpacing/>
              <w:rPr>
                <w:rFonts w:ascii="Times New Roman" w:hAnsi="Times New Roman"/>
                <w:sz w:val="24"/>
                <w:szCs w:val="24"/>
              </w:rPr>
            </w:pPr>
            <w:r>
              <w:rPr>
                <w:rFonts w:ascii="Times New Roman" w:hAnsi="Times New Roman"/>
                <w:sz w:val="24"/>
                <w:szCs w:val="24"/>
              </w:rPr>
              <w:t>Мистецтво</w:t>
            </w:r>
          </w:p>
        </w:tc>
        <w:tc>
          <w:tcPr>
            <w:tcW w:w="4096" w:type="dxa"/>
          </w:tcPr>
          <w:p w:rsidR="007A27B2" w:rsidRPr="0021368F" w:rsidRDefault="007A27B2" w:rsidP="006B7A2B">
            <w:pPr>
              <w:spacing w:after="0" w:line="240" w:lineRule="auto"/>
              <w:contextualSpacing/>
              <w:rPr>
                <w:rFonts w:ascii="Times New Roman" w:hAnsi="Times New Roman"/>
                <w:sz w:val="24"/>
                <w:szCs w:val="24"/>
              </w:rPr>
            </w:pPr>
            <w:r>
              <w:rPr>
                <w:rFonts w:ascii="Times New Roman" w:hAnsi="Times New Roman"/>
                <w:sz w:val="24"/>
                <w:szCs w:val="24"/>
              </w:rPr>
              <w:t>Музичне мистецтво</w:t>
            </w:r>
            <w:r w:rsidRPr="0021368F">
              <w:rPr>
                <w:rFonts w:ascii="Times New Roman" w:hAnsi="Times New Roman"/>
                <w:sz w:val="24"/>
                <w:szCs w:val="24"/>
              </w:rPr>
              <w:t xml:space="preserve"> </w:t>
            </w:r>
          </w:p>
        </w:tc>
        <w:tc>
          <w:tcPr>
            <w:tcW w:w="2424" w:type="dxa"/>
          </w:tcPr>
          <w:p w:rsidR="007A27B2" w:rsidRPr="0021368F" w:rsidRDefault="007A27B2" w:rsidP="006B7A2B">
            <w:pPr>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7A27B2" w:rsidRPr="0021368F" w:rsidTr="006B7A2B">
        <w:trPr>
          <w:trHeight w:val="360"/>
        </w:trPr>
        <w:tc>
          <w:tcPr>
            <w:tcW w:w="2008" w:type="dxa"/>
            <w:vMerge/>
          </w:tcPr>
          <w:p w:rsidR="007A27B2" w:rsidRPr="0021368F" w:rsidRDefault="007A27B2" w:rsidP="006B7A2B">
            <w:pPr>
              <w:spacing w:after="0" w:line="240" w:lineRule="auto"/>
              <w:contextualSpacing/>
              <w:rPr>
                <w:rFonts w:ascii="Times New Roman" w:hAnsi="Times New Roman"/>
                <w:sz w:val="24"/>
                <w:szCs w:val="24"/>
              </w:rPr>
            </w:pPr>
          </w:p>
        </w:tc>
        <w:tc>
          <w:tcPr>
            <w:tcW w:w="4096" w:type="dxa"/>
          </w:tcPr>
          <w:p w:rsidR="007A27B2" w:rsidRPr="0021368F" w:rsidRDefault="007A27B2" w:rsidP="006B7A2B">
            <w:pPr>
              <w:contextualSpacing/>
              <w:rPr>
                <w:rFonts w:ascii="Times New Roman" w:hAnsi="Times New Roman"/>
                <w:sz w:val="24"/>
                <w:szCs w:val="24"/>
              </w:rPr>
            </w:pPr>
            <w:r>
              <w:rPr>
                <w:rFonts w:ascii="Times New Roman" w:hAnsi="Times New Roman"/>
                <w:sz w:val="24"/>
                <w:szCs w:val="24"/>
              </w:rPr>
              <w:t>Образотворче мистецтво</w:t>
            </w:r>
          </w:p>
        </w:tc>
        <w:tc>
          <w:tcPr>
            <w:tcW w:w="2424" w:type="dxa"/>
          </w:tcPr>
          <w:p w:rsidR="007A27B2" w:rsidRPr="0021368F" w:rsidRDefault="007A27B2" w:rsidP="006B7A2B">
            <w:pPr>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7A27B2" w:rsidRPr="0021368F" w:rsidTr="006B7A2B">
        <w:trPr>
          <w:trHeight w:val="210"/>
        </w:trPr>
        <w:tc>
          <w:tcPr>
            <w:tcW w:w="2008" w:type="dxa"/>
          </w:tcPr>
          <w:p w:rsidR="007A27B2" w:rsidRPr="0021368F" w:rsidRDefault="007A27B2" w:rsidP="006B7A2B">
            <w:pPr>
              <w:contextualSpacing/>
              <w:rPr>
                <w:rFonts w:ascii="Times New Roman" w:hAnsi="Times New Roman"/>
                <w:sz w:val="24"/>
                <w:szCs w:val="24"/>
              </w:rPr>
            </w:pPr>
          </w:p>
        </w:tc>
        <w:tc>
          <w:tcPr>
            <w:tcW w:w="4096" w:type="dxa"/>
          </w:tcPr>
          <w:p w:rsidR="007A27B2" w:rsidRDefault="007A27B2" w:rsidP="006B7A2B">
            <w:pPr>
              <w:contextualSpacing/>
              <w:rPr>
                <w:rFonts w:ascii="Times New Roman" w:hAnsi="Times New Roman"/>
                <w:sz w:val="24"/>
                <w:szCs w:val="24"/>
              </w:rPr>
            </w:pPr>
            <w:r>
              <w:rPr>
                <w:rFonts w:ascii="Times New Roman" w:hAnsi="Times New Roman"/>
                <w:sz w:val="24"/>
                <w:szCs w:val="24"/>
              </w:rPr>
              <w:t>Індивідуальні заняття</w:t>
            </w:r>
          </w:p>
        </w:tc>
        <w:tc>
          <w:tcPr>
            <w:tcW w:w="2424" w:type="dxa"/>
          </w:tcPr>
          <w:p w:rsidR="007A27B2" w:rsidRPr="0098176B" w:rsidRDefault="0098176B" w:rsidP="006B7A2B">
            <w:pPr>
              <w:contextualSpacing/>
              <w:jc w:val="center"/>
              <w:rPr>
                <w:rFonts w:ascii="Times New Roman" w:hAnsi="Times New Roman"/>
                <w:sz w:val="24"/>
                <w:szCs w:val="24"/>
                <w:lang w:val="ru-RU"/>
              </w:rPr>
            </w:pPr>
            <w:r>
              <w:rPr>
                <w:rFonts w:ascii="Times New Roman" w:hAnsi="Times New Roman"/>
                <w:sz w:val="24"/>
                <w:szCs w:val="24"/>
                <w:lang w:val="ru-RU"/>
              </w:rPr>
              <w:t>2</w:t>
            </w:r>
          </w:p>
        </w:tc>
      </w:tr>
      <w:tr w:rsidR="007A27B2" w:rsidRPr="0021368F" w:rsidTr="006B7A2B">
        <w:tc>
          <w:tcPr>
            <w:tcW w:w="2008" w:type="dxa"/>
          </w:tcPr>
          <w:p w:rsidR="007A27B2" w:rsidRDefault="007A27B2" w:rsidP="006B7A2B">
            <w:pPr>
              <w:spacing w:after="0" w:line="240" w:lineRule="auto"/>
              <w:contextualSpacing/>
              <w:rPr>
                <w:rFonts w:ascii="Times New Roman" w:hAnsi="Times New Roman"/>
                <w:sz w:val="24"/>
                <w:szCs w:val="24"/>
              </w:rPr>
            </w:pPr>
            <w:r>
              <w:rPr>
                <w:rFonts w:ascii="Times New Roman" w:hAnsi="Times New Roman"/>
                <w:sz w:val="24"/>
                <w:szCs w:val="24"/>
              </w:rPr>
              <w:t>Корекційно –розвиткові заняття</w:t>
            </w:r>
          </w:p>
        </w:tc>
        <w:tc>
          <w:tcPr>
            <w:tcW w:w="4096" w:type="dxa"/>
          </w:tcPr>
          <w:p w:rsidR="007A27B2" w:rsidRDefault="007A27B2" w:rsidP="006B7A2B">
            <w:pPr>
              <w:spacing w:after="0" w:line="240" w:lineRule="auto"/>
              <w:contextualSpacing/>
              <w:rPr>
                <w:rFonts w:ascii="Times New Roman" w:hAnsi="Times New Roman"/>
                <w:sz w:val="24"/>
                <w:szCs w:val="24"/>
              </w:rPr>
            </w:pPr>
            <w:r>
              <w:rPr>
                <w:rFonts w:ascii="Times New Roman" w:hAnsi="Times New Roman"/>
                <w:sz w:val="24"/>
                <w:szCs w:val="24"/>
              </w:rPr>
              <w:t>Психологічна корекція</w:t>
            </w:r>
          </w:p>
          <w:p w:rsidR="006B3CB4" w:rsidRDefault="006B3CB4" w:rsidP="006B7A2B">
            <w:pPr>
              <w:spacing w:after="0" w:line="240" w:lineRule="auto"/>
              <w:contextualSpacing/>
              <w:rPr>
                <w:rFonts w:ascii="Times New Roman" w:hAnsi="Times New Roman"/>
                <w:sz w:val="24"/>
                <w:szCs w:val="24"/>
              </w:rPr>
            </w:pPr>
            <w:r>
              <w:rPr>
                <w:rFonts w:ascii="Times New Roman" w:hAnsi="Times New Roman"/>
                <w:sz w:val="24"/>
                <w:szCs w:val="24"/>
              </w:rPr>
              <w:t>Корекція логопеда</w:t>
            </w:r>
          </w:p>
          <w:p w:rsidR="006B3CB4" w:rsidRDefault="006B3CB4" w:rsidP="006B7A2B">
            <w:pPr>
              <w:spacing w:after="0" w:line="240" w:lineRule="auto"/>
              <w:contextualSpacing/>
              <w:rPr>
                <w:rFonts w:ascii="Times New Roman" w:hAnsi="Times New Roman"/>
                <w:sz w:val="24"/>
                <w:szCs w:val="24"/>
              </w:rPr>
            </w:pPr>
          </w:p>
        </w:tc>
        <w:tc>
          <w:tcPr>
            <w:tcW w:w="2424" w:type="dxa"/>
          </w:tcPr>
          <w:p w:rsidR="007A27B2" w:rsidRPr="0098176B" w:rsidRDefault="0098176B" w:rsidP="006B7A2B">
            <w:pPr>
              <w:spacing w:after="0" w:line="240" w:lineRule="auto"/>
              <w:contextualSpacing/>
              <w:jc w:val="center"/>
              <w:rPr>
                <w:rFonts w:ascii="Times New Roman" w:hAnsi="Times New Roman"/>
                <w:sz w:val="24"/>
                <w:szCs w:val="24"/>
                <w:lang w:val="ru-RU"/>
              </w:rPr>
            </w:pPr>
            <w:r>
              <w:rPr>
                <w:rFonts w:ascii="Times New Roman" w:hAnsi="Times New Roman"/>
                <w:sz w:val="24"/>
                <w:szCs w:val="24"/>
                <w:lang w:val="ru-RU"/>
              </w:rPr>
              <w:t>4</w:t>
            </w:r>
          </w:p>
          <w:p w:rsidR="007A27B2" w:rsidRDefault="007A27B2" w:rsidP="006B7A2B">
            <w:pPr>
              <w:spacing w:after="0" w:line="240" w:lineRule="auto"/>
              <w:contextualSpacing/>
              <w:jc w:val="center"/>
              <w:rPr>
                <w:rFonts w:ascii="Times New Roman" w:hAnsi="Times New Roman"/>
                <w:sz w:val="24"/>
                <w:szCs w:val="24"/>
              </w:rPr>
            </w:pPr>
          </w:p>
          <w:p w:rsidR="007A27B2" w:rsidRDefault="007A27B2" w:rsidP="006B7A2B">
            <w:pPr>
              <w:spacing w:after="0" w:line="240" w:lineRule="auto"/>
              <w:contextualSpacing/>
              <w:jc w:val="center"/>
              <w:rPr>
                <w:rFonts w:ascii="Times New Roman" w:hAnsi="Times New Roman"/>
                <w:sz w:val="24"/>
                <w:szCs w:val="24"/>
              </w:rPr>
            </w:pPr>
          </w:p>
          <w:p w:rsidR="007A27B2" w:rsidRDefault="007A27B2" w:rsidP="006B7A2B">
            <w:pPr>
              <w:spacing w:after="0" w:line="240" w:lineRule="auto"/>
              <w:contextualSpacing/>
              <w:jc w:val="center"/>
              <w:rPr>
                <w:rFonts w:ascii="Times New Roman" w:hAnsi="Times New Roman"/>
                <w:sz w:val="24"/>
                <w:szCs w:val="24"/>
              </w:rPr>
            </w:pPr>
          </w:p>
        </w:tc>
      </w:tr>
      <w:tr w:rsidR="007A27B2" w:rsidRPr="0021368F" w:rsidTr="006B7A2B">
        <w:tc>
          <w:tcPr>
            <w:tcW w:w="2008" w:type="dxa"/>
          </w:tcPr>
          <w:p w:rsidR="007A27B2" w:rsidRPr="0021368F" w:rsidRDefault="007A27B2" w:rsidP="006B7A2B">
            <w:pPr>
              <w:spacing w:after="0" w:line="240" w:lineRule="auto"/>
              <w:contextualSpacing/>
              <w:rPr>
                <w:rFonts w:ascii="Times New Roman" w:hAnsi="Times New Roman"/>
                <w:sz w:val="24"/>
                <w:szCs w:val="24"/>
              </w:rPr>
            </w:pPr>
          </w:p>
        </w:tc>
        <w:tc>
          <w:tcPr>
            <w:tcW w:w="4096" w:type="dxa"/>
          </w:tcPr>
          <w:p w:rsidR="007A27B2" w:rsidRPr="0021368F" w:rsidRDefault="007A27B2" w:rsidP="006B7A2B">
            <w:pPr>
              <w:spacing w:after="0" w:line="240" w:lineRule="auto"/>
              <w:contextualSpacing/>
              <w:rPr>
                <w:rFonts w:ascii="Times New Roman" w:hAnsi="Times New Roman"/>
                <w:b/>
                <w:sz w:val="24"/>
                <w:szCs w:val="24"/>
              </w:rPr>
            </w:pPr>
            <w:r w:rsidRPr="0021368F">
              <w:rPr>
                <w:rFonts w:ascii="Times New Roman" w:hAnsi="Times New Roman"/>
                <w:b/>
                <w:sz w:val="24"/>
                <w:szCs w:val="24"/>
              </w:rPr>
              <w:t>Разом</w:t>
            </w:r>
          </w:p>
        </w:tc>
        <w:tc>
          <w:tcPr>
            <w:tcW w:w="2424" w:type="dxa"/>
          </w:tcPr>
          <w:p w:rsidR="007A27B2" w:rsidRPr="0021368F" w:rsidRDefault="007A27B2" w:rsidP="006B7A2B">
            <w:pPr>
              <w:spacing w:after="0" w:line="240" w:lineRule="auto"/>
              <w:contextualSpacing/>
              <w:jc w:val="center"/>
              <w:rPr>
                <w:rFonts w:ascii="Times New Roman" w:hAnsi="Times New Roman"/>
                <w:b/>
                <w:sz w:val="24"/>
                <w:szCs w:val="24"/>
              </w:rPr>
            </w:pPr>
            <w:r>
              <w:rPr>
                <w:rFonts w:ascii="Times New Roman" w:hAnsi="Times New Roman"/>
                <w:b/>
                <w:sz w:val="24"/>
                <w:szCs w:val="24"/>
              </w:rPr>
              <w:t>25</w:t>
            </w:r>
          </w:p>
        </w:tc>
      </w:tr>
    </w:tbl>
    <w:p w:rsidR="00B122E1" w:rsidRDefault="00B122E1" w:rsidP="003E56F1">
      <w:pPr>
        <w:rPr>
          <w:rFonts w:ascii="Times New Roman" w:hAnsi="Times New Roman"/>
          <w:sz w:val="28"/>
          <w:szCs w:val="28"/>
          <w:lang w:eastAsia="ru-RU"/>
        </w:rPr>
      </w:pPr>
    </w:p>
    <w:p w:rsidR="00275E92" w:rsidRPr="001A754E" w:rsidRDefault="006B3CB4" w:rsidP="003E56F1">
      <w:pPr>
        <w:rPr>
          <w:rFonts w:ascii="Times New Roman" w:hAnsi="Times New Roman"/>
          <w:sz w:val="28"/>
          <w:szCs w:val="28"/>
          <w:lang w:eastAsia="ru-RU"/>
        </w:rPr>
      </w:pPr>
      <w:r>
        <w:rPr>
          <w:rFonts w:ascii="Times New Roman" w:hAnsi="Times New Roman"/>
          <w:sz w:val="28"/>
          <w:szCs w:val="28"/>
          <w:lang w:eastAsia="ru-RU"/>
        </w:rPr>
        <w:t>У 4</w:t>
      </w:r>
      <w:r w:rsidR="00B122E1">
        <w:rPr>
          <w:rFonts w:ascii="Times New Roman" w:hAnsi="Times New Roman"/>
          <w:sz w:val="28"/>
          <w:szCs w:val="28"/>
          <w:lang w:eastAsia="ru-RU"/>
        </w:rPr>
        <w:t xml:space="preserve"> -Б класі для учня Брехлі</w:t>
      </w:r>
      <w:r>
        <w:rPr>
          <w:rFonts w:ascii="Times New Roman" w:hAnsi="Times New Roman"/>
          <w:sz w:val="28"/>
          <w:szCs w:val="28"/>
          <w:lang w:eastAsia="ru-RU"/>
        </w:rPr>
        <w:t>й</w:t>
      </w:r>
      <w:r w:rsidR="00B122E1">
        <w:rPr>
          <w:rFonts w:ascii="Times New Roman" w:hAnsi="Times New Roman"/>
          <w:sz w:val="28"/>
          <w:szCs w:val="28"/>
          <w:lang w:eastAsia="ru-RU"/>
        </w:rPr>
        <w:t xml:space="preserve">чука Давида Романовича організовано інклюзивну  форму навчання за висновком  Інклюзивно – ресурсного центру м.Рахів </w:t>
      </w:r>
      <w:r w:rsidR="007A27B2">
        <w:rPr>
          <w:rFonts w:ascii="Times New Roman" w:hAnsi="Times New Roman"/>
          <w:sz w:val="28"/>
          <w:szCs w:val="28"/>
          <w:lang w:eastAsia="ru-RU"/>
        </w:rPr>
        <w:t>(</w:t>
      </w:r>
      <w:r w:rsidR="00E50B52" w:rsidRPr="00E50B52">
        <w:rPr>
          <w:rFonts w:ascii="Times New Roman" w:hAnsi="Times New Roman"/>
          <w:sz w:val="28"/>
          <w:szCs w:val="28"/>
          <w:lang w:eastAsia="ru-RU"/>
        </w:rPr>
        <w:t xml:space="preserve"> висновок  про </w:t>
      </w:r>
      <w:r w:rsidR="00E50B52">
        <w:rPr>
          <w:rFonts w:ascii="Times New Roman" w:hAnsi="Times New Roman"/>
          <w:sz w:val="28"/>
          <w:szCs w:val="28"/>
          <w:lang w:eastAsia="ru-RU"/>
        </w:rPr>
        <w:t xml:space="preserve"> комплексн</w:t>
      </w:r>
      <w:r w:rsidR="00E50B52" w:rsidRPr="00E50B52">
        <w:rPr>
          <w:rFonts w:ascii="Times New Roman" w:hAnsi="Times New Roman"/>
          <w:sz w:val="28"/>
          <w:szCs w:val="28"/>
          <w:lang w:eastAsia="ru-RU"/>
        </w:rPr>
        <w:t>у</w:t>
      </w:r>
      <w:r w:rsidR="007A27B2">
        <w:rPr>
          <w:rFonts w:ascii="Times New Roman" w:hAnsi="Times New Roman"/>
          <w:sz w:val="28"/>
          <w:szCs w:val="28"/>
          <w:lang w:eastAsia="ru-RU"/>
        </w:rPr>
        <w:t xml:space="preserve"> психолого – педагог</w:t>
      </w:r>
      <w:r w:rsidR="00E50B52">
        <w:rPr>
          <w:rFonts w:ascii="Times New Roman" w:hAnsi="Times New Roman"/>
          <w:sz w:val="28"/>
          <w:szCs w:val="28"/>
          <w:lang w:eastAsia="ru-RU"/>
        </w:rPr>
        <w:t>ічн</w:t>
      </w:r>
      <w:r w:rsidR="00E50B52" w:rsidRPr="00E50B52">
        <w:rPr>
          <w:rFonts w:ascii="Times New Roman" w:hAnsi="Times New Roman"/>
          <w:sz w:val="28"/>
          <w:szCs w:val="28"/>
          <w:lang w:eastAsia="ru-RU"/>
        </w:rPr>
        <w:t>у</w:t>
      </w:r>
      <w:r w:rsidR="00E50B52">
        <w:rPr>
          <w:rFonts w:ascii="Times New Roman" w:hAnsi="Times New Roman"/>
          <w:sz w:val="28"/>
          <w:szCs w:val="28"/>
          <w:lang w:eastAsia="ru-RU"/>
        </w:rPr>
        <w:t xml:space="preserve"> оцінк</w:t>
      </w:r>
      <w:r w:rsidR="00E50B52" w:rsidRPr="00E50B52">
        <w:rPr>
          <w:rFonts w:ascii="Times New Roman" w:hAnsi="Times New Roman"/>
          <w:sz w:val="28"/>
          <w:szCs w:val="28"/>
          <w:lang w:eastAsia="ru-RU"/>
        </w:rPr>
        <w:t>у</w:t>
      </w:r>
      <w:r>
        <w:rPr>
          <w:rFonts w:ascii="Times New Roman" w:hAnsi="Times New Roman"/>
          <w:sz w:val="28"/>
          <w:szCs w:val="28"/>
          <w:lang w:eastAsia="ru-RU"/>
        </w:rPr>
        <w:t xml:space="preserve"> розвитку дитини № 50</w:t>
      </w:r>
      <w:r w:rsidR="00E50B52">
        <w:rPr>
          <w:rFonts w:ascii="Times New Roman" w:hAnsi="Times New Roman"/>
          <w:sz w:val="28"/>
          <w:szCs w:val="28"/>
          <w:lang w:eastAsia="ru-RU"/>
        </w:rPr>
        <w:t xml:space="preserve"> від 0</w:t>
      </w:r>
      <w:r w:rsidR="00E50B52" w:rsidRPr="00E50B52">
        <w:rPr>
          <w:rFonts w:ascii="Times New Roman" w:hAnsi="Times New Roman"/>
          <w:sz w:val="28"/>
          <w:szCs w:val="28"/>
          <w:lang w:eastAsia="ru-RU"/>
        </w:rPr>
        <w:t>4</w:t>
      </w:r>
      <w:r w:rsidR="00E50B52">
        <w:rPr>
          <w:rFonts w:ascii="Times New Roman" w:hAnsi="Times New Roman"/>
          <w:sz w:val="28"/>
          <w:szCs w:val="28"/>
          <w:lang w:eastAsia="ru-RU"/>
        </w:rPr>
        <w:t>.</w:t>
      </w:r>
      <w:r w:rsidR="00E50B52" w:rsidRPr="00E50B52">
        <w:rPr>
          <w:rFonts w:ascii="Times New Roman" w:hAnsi="Times New Roman"/>
          <w:sz w:val="28"/>
          <w:szCs w:val="28"/>
          <w:lang w:eastAsia="ru-RU"/>
        </w:rPr>
        <w:t>1</w:t>
      </w:r>
      <w:r w:rsidR="00E50B52">
        <w:rPr>
          <w:rFonts w:ascii="Times New Roman" w:hAnsi="Times New Roman"/>
          <w:sz w:val="28"/>
          <w:szCs w:val="28"/>
          <w:lang w:eastAsia="ru-RU"/>
        </w:rPr>
        <w:t>0.20</w:t>
      </w:r>
      <w:r w:rsidR="00E50B52" w:rsidRPr="00E50B52">
        <w:rPr>
          <w:rFonts w:ascii="Times New Roman" w:hAnsi="Times New Roman"/>
          <w:sz w:val="28"/>
          <w:szCs w:val="28"/>
          <w:lang w:eastAsia="ru-RU"/>
        </w:rPr>
        <w:t>19</w:t>
      </w:r>
      <w:r w:rsidR="007A27B2">
        <w:rPr>
          <w:rFonts w:ascii="Times New Roman" w:hAnsi="Times New Roman"/>
          <w:sz w:val="28"/>
          <w:szCs w:val="28"/>
          <w:lang w:eastAsia="ru-RU"/>
        </w:rPr>
        <w:t xml:space="preserve"> року), заяви матері, на підставі рішення</w:t>
      </w:r>
      <w:r w:rsidR="00FB078B">
        <w:rPr>
          <w:rFonts w:ascii="Times New Roman" w:hAnsi="Times New Roman"/>
          <w:sz w:val="28"/>
          <w:szCs w:val="28"/>
          <w:lang w:eastAsia="ru-RU"/>
        </w:rPr>
        <w:t xml:space="preserve"> педради від 31.08.2020 року № </w:t>
      </w:r>
      <w:r w:rsidR="00FB078B" w:rsidRPr="00FB078B">
        <w:rPr>
          <w:rFonts w:ascii="Times New Roman" w:hAnsi="Times New Roman"/>
          <w:sz w:val="28"/>
          <w:szCs w:val="28"/>
          <w:lang w:eastAsia="ru-RU"/>
        </w:rPr>
        <w:t>13</w:t>
      </w:r>
      <w:r w:rsidR="007A27B2">
        <w:rPr>
          <w:rFonts w:ascii="Times New Roman" w:hAnsi="Times New Roman"/>
          <w:sz w:val="28"/>
          <w:szCs w:val="28"/>
        </w:rPr>
        <w:t>.</w:t>
      </w:r>
      <w:r w:rsidR="007A27B2" w:rsidRPr="00C645E0">
        <w:rPr>
          <w:rFonts w:ascii="Times New Roman" w:hAnsi="Times New Roman"/>
          <w:sz w:val="28"/>
          <w:szCs w:val="28"/>
        </w:rPr>
        <w:t xml:space="preserve"> </w:t>
      </w:r>
      <w:r w:rsidR="007A27B2">
        <w:rPr>
          <w:rFonts w:ascii="Times New Roman" w:hAnsi="Times New Roman"/>
          <w:sz w:val="28"/>
          <w:szCs w:val="28"/>
        </w:rPr>
        <w:t xml:space="preserve">Корекційно – розвиткові </w:t>
      </w:r>
      <w:r w:rsidR="007A27B2" w:rsidRPr="00F470FC">
        <w:rPr>
          <w:rFonts w:ascii="Times New Roman" w:hAnsi="Times New Roman"/>
          <w:sz w:val="28"/>
          <w:szCs w:val="28"/>
        </w:rPr>
        <w:t xml:space="preserve"> заняття</w:t>
      </w:r>
      <w:r w:rsidR="007A27B2">
        <w:rPr>
          <w:rFonts w:ascii="Times New Roman" w:hAnsi="Times New Roman"/>
          <w:sz w:val="28"/>
          <w:szCs w:val="28"/>
        </w:rPr>
        <w:t xml:space="preserve"> з психологом </w:t>
      </w:r>
      <w:r w:rsidR="0098176B">
        <w:rPr>
          <w:rFonts w:ascii="Times New Roman" w:hAnsi="Times New Roman"/>
          <w:sz w:val="28"/>
          <w:szCs w:val="28"/>
          <w:lang w:val="ru-RU"/>
        </w:rPr>
        <w:t xml:space="preserve">та логопедом </w:t>
      </w:r>
      <w:r w:rsidR="007A27B2">
        <w:rPr>
          <w:rFonts w:ascii="Times New Roman" w:hAnsi="Times New Roman"/>
          <w:sz w:val="28"/>
          <w:szCs w:val="28"/>
        </w:rPr>
        <w:t>проводитимуться на ба</w:t>
      </w:r>
      <w:r w:rsidR="0098176B">
        <w:rPr>
          <w:rFonts w:ascii="Times New Roman" w:hAnsi="Times New Roman"/>
          <w:sz w:val="28"/>
          <w:szCs w:val="28"/>
        </w:rPr>
        <w:t xml:space="preserve">зі школи, а </w:t>
      </w:r>
      <w:r w:rsidR="0098176B">
        <w:rPr>
          <w:rFonts w:ascii="Times New Roman" w:hAnsi="Times New Roman"/>
          <w:sz w:val="28"/>
          <w:szCs w:val="28"/>
          <w:lang w:val="ru-RU"/>
        </w:rPr>
        <w:t>заняття з  реабілітологом</w:t>
      </w:r>
      <w:r w:rsidR="007A27B2">
        <w:rPr>
          <w:rFonts w:ascii="Times New Roman" w:hAnsi="Times New Roman"/>
          <w:sz w:val="28"/>
          <w:szCs w:val="28"/>
        </w:rPr>
        <w:t xml:space="preserve"> </w:t>
      </w:r>
      <w:r w:rsidR="00B122E1">
        <w:rPr>
          <w:rFonts w:ascii="Times New Roman" w:hAnsi="Times New Roman"/>
          <w:sz w:val="28"/>
          <w:szCs w:val="28"/>
        </w:rPr>
        <w:t xml:space="preserve"> учень</w:t>
      </w:r>
      <w:r w:rsidR="007A27B2">
        <w:rPr>
          <w:rFonts w:ascii="Times New Roman" w:hAnsi="Times New Roman"/>
          <w:sz w:val="28"/>
          <w:szCs w:val="28"/>
        </w:rPr>
        <w:t xml:space="preserve"> буде проходити на базі інклюзивно – ресурсного центру</w:t>
      </w:r>
      <w:r w:rsidR="00F213B9">
        <w:rPr>
          <w:rFonts w:ascii="Times New Roman" w:hAnsi="Times New Roman"/>
          <w:sz w:val="28"/>
          <w:szCs w:val="28"/>
        </w:rPr>
        <w:t>.</w:t>
      </w:r>
      <w:r w:rsidR="00F213B9" w:rsidRPr="00F213B9">
        <w:rPr>
          <w:rFonts w:ascii="Times New Roman" w:hAnsi="Times New Roman"/>
          <w:sz w:val="28"/>
          <w:szCs w:val="28"/>
          <w:lang w:eastAsia="ru-RU"/>
        </w:rPr>
        <w:t xml:space="preserve"> </w:t>
      </w:r>
      <w:r w:rsidR="00F213B9">
        <w:rPr>
          <w:rFonts w:ascii="Times New Roman" w:hAnsi="Times New Roman"/>
          <w:sz w:val="28"/>
          <w:szCs w:val="28"/>
          <w:lang w:eastAsia="ru-RU"/>
        </w:rPr>
        <w:t>Рекомендовано  навчання за типовою освітньою  програмою закладів загальної середньої освіти   з корекційно-розвитковим складником для дітей із затримкою психічного розвитку</w:t>
      </w:r>
    </w:p>
    <w:p w:rsidR="006C2AAA" w:rsidRPr="007A27B2" w:rsidRDefault="00275E92" w:rsidP="007A27B2">
      <w:pPr>
        <w:spacing w:after="0" w:line="240" w:lineRule="auto"/>
        <w:contextualSpacing/>
        <w:rPr>
          <w:rFonts w:ascii="Times New Roman" w:hAnsi="Times New Roman"/>
          <w:sz w:val="28"/>
          <w:szCs w:val="28"/>
          <w:lang w:eastAsia="ru-RU"/>
        </w:rPr>
      </w:pPr>
      <w:r>
        <w:rPr>
          <w:sz w:val="24"/>
          <w:szCs w:val="24"/>
        </w:rPr>
        <w:tab/>
      </w:r>
      <w:r>
        <w:rPr>
          <w:rFonts w:ascii="Times New Roman" w:hAnsi="Times New Roman"/>
          <w:sz w:val="28"/>
          <w:szCs w:val="28"/>
          <w:lang w:eastAsia="ru-RU"/>
        </w:rPr>
        <w:t xml:space="preserve">                                           </w:t>
      </w:r>
      <w:r w:rsidR="006C2AAA">
        <w:rPr>
          <w:rFonts w:ascii="Times New Roman" w:hAnsi="Times New Roman"/>
          <w:sz w:val="28"/>
          <w:szCs w:val="28"/>
          <w:lang w:eastAsia="ru-RU"/>
        </w:rPr>
        <w:t xml:space="preserve"> </w:t>
      </w:r>
      <w:r w:rsidR="006C2AAA" w:rsidRPr="00EF2062">
        <w:rPr>
          <w:rFonts w:ascii="Times New Roman" w:hAnsi="Times New Roman"/>
          <w:b/>
          <w:sz w:val="24"/>
          <w:szCs w:val="24"/>
        </w:rPr>
        <w:t>НАВЧАЛЬНИЙ  ПЛАН</w:t>
      </w:r>
    </w:p>
    <w:p w:rsidR="006C2AAA" w:rsidRPr="00EF2062" w:rsidRDefault="006C2AAA" w:rsidP="006C2AAA">
      <w:pPr>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 для </w:t>
      </w:r>
      <w:r w:rsidR="006B3CB4">
        <w:rPr>
          <w:rFonts w:ascii="Times New Roman" w:hAnsi="Times New Roman"/>
          <w:b/>
          <w:sz w:val="24"/>
          <w:szCs w:val="24"/>
        </w:rPr>
        <w:t>учня</w:t>
      </w:r>
      <w:r w:rsidR="007A27B2">
        <w:rPr>
          <w:rFonts w:ascii="Times New Roman" w:hAnsi="Times New Roman"/>
          <w:b/>
          <w:sz w:val="24"/>
          <w:szCs w:val="24"/>
        </w:rPr>
        <w:t xml:space="preserve">   4</w:t>
      </w:r>
      <w:r w:rsidR="006B3CB4">
        <w:rPr>
          <w:rFonts w:ascii="Times New Roman" w:hAnsi="Times New Roman"/>
          <w:b/>
          <w:sz w:val="24"/>
          <w:szCs w:val="24"/>
        </w:rPr>
        <w:t>- А</w:t>
      </w:r>
      <w:r w:rsidRPr="00EF2062">
        <w:rPr>
          <w:rFonts w:ascii="Times New Roman" w:hAnsi="Times New Roman"/>
          <w:b/>
          <w:sz w:val="24"/>
          <w:szCs w:val="24"/>
        </w:rPr>
        <w:t xml:space="preserve"> класу</w:t>
      </w:r>
      <w:r w:rsidR="00517936">
        <w:rPr>
          <w:rFonts w:ascii="Times New Roman" w:hAnsi="Times New Roman"/>
          <w:b/>
          <w:sz w:val="24"/>
          <w:szCs w:val="24"/>
        </w:rPr>
        <w:t xml:space="preserve"> </w:t>
      </w:r>
      <w:r w:rsidR="006B3CB4">
        <w:rPr>
          <w:rFonts w:ascii="Times New Roman" w:hAnsi="Times New Roman"/>
          <w:b/>
          <w:sz w:val="24"/>
          <w:szCs w:val="24"/>
        </w:rPr>
        <w:t>Бойчака Василя Михайловича</w:t>
      </w:r>
      <w:r w:rsidRPr="00EF2062">
        <w:rPr>
          <w:rFonts w:ascii="Times New Roman" w:hAnsi="Times New Roman"/>
          <w:b/>
          <w:sz w:val="24"/>
          <w:szCs w:val="24"/>
        </w:rPr>
        <w:t xml:space="preserve">  </w:t>
      </w:r>
      <w:r w:rsidRPr="00EF2062">
        <w:rPr>
          <w:rFonts w:ascii="Times New Roman" w:hAnsi="Times New Roman"/>
          <w:b/>
          <w:szCs w:val="28"/>
        </w:rPr>
        <w:t>(</w:t>
      </w:r>
      <w:r>
        <w:rPr>
          <w:rFonts w:ascii="Times New Roman" w:hAnsi="Times New Roman"/>
          <w:b/>
          <w:i/>
          <w:szCs w:val="28"/>
        </w:rPr>
        <w:t>інклюзивне</w:t>
      </w:r>
      <w:r w:rsidRPr="00EF2062">
        <w:rPr>
          <w:rFonts w:ascii="Times New Roman" w:hAnsi="Times New Roman"/>
          <w:b/>
          <w:i/>
          <w:szCs w:val="28"/>
        </w:rPr>
        <w:t xml:space="preserve"> навчання</w:t>
      </w:r>
      <w:r w:rsidRPr="00EF2062">
        <w:rPr>
          <w:rFonts w:ascii="Times New Roman" w:hAnsi="Times New Roman"/>
          <w:b/>
          <w:szCs w:val="28"/>
        </w:rPr>
        <w:t xml:space="preserve">) </w:t>
      </w:r>
      <w:r w:rsidR="006B3CB4">
        <w:rPr>
          <w:rFonts w:ascii="Times New Roman" w:hAnsi="Times New Roman"/>
          <w:b/>
          <w:sz w:val="24"/>
          <w:szCs w:val="24"/>
        </w:rPr>
        <w:t>Костилівського</w:t>
      </w:r>
      <w:r>
        <w:rPr>
          <w:rFonts w:ascii="Times New Roman" w:hAnsi="Times New Roman"/>
          <w:b/>
          <w:sz w:val="24"/>
          <w:szCs w:val="24"/>
        </w:rPr>
        <w:t xml:space="preserve">  </w:t>
      </w:r>
      <w:r w:rsidR="006B3CB4">
        <w:rPr>
          <w:rFonts w:ascii="Times New Roman" w:hAnsi="Times New Roman"/>
          <w:b/>
          <w:sz w:val="24"/>
          <w:szCs w:val="24"/>
        </w:rPr>
        <w:t>ЗЗСО</w:t>
      </w:r>
      <w:r w:rsidRPr="00EF2062">
        <w:rPr>
          <w:rFonts w:ascii="Times New Roman" w:hAnsi="Times New Roman"/>
          <w:b/>
          <w:sz w:val="24"/>
          <w:szCs w:val="24"/>
        </w:rPr>
        <w:t xml:space="preserve"> І – ІІІ ступенів</w:t>
      </w:r>
    </w:p>
    <w:p w:rsidR="006C2AAA" w:rsidRPr="00EF2062" w:rsidRDefault="006B3CB4" w:rsidP="006C2AAA">
      <w:pPr>
        <w:spacing w:after="0" w:line="240" w:lineRule="auto"/>
        <w:contextualSpacing/>
        <w:jc w:val="center"/>
        <w:rPr>
          <w:rFonts w:ascii="Times New Roman" w:hAnsi="Times New Roman"/>
          <w:b/>
          <w:sz w:val="24"/>
          <w:szCs w:val="24"/>
        </w:rPr>
      </w:pPr>
      <w:r>
        <w:rPr>
          <w:rFonts w:ascii="Times New Roman" w:hAnsi="Times New Roman"/>
          <w:b/>
          <w:sz w:val="24"/>
          <w:szCs w:val="24"/>
        </w:rPr>
        <w:t>Рахівської  міської</w:t>
      </w:r>
      <w:r w:rsidR="006C2AAA" w:rsidRPr="00EF2062">
        <w:rPr>
          <w:rFonts w:ascii="Times New Roman" w:hAnsi="Times New Roman"/>
          <w:b/>
          <w:sz w:val="24"/>
          <w:szCs w:val="24"/>
        </w:rPr>
        <w:t xml:space="preserve"> ради  Закарпатської області</w:t>
      </w:r>
    </w:p>
    <w:p w:rsidR="006C2AAA" w:rsidRPr="00EF2062" w:rsidRDefault="006C2AAA" w:rsidP="006C2AAA">
      <w:pPr>
        <w:tabs>
          <w:tab w:val="left" w:pos="7200"/>
        </w:tabs>
        <w:spacing w:after="0" w:line="240" w:lineRule="auto"/>
        <w:contextualSpacing/>
        <w:jc w:val="center"/>
        <w:rPr>
          <w:rFonts w:ascii="Times New Roman" w:hAnsi="Times New Roman"/>
          <w:b/>
        </w:rPr>
      </w:pPr>
      <w:r w:rsidRPr="00EF2062">
        <w:rPr>
          <w:rFonts w:ascii="Times New Roman" w:hAnsi="Times New Roman"/>
          <w:sz w:val="24"/>
          <w:szCs w:val="24"/>
        </w:rPr>
        <w:t>(</w:t>
      </w:r>
      <w:r>
        <w:rPr>
          <w:rFonts w:ascii="Times New Roman" w:hAnsi="Times New Roman"/>
          <w:b/>
          <w:szCs w:val="28"/>
        </w:rPr>
        <w:t xml:space="preserve"> за Типовим навчальним планом початкової школи для дітей із затримкою психічного розвитку з навчанням з українською мовою</w:t>
      </w:r>
      <w:r>
        <w:rPr>
          <w:rFonts w:ascii="Times New Roman" w:hAnsi="Times New Roman"/>
          <w:b/>
          <w:sz w:val="24"/>
          <w:szCs w:val="24"/>
        </w:rPr>
        <w:t>.</w:t>
      </w:r>
      <w:r w:rsidRPr="00EF2062">
        <w:rPr>
          <w:rFonts w:ascii="Times New Roman" w:hAnsi="Times New Roman"/>
          <w:b/>
          <w:sz w:val="24"/>
          <w:szCs w:val="24"/>
        </w:rPr>
        <w:t xml:space="preserve">, </w:t>
      </w:r>
      <w:r>
        <w:rPr>
          <w:rFonts w:ascii="Times New Roman" w:hAnsi="Times New Roman"/>
          <w:b/>
          <w:szCs w:val="28"/>
        </w:rPr>
        <w:t xml:space="preserve">наказ МОН (додаток10)№ 693 від </w:t>
      </w:r>
      <w:r w:rsidRPr="00EF2062">
        <w:rPr>
          <w:rFonts w:ascii="Times New Roman" w:hAnsi="Times New Roman"/>
          <w:b/>
          <w:szCs w:val="28"/>
        </w:rPr>
        <w:t>2</w:t>
      </w:r>
      <w:r>
        <w:rPr>
          <w:rFonts w:ascii="Times New Roman" w:hAnsi="Times New Roman"/>
          <w:b/>
          <w:szCs w:val="28"/>
        </w:rPr>
        <w:t>5.06</w:t>
      </w:r>
      <w:r w:rsidRPr="00EF2062">
        <w:rPr>
          <w:rFonts w:ascii="Times New Roman" w:hAnsi="Times New Roman"/>
          <w:b/>
          <w:szCs w:val="28"/>
        </w:rPr>
        <w:t xml:space="preserve">.2018 року) </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8"/>
        <w:gridCol w:w="4096"/>
        <w:gridCol w:w="2424"/>
      </w:tblGrid>
      <w:tr w:rsidR="006C2AAA" w:rsidRPr="0021368F" w:rsidTr="00146E50">
        <w:trPr>
          <w:trHeight w:val="555"/>
        </w:trPr>
        <w:tc>
          <w:tcPr>
            <w:tcW w:w="2008" w:type="dxa"/>
            <w:vMerge w:val="restart"/>
          </w:tcPr>
          <w:p w:rsidR="006C2AAA" w:rsidRPr="0021368F" w:rsidRDefault="006C2AAA" w:rsidP="00146E50">
            <w:pPr>
              <w:spacing w:after="0" w:line="240" w:lineRule="auto"/>
              <w:contextualSpacing/>
              <w:rPr>
                <w:rFonts w:ascii="Times New Roman" w:hAnsi="Times New Roman"/>
                <w:sz w:val="24"/>
                <w:szCs w:val="24"/>
              </w:rPr>
            </w:pPr>
            <w:r>
              <w:rPr>
                <w:rFonts w:ascii="Times New Roman" w:hAnsi="Times New Roman"/>
                <w:sz w:val="24"/>
                <w:szCs w:val="24"/>
              </w:rPr>
              <w:t>Освітні галузі</w:t>
            </w:r>
          </w:p>
        </w:tc>
        <w:tc>
          <w:tcPr>
            <w:tcW w:w="4096" w:type="dxa"/>
            <w:vMerge w:val="restart"/>
          </w:tcPr>
          <w:p w:rsidR="006C2AAA" w:rsidRPr="0021368F" w:rsidRDefault="006C2AAA" w:rsidP="00146E50">
            <w:pPr>
              <w:spacing w:after="0" w:line="240" w:lineRule="auto"/>
              <w:contextualSpacing/>
              <w:rPr>
                <w:rFonts w:ascii="Times New Roman" w:hAnsi="Times New Roman"/>
                <w:sz w:val="24"/>
                <w:szCs w:val="24"/>
              </w:rPr>
            </w:pPr>
          </w:p>
          <w:p w:rsidR="006C2AAA" w:rsidRPr="0021368F" w:rsidRDefault="006C2AAA" w:rsidP="00146E50">
            <w:pPr>
              <w:spacing w:after="0" w:line="240" w:lineRule="auto"/>
              <w:contextualSpacing/>
              <w:rPr>
                <w:rFonts w:ascii="Times New Roman" w:hAnsi="Times New Roman"/>
                <w:sz w:val="24"/>
                <w:szCs w:val="24"/>
              </w:rPr>
            </w:pPr>
            <w:r w:rsidRPr="0021368F">
              <w:rPr>
                <w:rFonts w:ascii="Times New Roman" w:hAnsi="Times New Roman"/>
                <w:sz w:val="24"/>
                <w:szCs w:val="24"/>
              </w:rPr>
              <w:t xml:space="preserve">              Навчальні  предмети</w:t>
            </w:r>
          </w:p>
        </w:tc>
        <w:tc>
          <w:tcPr>
            <w:tcW w:w="2424" w:type="dxa"/>
          </w:tcPr>
          <w:p w:rsidR="006C2AAA" w:rsidRPr="0021368F" w:rsidRDefault="006C2AAA" w:rsidP="00146E50">
            <w:pPr>
              <w:spacing w:after="0" w:line="240" w:lineRule="auto"/>
              <w:contextualSpacing/>
              <w:jc w:val="center"/>
              <w:rPr>
                <w:rFonts w:ascii="Times New Roman" w:hAnsi="Times New Roman"/>
                <w:sz w:val="24"/>
                <w:szCs w:val="24"/>
              </w:rPr>
            </w:pPr>
            <w:r w:rsidRPr="0021368F">
              <w:rPr>
                <w:rFonts w:ascii="Times New Roman" w:hAnsi="Times New Roman"/>
                <w:sz w:val="24"/>
                <w:szCs w:val="24"/>
              </w:rPr>
              <w:t>К-сть год на тиждень</w:t>
            </w:r>
          </w:p>
        </w:tc>
      </w:tr>
      <w:tr w:rsidR="006C2AAA" w:rsidRPr="0021368F" w:rsidTr="00146E50">
        <w:trPr>
          <w:trHeight w:val="540"/>
        </w:trPr>
        <w:tc>
          <w:tcPr>
            <w:tcW w:w="2008" w:type="dxa"/>
            <w:vMerge/>
          </w:tcPr>
          <w:p w:rsidR="006C2AAA" w:rsidRPr="0021368F" w:rsidRDefault="006C2AAA" w:rsidP="00146E50">
            <w:pPr>
              <w:spacing w:after="0" w:line="240" w:lineRule="auto"/>
              <w:contextualSpacing/>
              <w:rPr>
                <w:rFonts w:ascii="Times New Roman" w:hAnsi="Times New Roman"/>
                <w:sz w:val="24"/>
                <w:szCs w:val="24"/>
              </w:rPr>
            </w:pPr>
          </w:p>
        </w:tc>
        <w:tc>
          <w:tcPr>
            <w:tcW w:w="4096" w:type="dxa"/>
            <w:vMerge/>
          </w:tcPr>
          <w:p w:rsidR="006C2AAA" w:rsidRPr="0021368F" w:rsidRDefault="006C2AAA" w:rsidP="00146E50">
            <w:pPr>
              <w:spacing w:after="0" w:line="240" w:lineRule="auto"/>
              <w:contextualSpacing/>
              <w:rPr>
                <w:rFonts w:ascii="Times New Roman" w:hAnsi="Times New Roman"/>
                <w:sz w:val="24"/>
                <w:szCs w:val="24"/>
              </w:rPr>
            </w:pPr>
          </w:p>
        </w:tc>
        <w:tc>
          <w:tcPr>
            <w:tcW w:w="2424" w:type="dxa"/>
          </w:tcPr>
          <w:p w:rsidR="006C2AAA" w:rsidRPr="0021368F" w:rsidRDefault="007A27B2" w:rsidP="00146E50">
            <w:pPr>
              <w:spacing w:after="0" w:line="240" w:lineRule="auto"/>
              <w:contextualSpacing/>
              <w:jc w:val="center"/>
              <w:rPr>
                <w:rFonts w:ascii="Times New Roman" w:hAnsi="Times New Roman"/>
                <w:sz w:val="24"/>
                <w:szCs w:val="24"/>
              </w:rPr>
            </w:pPr>
            <w:r>
              <w:rPr>
                <w:rFonts w:ascii="Times New Roman" w:hAnsi="Times New Roman"/>
                <w:sz w:val="24"/>
                <w:szCs w:val="24"/>
              </w:rPr>
              <w:t>4</w:t>
            </w:r>
            <w:r w:rsidR="006C2AAA" w:rsidRPr="0021368F">
              <w:rPr>
                <w:rFonts w:ascii="Times New Roman" w:hAnsi="Times New Roman"/>
                <w:sz w:val="24"/>
                <w:szCs w:val="24"/>
              </w:rPr>
              <w:t xml:space="preserve"> клас</w:t>
            </w:r>
          </w:p>
        </w:tc>
      </w:tr>
      <w:tr w:rsidR="006C2AAA" w:rsidRPr="0021368F" w:rsidTr="00146E50">
        <w:trPr>
          <w:trHeight w:val="70"/>
        </w:trPr>
        <w:tc>
          <w:tcPr>
            <w:tcW w:w="2008" w:type="dxa"/>
            <w:vMerge w:val="restart"/>
          </w:tcPr>
          <w:p w:rsidR="006C2AAA" w:rsidRPr="0021368F" w:rsidRDefault="006C2AAA" w:rsidP="00146E50">
            <w:pPr>
              <w:spacing w:after="0" w:line="240" w:lineRule="auto"/>
              <w:contextualSpacing/>
              <w:rPr>
                <w:rFonts w:ascii="Times New Roman" w:hAnsi="Times New Roman"/>
                <w:sz w:val="24"/>
                <w:szCs w:val="24"/>
              </w:rPr>
            </w:pPr>
            <w:r>
              <w:rPr>
                <w:rFonts w:ascii="Times New Roman" w:hAnsi="Times New Roman"/>
                <w:sz w:val="24"/>
                <w:szCs w:val="24"/>
              </w:rPr>
              <w:t>Мовиі література</w:t>
            </w:r>
          </w:p>
          <w:p w:rsidR="006C2AAA" w:rsidRPr="0021368F" w:rsidRDefault="006C2AAA" w:rsidP="00146E50">
            <w:pPr>
              <w:contextualSpacing/>
              <w:rPr>
                <w:rFonts w:ascii="Times New Roman" w:hAnsi="Times New Roman"/>
                <w:sz w:val="24"/>
                <w:szCs w:val="24"/>
              </w:rPr>
            </w:pPr>
          </w:p>
        </w:tc>
        <w:tc>
          <w:tcPr>
            <w:tcW w:w="4096" w:type="dxa"/>
          </w:tcPr>
          <w:p w:rsidR="006C2AAA" w:rsidRPr="0021368F" w:rsidRDefault="006C2AAA" w:rsidP="00146E50">
            <w:pPr>
              <w:spacing w:after="0" w:line="240" w:lineRule="auto"/>
              <w:contextualSpacing/>
              <w:rPr>
                <w:rFonts w:ascii="Times New Roman" w:hAnsi="Times New Roman"/>
                <w:sz w:val="24"/>
                <w:szCs w:val="24"/>
              </w:rPr>
            </w:pPr>
            <w:r w:rsidRPr="0021368F">
              <w:rPr>
                <w:rFonts w:ascii="Times New Roman" w:hAnsi="Times New Roman"/>
                <w:sz w:val="24"/>
                <w:szCs w:val="24"/>
              </w:rPr>
              <w:t>Українська мова</w:t>
            </w:r>
            <w:r w:rsidR="0068488C">
              <w:rPr>
                <w:rFonts w:ascii="Times New Roman" w:hAnsi="Times New Roman"/>
                <w:sz w:val="24"/>
                <w:szCs w:val="24"/>
              </w:rPr>
              <w:t xml:space="preserve"> та літ.чит.</w:t>
            </w:r>
          </w:p>
        </w:tc>
        <w:tc>
          <w:tcPr>
            <w:tcW w:w="2424" w:type="dxa"/>
          </w:tcPr>
          <w:p w:rsidR="006C2AAA" w:rsidRPr="0021368F" w:rsidRDefault="0098176B" w:rsidP="00146E50">
            <w:pPr>
              <w:spacing w:after="0" w:line="240" w:lineRule="auto"/>
              <w:contextualSpacing/>
              <w:jc w:val="center"/>
              <w:rPr>
                <w:rFonts w:ascii="Times New Roman" w:hAnsi="Times New Roman"/>
                <w:sz w:val="24"/>
                <w:szCs w:val="24"/>
              </w:rPr>
            </w:pPr>
            <w:r>
              <w:rPr>
                <w:rFonts w:ascii="Times New Roman" w:hAnsi="Times New Roman"/>
                <w:sz w:val="24"/>
                <w:szCs w:val="24"/>
              </w:rPr>
              <w:t>7</w:t>
            </w:r>
          </w:p>
        </w:tc>
      </w:tr>
      <w:tr w:rsidR="006C2AAA" w:rsidRPr="0021368F" w:rsidTr="00146E50">
        <w:trPr>
          <w:trHeight w:val="70"/>
        </w:trPr>
        <w:tc>
          <w:tcPr>
            <w:tcW w:w="2008" w:type="dxa"/>
            <w:vMerge/>
          </w:tcPr>
          <w:p w:rsidR="006C2AAA" w:rsidRPr="0021368F" w:rsidRDefault="006C2AAA" w:rsidP="00146E50">
            <w:pPr>
              <w:spacing w:after="0" w:line="240" w:lineRule="auto"/>
              <w:contextualSpacing/>
              <w:rPr>
                <w:rFonts w:ascii="Times New Roman" w:hAnsi="Times New Roman"/>
                <w:sz w:val="24"/>
                <w:szCs w:val="24"/>
                <w:lang w:val="ru-RU"/>
              </w:rPr>
            </w:pPr>
          </w:p>
        </w:tc>
        <w:tc>
          <w:tcPr>
            <w:tcW w:w="4096" w:type="dxa"/>
          </w:tcPr>
          <w:p w:rsidR="006C2AAA" w:rsidRPr="0021368F" w:rsidRDefault="006C2AAA" w:rsidP="00146E50">
            <w:pPr>
              <w:spacing w:after="0" w:line="240" w:lineRule="auto"/>
              <w:contextualSpacing/>
              <w:rPr>
                <w:rFonts w:ascii="Times New Roman" w:hAnsi="Times New Roman"/>
                <w:sz w:val="24"/>
                <w:szCs w:val="24"/>
              </w:rPr>
            </w:pPr>
            <w:r w:rsidRPr="0021368F">
              <w:rPr>
                <w:rFonts w:ascii="Times New Roman" w:hAnsi="Times New Roman"/>
                <w:sz w:val="24"/>
                <w:szCs w:val="24"/>
              </w:rPr>
              <w:t>Іноземна  мова</w:t>
            </w:r>
          </w:p>
        </w:tc>
        <w:tc>
          <w:tcPr>
            <w:tcW w:w="2424" w:type="dxa"/>
          </w:tcPr>
          <w:p w:rsidR="006C2AAA" w:rsidRPr="0021368F" w:rsidRDefault="00517936" w:rsidP="00146E50">
            <w:pPr>
              <w:spacing w:after="0" w:line="240" w:lineRule="auto"/>
              <w:contextualSpacing/>
              <w:jc w:val="center"/>
              <w:rPr>
                <w:rFonts w:ascii="Times New Roman" w:hAnsi="Times New Roman"/>
                <w:sz w:val="24"/>
                <w:szCs w:val="24"/>
              </w:rPr>
            </w:pPr>
            <w:r>
              <w:rPr>
                <w:rFonts w:ascii="Times New Roman" w:hAnsi="Times New Roman"/>
                <w:sz w:val="24"/>
                <w:szCs w:val="24"/>
              </w:rPr>
              <w:t>2</w:t>
            </w:r>
          </w:p>
        </w:tc>
      </w:tr>
      <w:tr w:rsidR="006C2AAA" w:rsidRPr="0021368F" w:rsidTr="00146E50">
        <w:trPr>
          <w:trHeight w:val="70"/>
        </w:trPr>
        <w:tc>
          <w:tcPr>
            <w:tcW w:w="2008" w:type="dxa"/>
          </w:tcPr>
          <w:p w:rsidR="006C2AAA" w:rsidRPr="0021368F" w:rsidRDefault="006C2AAA" w:rsidP="00146E50">
            <w:pPr>
              <w:spacing w:after="0" w:line="240" w:lineRule="auto"/>
              <w:contextualSpacing/>
              <w:rPr>
                <w:rFonts w:ascii="Times New Roman" w:hAnsi="Times New Roman"/>
                <w:sz w:val="24"/>
                <w:szCs w:val="24"/>
              </w:rPr>
            </w:pPr>
            <w:r>
              <w:rPr>
                <w:rFonts w:ascii="Times New Roman" w:hAnsi="Times New Roman"/>
                <w:sz w:val="24"/>
                <w:szCs w:val="24"/>
              </w:rPr>
              <w:t>Математика</w:t>
            </w:r>
          </w:p>
        </w:tc>
        <w:tc>
          <w:tcPr>
            <w:tcW w:w="4096" w:type="dxa"/>
          </w:tcPr>
          <w:p w:rsidR="006C2AAA" w:rsidRPr="0021368F" w:rsidRDefault="006C2AAA" w:rsidP="00146E50">
            <w:pPr>
              <w:spacing w:after="0" w:line="240" w:lineRule="auto"/>
              <w:contextualSpacing/>
              <w:rPr>
                <w:rFonts w:ascii="Times New Roman" w:hAnsi="Times New Roman"/>
                <w:sz w:val="24"/>
                <w:szCs w:val="24"/>
              </w:rPr>
            </w:pPr>
            <w:r>
              <w:rPr>
                <w:rFonts w:ascii="Times New Roman" w:hAnsi="Times New Roman"/>
                <w:sz w:val="24"/>
                <w:szCs w:val="24"/>
              </w:rPr>
              <w:t>Математика</w:t>
            </w:r>
          </w:p>
        </w:tc>
        <w:tc>
          <w:tcPr>
            <w:tcW w:w="2424" w:type="dxa"/>
          </w:tcPr>
          <w:p w:rsidR="006C2AAA" w:rsidRPr="0021368F" w:rsidRDefault="0068488C" w:rsidP="00146E50">
            <w:pPr>
              <w:spacing w:after="0" w:line="240" w:lineRule="auto"/>
              <w:contextualSpacing/>
              <w:jc w:val="center"/>
              <w:rPr>
                <w:rFonts w:ascii="Times New Roman" w:hAnsi="Times New Roman"/>
                <w:sz w:val="24"/>
                <w:szCs w:val="24"/>
              </w:rPr>
            </w:pPr>
            <w:r>
              <w:rPr>
                <w:rFonts w:ascii="Times New Roman" w:hAnsi="Times New Roman"/>
                <w:sz w:val="24"/>
                <w:szCs w:val="24"/>
              </w:rPr>
              <w:t>4</w:t>
            </w:r>
          </w:p>
        </w:tc>
      </w:tr>
      <w:tr w:rsidR="00EE4002" w:rsidRPr="0021368F" w:rsidTr="00EE4002">
        <w:trPr>
          <w:trHeight w:val="210"/>
        </w:trPr>
        <w:tc>
          <w:tcPr>
            <w:tcW w:w="2008" w:type="dxa"/>
          </w:tcPr>
          <w:p w:rsidR="00EE4002" w:rsidRPr="0021368F" w:rsidRDefault="00EE4002" w:rsidP="00146E50">
            <w:pPr>
              <w:spacing w:after="0" w:line="240" w:lineRule="auto"/>
              <w:contextualSpacing/>
              <w:rPr>
                <w:rFonts w:ascii="Times New Roman" w:hAnsi="Times New Roman"/>
                <w:sz w:val="24"/>
                <w:szCs w:val="24"/>
              </w:rPr>
            </w:pPr>
            <w:r>
              <w:rPr>
                <w:rFonts w:ascii="Times New Roman" w:hAnsi="Times New Roman"/>
                <w:sz w:val="24"/>
                <w:szCs w:val="24"/>
              </w:rPr>
              <w:t>Природознавство</w:t>
            </w:r>
            <w:r w:rsidRPr="0021368F">
              <w:rPr>
                <w:rFonts w:ascii="Times New Roman" w:hAnsi="Times New Roman"/>
                <w:sz w:val="24"/>
                <w:szCs w:val="24"/>
              </w:rPr>
              <w:t xml:space="preserve"> </w:t>
            </w:r>
          </w:p>
        </w:tc>
        <w:tc>
          <w:tcPr>
            <w:tcW w:w="4096" w:type="dxa"/>
          </w:tcPr>
          <w:p w:rsidR="00EE4002" w:rsidRPr="0021368F" w:rsidRDefault="00EE4002" w:rsidP="00146E50">
            <w:pPr>
              <w:contextualSpacing/>
              <w:rPr>
                <w:rFonts w:ascii="Times New Roman" w:hAnsi="Times New Roman"/>
                <w:sz w:val="24"/>
                <w:szCs w:val="24"/>
              </w:rPr>
            </w:pPr>
            <w:r>
              <w:rPr>
                <w:rFonts w:ascii="Times New Roman" w:hAnsi="Times New Roman"/>
                <w:sz w:val="24"/>
                <w:szCs w:val="24"/>
              </w:rPr>
              <w:t xml:space="preserve">Я  </w:t>
            </w:r>
            <w:r w:rsidR="00517936">
              <w:rPr>
                <w:rFonts w:ascii="Times New Roman" w:hAnsi="Times New Roman"/>
                <w:sz w:val="24"/>
                <w:szCs w:val="24"/>
              </w:rPr>
              <w:t>досліджую  світ</w:t>
            </w:r>
          </w:p>
        </w:tc>
        <w:tc>
          <w:tcPr>
            <w:tcW w:w="2424" w:type="dxa"/>
          </w:tcPr>
          <w:p w:rsidR="00EE4002" w:rsidRPr="0021368F" w:rsidRDefault="00980540" w:rsidP="00146E50">
            <w:pPr>
              <w:spacing w:after="0" w:line="240" w:lineRule="auto"/>
              <w:contextualSpacing/>
              <w:jc w:val="center"/>
              <w:rPr>
                <w:rFonts w:ascii="Times New Roman" w:hAnsi="Times New Roman"/>
                <w:sz w:val="24"/>
                <w:szCs w:val="24"/>
              </w:rPr>
            </w:pPr>
            <w:r>
              <w:rPr>
                <w:rFonts w:ascii="Times New Roman" w:hAnsi="Times New Roman"/>
                <w:sz w:val="24"/>
                <w:szCs w:val="24"/>
              </w:rPr>
              <w:t>3</w:t>
            </w:r>
          </w:p>
        </w:tc>
      </w:tr>
      <w:tr w:rsidR="00EE4002" w:rsidRPr="0021368F" w:rsidTr="00EE4002">
        <w:trPr>
          <w:trHeight w:val="345"/>
        </w:trPr>
        <w:tc>
          <w:tcPr>
            <w:tcW w:w="2008" w:type="dxa"/>
            <w:vMerge w:val="restart"/>
          </w:tcPr>
          <w:p w:rsidR="00EE4002" w:rsidRPr="0021368F" w:rsidRDefault="00EE4002" w:rsidP="00146E50">
            <w:pPr>
              <w:spacing w:after="0" w:line="240" w:lineRule="auto"/>
              <w:contextualSpacing/>
              <w:rPr>
                <w:rFonts w:ascii="Times New Roman" w:hAnsi="Times New Roman"/>
                <w:sz w:val="24"/>
                <w:szCs w:val="24"/>
              </w:rPr>
            </w:pPr>
            <w:r>
              <w:rPr>
                <w:rFonts w:ascii="Times New Roman" w:hAnsi="Times New Roman"/>
                <w:sz w:val="24"/>
                <w:szCs w:val="24"/>
              </w:rPr>
              <w:t xml:space="preserve"> Здоров’я і фізична культура</w:t>
            </w:r>
          </w:p>
        </w:tc>
        <w:tc>
          <w:tcPr>
            <w:tcW w:w="4096" w:type="dxa"/>
          </w:tcPr>
          <w:p w:rsidR="00EE4002" w:rsidRPr="0021368F" w:rsidRDefault="00EE4002" w:rsidP="00146E50">
            <w:pPr>
              <w:contextualSpacing/>
              <w:rPr>
                <w:rFonts w:ascii="Times New Roman" w:hAnsi="Times New Roman"/>
                <w:sz w:val="24"/>
                <w:szCs w:val="24"/>
              </w:rPr>
            </w:pPr>
            <w:r>
              <w:rPr>
                <w:rFonts w:ascii="Times New Roman" w:hAnsi="Times New Roman"/>
                <w:sz w:val="24"/>
                <w:szCs w:val="24"/>
              </w:rPr>
              <w:t>Фізична культура</w:t>
            </w:r>
          </w:p>
        </w:tc>
        <w:tc>
          <w:tcPr>
            <w:tcW w:w="2424" w:type="dxa"/>
          </w:tcPr>
          <w:p w:rsidR="00EE4002" w:rsidRPr="0021368F" w:rsidRDefault="00980540" w:rsidP="00146E50">
            <w:pPr>
              <w:spacing w:after="0" w:line="240" w:lineRule="auto"/>
              <w:contextualSpacing/>
              <w:jc w:val="center"/>
              <w:rPr>
                <w:rFonts w:ascii="Times New Roman" w:hAnsi="Times New Roman"/>
                <w:sz w:val="24"/>
                <w:szCs w:val="24"/>
              </w:rPr>
            </w:pPr>
            <w:r>
              <w:rPr>
                <w:rFonts w:ascii="Times New Roman" w:hAnsi="Times New Roman"/>
                <w:sz w:val="24"/>
                <w:szCs w:val="24"/>
              </w:rPr>
              <w:t>3</w:t>
            </w:r>
          </w:p>
        </w:tc>
      </w:tr>
      <w:tr w:rsidR="00EE4002" w:rsidRPr="0021368F" w:rsidTr="00EE4002">
        <w:trPr>
          <w:trHeight w:val="263"/>
        </w:trPr>
        <w:tc>
          <w:tcPr>
            <w:tcW w:w="2008" w:type="dxa"/>
            <w:vMerge/>
          </w:tcPr>
          <w:p w:rsidR="00EE4002" w:rsidRDefault="00EE4002" w:rsidP="00146E50">
            <w:pPr>
              <w:spacing w:after="0" w:line="240" w:lineRule="auto"/>
              <w:contextualSpacing/>
              <w:rPr>
                <w:rFonts w:ascii="Times New Roman" w:hAnsi="Times New Roman"/>
                <w:sz w:val="24"/>
                <w:szCs w:val="24"/>
              </w:rPr>
            </w:pPr>
          </w:p>
        </w:tc>
        <w:tc>
          <w:tcPr>
            <w:tcW w:w="4096" w:type="dxa"/>
          </w:tcPr>
          <w:p w:rsidR="00EE4002" w:rsidRDefault="00EE4002" w:rsidP="00146E50">
            <w:pPr>
              <w:contextualSpacing/>
              <w:rPr>
                <w:rFonts w:ascii="Times New Roman" w:hAnsi="Times New Roman"/>
                <w:sz w:val="24"/>
                <w:szCs w:val="24"/>
              </w:rPr>
            </w:pPr>
            <w:r>
              <w:rPr>
                <w:rFonts w:ascii="Times New Roman" w:hAnsi="Times New Roman"/>
                <w:sz w:val="24"/>
                <w:szCs w:val="24"/>
              </w:rPr>
              <w:t>інформатика</w:t>
            </w:r>
          </w:p>
        </w:tc>
        <w:tc>
          <w:tcPr>
            <w:tcW w:w="2424" w:type="dxa"/>
          </w:tcPr>
          <w:p w:rsidR="00EE4002" w:rsidRDefault="00EE4002" w:rsidP="00146E50">
            <w:pPr>
              <w:contextualSpacing/>
              <w:jc w:val="center"/>
              <w:rPr>
                <w:rFonts w:ascii="Times New Roman" w:hAnsi="Times New Roman"/>
                <w:sz w:val="24"/>
                <w:szCs w:val="24"/>
              </w:rPr>
            </w:pPr>
            <w:r>
              <w:rPr>
                <w:rFonts w:ascii="Times New Roman" w:hAnsi="Times New Roman"/>
                <w:sz w:val="24"/>
                <w:szCs w:val="24"/>
              </w:rPr>
              <w:t>1</w:t>
            </w:r>
          </w:p>
          <w:p w:rsidR="00EE4002" w:rsidRDefault="00EE4002" w:rsidP="00146E50">
            <w:pPr>
              <w:contextualSpacing/>
              <w:jc w:val="center"/>
              <w:rPr>
                <w:rFonts w:ascii="Times New Roman" w:hAnsi="Times New Roman"/>
                <w:sz w:val="24"/>
                <w:szCs w:val="24"/>
              </w:rPr>
            </w:pPr>
          </w:p>
        </w:tc>
      </w:tr>
      <w:tr w:rsidR="006C2AAA" w:rsidRPr="0021368F" w:rsidTr="00146E50">
        <w:trPr>
          <w:trHeight w:val="70"/>
        </w:trPr>
        <w:tc>
          <w:tcPr>
            <w:tcW w:w="2008" w:type="dxa"/>
          </w:tcPr>
          <w:p w:rsidR="006C2AAA" w:rsidRPr="0021368F" w:rsidRDefault="006C2AAA" w:rsidP="00146E50">
            <w:pPr>
              <w:spacing w:after="0" w:line="240" w:lineRule="auto"/>
              <w:contextualSpacing/>
              <w:rPr>
                <w:rFonts w:ascii="Times New Roman" w:hAnsi="Times New Roman"/>
                <w:sz w:val="24"/>
                <w:szCs w:val="24"/>
              </w:rPr>
            </w:pPr>
            <w:r>
              <w:rPr>
                <w:rFonts w:ascii="Times New Roman" w:hAnsi="Times New Roman"/>
                <w:sz w:val="24"/>
                <w:szCs w:val="24"/>
              </w:rPr>
              <w:t xml:space="preserve"> Технології.</w:t>
            </w:r>
          </w:p>
        </w:tc>
        <w:tc>
          <w:tcPr>
            <w:tcW w:w="4096" w:type="dxa"/>
          </w:tcPr>
          <w:p w:rsidR="006C2AAA" w:rsidRPr="0021368F" w:rsidRDefault="00517936" w:rsidP="00146E50">
            <w:pPr>
              <w:spacing w:after="0" w:line="240" w:lineRule="auto"/>
              <w:contextualSpacing/>
              <w:rPr>
                <w:rFonts w:ascii="Times New Roman" w:hAnsi="Times New Roman"/>
                <w:sz w:val="24"/>
                <w:szCs w:val="24"/>
              </w:rPr>
            </w:pPr>
            <w:r>
              <w:rPr>
                <w:rFonts w:ascii="Times New Roman" w:hAnsi="Times New Roman"/>
                <w:sz w:val="24"/>
                <w:szCs w:val="24"/>
              </w:rPr>
              <w:t>Дизайн і технології</w:t>
            </w:r>
          </w:p>
        </w:tc>
        <w:tc>
          <w:tcPr>
            <w:tcW w:w="2424" w:type="dxa"/>
          </w:tcPr>
          <w:p w:rsidR="006C2AAA" w:rsidRPr="0021368F" w:rsidRDefault="00EE4002" w:rsidP="00146E50">
            <w:pPr>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6C2AAA" w:rsidRPr="0021368F" w:rsidTr="00146E50">
        <w:trPr>
          <w:trHeight w:val="70"/>
        </w:trPr>
        <w:tc>
          <w:tcPr>
            <w:tcW w:w="2008" w:type="dxa"/>
            <w:vMerge w:val="restart"/>
          </w:tcPr>
          <w:p w:rsidR="006C2AAA" w:rsidRPr="0021368F" w:rsidRDefault="006C2AAA" w:rsidP="00146E50">
            <w:pPr>
              <w:spacing w:after="0" w:line="240" w:lineRule="auto"/>
              <w:contextualSpacing/>
              <w:rPr>
                <w:rFonts w:ascii="Times New Roman" w:hAnsi="Times New Roman"/>
                <w:sz w:val="24"/>
                <w:szCs w:val="24"/>
              </w:rPr>
            </w:pPr>
            <w:r>
              <w:rPr>
                <w:rFonts w:ascii="Times New Roman" w:hAnsi="Times New Roman"/>
                <w:sz w:val="24"/>
                <w:szCs w:val="24"/>
              </w:rPr>
              <w:t>Мистецтво</w:t>
            </w:r>
          </w:p>
        </w:tc>
        <w:tc>
          <w:tcPr>
            <w:tcW w:w="4096" w:type="dxa"/>
          </w:tcPr>
          <w:p w:rsidR="006C2AAA" w:rsidRPr="0021368F" w:rsidRDefault="006C2AAA" w:rsidP="00146E50">
            <w:pPr>
              <w:spacing w:after="0" w:line="240" w:lineRule="auto"/>
              <w:contextualSpacing/>
              <w:rPr>
                <w:rFonts w:ascii="Times New Roman" w:hAnsi="Times New Roman"/>
                <w:sz w:val="24"/>
                <w:szCs w:val="24"/>
              </w:rPr>
            </w:pPr>
            <w:r>
              <w:rPr>
                <w:rFonts w:ascii="Times New Roman" w:hAnsi="Times New Roman"/>
                <w:sz w:val="24"/>
                <w:szCs w:val="24"/>
              </w:rPr>
              <w:t>Музичне мистецтво</w:t>
            </w:r>
            <w:r w:rsidRPr="0021368F">
              <w:rPr>
                <w:rFonts w:ascii="Times New Roman" w:hAnsi="Times New Roman"/>
                <w:sz w:val="24"/>
                <w:szCs w:val="24"/>
              </w:rPr>
              <w:t xml:space="preserve"> </w:t>
            </w:r>
          </w:p>
        </w:tc>
        <w:tc>
          <w:tcPr>
            <w:tcW w:w="2424" w:type="dxa"/>
          </w:tcPr>
          <w:p w:rsidR="006C2AAA" w:rsidRPr="0021368F" w:rsidRDefault="006C2AAA" w:rsidP="00146E50">
            <w:pPr>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6C2AAA" w:rsidRPr="0021368F" w:rsidTr="00201D88">
        <w:trPr>
          <w:trHeight w:val="360"/>
        </w:trPr>
        <w:tc>
          <w:tcPr>
            <w:tcW w:w="2008" w:type="dxa"/>
            <w:vMerge/>
          </w:tcPr>
          <w:p w:rsidR="006C2AAA" w:rsidRPr="0021368F" w:rsidRDefault="006C2AAA" w:rsidP="00146E50">
            <w:pPr>
              <w:spacing w:after="0" w:line="240" w:lineRule="auto"/>
              <w:contextualSpacing/>
              <w:rPr>
                <w:rFonts w:ascii="Times New Roman" w:hAnsi="Times New Roman"/>
                <w:sz w:val="24"/>
                <w:szCs w:val="24"/>
              </w:rPr>
            </w:pPr>
          </w:p>
        </w:tc>
        <w:tc>
          <w:tcPr>
            <w:tcW w:w="4096" w:type="dxa"/>
          </w:tcPr>
          <w:p w:rsidR="00201D88" w:rsidRPr="0021368F" w:rsidRDefault="006C2AAA" w:rsidP="00146E50">
            <w:pPr>
              <w:contextualSpacing/>
              <w:rPr>
                <w:rFonts w:ascii="Times New Roman" w:hAnsi="Times New Roman"/>
                <w:sz w:val="24"/>
                <w:szCs w:val="24"/>
              </w:rPr>
            </w:pPr>
            <w:r>
              <w:rPr>
                <w:rFonts w:ascii="Times New Roman" w:hAnsi="Times New Roman"/>
                <w:sz w:val="24"/>
                <w:szCs w:val="24"/>
              </w:rPr>
              <w:t>Образотворче мистецтво</w:t>
            </w:r>
          </w:p>
        </w:tc>
        <w:tc>
          <w:tcPr>
            <w:tcW w:w="2424" w:type="dxa"/>
          </w:tcPr>
          <w:p w:rsidR="006C2AAA" w:rsidRPr="0021368F" w:rsidRDefault="006C2AAA" w:rsidP="00146E50">
            <w:pPr>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201D88" w:rsidRPr="0021368F" w:rsidTr="00146E50">
        <w:trPr>
          <w:trHeight w:val="210"/>
        </w:trPr>
        <w:tc>
          <w:tcPr>
            <w:tcW w:w="2008" w:type="dxa"/>
          </w:tcPr>
          <w:p w:rsidR="00201D88" w:rsidRPr="0021368F" w:rsidRDefault="00201D88" w:rsidP="00146E50">
            <w:pPr>
              <w:contextualSpacing/>
              <w:rPr>
                <w:rFonts w:ascii="Times New Roman" w:hAnsi="Times New Roman"/>
                <w:sz w:val="24"/>
                <w:szCs w:val="24"/>
              </w:rPr>
            </w:pPr>
          </w:p>
        </w:tc>
        <w:tc>
          <w:tcPr>
            <w:tcW w:w="4096" w:type="dxa"/>
          </w:tcPr>
          <w:p w:rsidR="00201D88" w:rsidRDefault="00201D88" w:rsidP="00146E50">
            <w:pPr>
              <w:contextualSpacing/>
              <w:rPr>
                <w:rFonts w:ascii="Times New Roman" w:hAnsi="Times New Roman"/>
                <w:sz w:val="24"/>
                <w:szCs w:val="24"/>
              </w:rPr>
            </w:pPr>
            <w:r>
              <w:rPr>
                <w:rFonts w:ascii="Times New Roman" w:hAnsi="Times New Roman"/>
                <w:sz w:val="24"/>
                <w:szCs w:val="24"/>
              </w:rPr>
              <w:t>Індивідуальні заняття</w:t>
            </w:r>
          </w:p>
        </w:tc>
        <w:tc>
          <w:tcPr>
            <w:tcW w:w="2424" w:type="dxa"/>
          </w:tcPr>
          <w:p w:rsidR="00201D88" w:rsidRDefault="00980540" w:rsidP="00146E50">
            <w:pPr>
              <w:contextualSpacing/>
              <w:jc w:val="center"/>
              <w:rPr>
                <w:rFonts w:ascii="Times New Roman" w:hAnsi="Times New Roman"/>
                <w:sz w:val="24"/>
                <w:szCs w:val="24"/>
              </w:rPr>
            </w:pPr>
            <w:r>
              <w:rPr>
                <w:rFonts w:ascii="Times New Roman" w:hAnsi="Times New Roman"/>
                <w:sz w:val="24"/>
                <w:szCs w:val="24"/>
              </w:rPr>
              <w:t>2</w:t>
            </w:r>
          </w:p>
        </w:tc>
      </w:tr>
      <w:tr w:rsidR="006C2AAA" w:rsidRPr="0021368F" w:rsidTr="00146E50">
        <w:tc>
          <w:tcPr>
            <w:tcW w:w="2008" w:type="dxa"/>
          </w:tcPr>
          <w:p w:rsidR="006C2AAA" w:rsidRDefault="006C2AAA" w:rsidP="00146E50">
            <w:pPr>
              <w:spacing w:after="0" w:line="240" w:lineRule="auto"/>
              <w:contextualSpacing/>
              <w:rPr>
                <w:rFonts w:ascii="Times New Roman" w:hAnsi="Times New Roman"/>
                <w:sz w:val="24"/>
                <w:szCs w:val="24"/>
              </w:rPr>
            </w:pPr>
            <w:r>
              <w:rPr>
                <w:rFonts w:ascii="Times New Roman" w:hAnsi="Times New Roman"/>
                <w:sz w:val="24"/>
                <w:szCs w:val="24"/>
              </w:rPr>
              <w:t>Корекційно –розвиткові заняття</w:t>
            </w:r>
          </w:p>
        </w:tc>
        <w:tc>
          <w:tcPr>
            <w:tcW w:w="4096" w:type="dxa"/>
          </w:tcPr>
          <w:p w:rsidR="006C2AAA" w:rsidRDefault="006C2AAA" w:rsidP="00146E50">
            <w:pPr>
              <w:spacing w:after="0" w:line="240" w:lineRule="auto"/>
              <w:contextualSpacing/>
              <w:rPr>
                <w:rFonts w:ascii="Times New Roman" w:hAnsi="Times New Roman"/>
                <w:sz w:val="24"/>
                <w:szCs w:val="24"/>
              </w:rPr>
            </w:pPr>
            <w:r>
              <w:rPr>
                <w:rFonts w:ascii="Times New Roman" w:hAnsi="Times New Roman"/>
                <w:sz w:val="24"/>
                <w:szCs w:val="24"/>
              </w:rPr>
              <w:t>Психологічна корекція</w:t>
            </w:r>
          </w:p>
        </w:tc>
        <w:tc>
          <w:tcPr>
            <w:tcW w:w="2424" w:type="dxa"/>
          </w:tcPr>
          <w:p w:rsidR="006C2AAA" w:rsidRDefault="00980540" w:rsidP="00146E50">
            <w:pPr>
              <w:spacing w:after="0" w:line="240" w:lineRule="auto"/>
              <w:contextualSpacing/>
              <w:jc w:val="center"/>
              <w:rPr>
                <w:rFonts w:ascii="Times New Roman" w:hAnsi="Times New Roman"/>
                <w:sz w:val="24"/>
                <w:szCs w:val="24"/>
              </w:rPr>
            </w:pPr>
            <w:r>
              <w:rPr>
                <w:rFonts w:ascii="Times New Roman" w:hAnsi="Times New Roman"/>
                <w:sz w:val="24"/>
                <w:szCs w:val="24"/>
              </w:rPr>
              <w:t>1</w:t>
            </w:r>
          </w:p>
          <w:p w:rsidR="00EE4002" w:rsidRDefault="00EE4002" w:rsidP="00146E50">
            <w:pPr>
              <w:spacing w:after="0" w:line="240" w:lineRule="auto"/>
              <w:contextualSpacing/>
              <w:jc w:val="center"/>
              <w:rPr>
                <w:rFonts w:ascii="Times New Roman" w:hAnsi="Times New Roman"/>
                <w:sz w:val="24"/>
                <w:szCs w:val="24"/>
              </w:rPr>
            </w:pPr>
          </w:p>
          <w:p w:rsidR="00EE4002" w:rsidRDefault="00EE4002" w:rsidP="00146E50">
            <w:pPr>
              <w:spacing w:after="0" w:line="240" w:lineRule="auto"/>
              <w:contextualSpacing/>
              <w:jc w:val="center"/>
              <w:rPr>
                <w:rFonts w:ascii="Times New Roman" w:hAnsi="Times New Roman"/>
                <w:sz w:val="24"/>
                <w:szCs w:val="24"/>
              </w:rPr>
            </w:pPr>
          </w:p>
          <w:p w:rsidR="00EE4002" w:rsidRDefault="00EE4002" w:rsidP="00146E50">
            <w:pPr>
              <w:spacing w:after="0" w:line="240" w:lineRule="auto"/>
              <w:contextualSpacing/>
              <w:jc w:val="center"/>
              <w:rPr>
                <w:rFonts w:ascii="Times New Roman" w:hAnsi="Times New Roman"/>
                <w:sz w:val="24"/>
                <w:szCs w:val="24"/>
              </w:rPr>
            </w:pPr>
          </w:p>
        </w:tc>
      </w:tr>
      <w:tr w:rsidR="006C2AAA" w:rsidRPr="0021368F" w:rsidTr="00146E50">
        <w:tc>
          <w:tcPr>
            <w:tcW w:w="2008" w:type="dxa"/>
          </w:tcPr>
          <w:p w:rsidR="006C2AAA" w:rsidRPr="0021368F" w:rsidRDefault="006C2AAA" w:rsidP="00146E50">
            <w:pPr>
              <w:spacing w:after="0" w:line="240" w:lineRule="auto"/>
              <w:contextualSpacing/>
              <w:rPr>
                <w:rFonts w:ascii="Times New Roman" w:hAnsi="Times New Roman"/>
                <w:sz w:val="24"/>
                <w:szCs w:val="24"/>
              </w:rPr>
            </w:pPr>
          </w:p>
        </w:tc>
        <w:tc>
          <w:tcPr>
            <w:tcW w:w="4096" w:type="dxa"/>
          </w:tcPr>
          <w:p w:rsidR="006C2AAA" w:rsidRPr="0021368F" w:rsidRDefault="006C2AAA" w:rsidP="00146E50">
            <w:pPr>
              <w:spacing w:after="0" w:line="240" w:lineRule="auto"/>
              <w:contextualSpacing/>
              <w:rPr>
                <w:rFonts w:ascii="Times New Roman" w:hAnsi="Times New Roman"/>
                <w:b/>
                <w:sz w:val="24"/>
                <w:szCs w:val="24"/>
              </w:rPr>
            </w:pPr>
            <w:r w:rsidRPr="0021368F">
              <w:rPr>
                <w:rFonts w:ascii="Times New Roman" w:hAnsi="Times New Roman"/>
                <w:b/>
                <w:sz w:val="24"/>
                <w:szCs w:val="24"/>
              </w:rPr>
              <w:t>Разом</w:t>
            </w:r>
          </w:p>
        </w:tc>
        <w:tc>
          <w:tcPr>
            <w:tcW w:w="2424" w:type="dxa"/>
          </w:tcPr>
          <w:p w:rsidR="006C2AAA" w:rsidRPr="0021368F" w:rsidRDefault="00201D88" w:rsidP="00146E50">
            <w:pPr>
              <w:spacing w:after="0" w:line="240" w:lineRule="auto"/>
              <w:contextualSpacing/>
              <w:jc w:val="center"/>
              <w:rPr>
                <w:rFonts w:ascii="Times New Roman" w:hAnsi="Times New Roman"/>
                <w:b/>
                <w:sz w:val="24"/>
                <w:szCs w:val="24"/>
              </w:rPr>
            </w:pPr>
            <w:r>
              <w:rPr>
                <w:rFonts w:ascii="Times New Roman" w:hAnsi="Times New Roman"/>
                <w:b/>
                <w:sz w:val="24"/>
                <w:szCs w:val="24"/>
              </w:rPr>
              <w:t>25</w:t>
            </w:r>
          </w:p>
        </w:tc>
      </w:tr>
    </w:tbl>
    <w:p w:rsidR="00275E92" w:rsidRPr="00F470FC" w:rsidRDefault="007A27B2" w:rsidP="00C645E0">
      <w:pPr>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У 4</w:t>
      </w:r>
      <w:r w:rsidR="00980540">
        <w:rPr>
          <w:rFonts w:ascii="Times New Roman" w:hAnsi="Times New Roman"/>
          <w:sz w:val="28"/>
          <w:szCs w:val="28"/>
          <w:lang w:eastAsia="ru-RU"/>
        </w:rPr>
        <w:t xml:space="preserve"> -А</w:t>
      </w:r>
      <w:r w:rsidR="00517936">
        <w:rPr>
          <w:rFonts w:ascii="Times New Roman" w:hAnsi="Times New Roman"/>
          <w:sz w:val="28"/>
          <w:szCs w:val="28"/>
          <w:lang w:eastAsia="ru-RU"/>
        </w:rPr>
        <w:t xml:space="preserve"> класі для учня</w:t>
      </w:r>
      <w:r w:rsidR="00517936" w:rsidRPr="00517936">
        <w:rPr>
          <w:rFonts w:ascii="Times New Roman" w:hAnsi="Times New Roman"/>
          <w:b/>
          <w:sz w:val="24"/>
          <w:szCs w:val="24"/>
        </w:rPr>
        <w:t xml:space="preserve"> </w:t>
      </w:r>
      <w:r w:rsidR="00517936" w:rsidRPr="00517936">
        <w:rPr>
          <w:rFonts w:ascii="Times New Roman" w:hAnsi="Times New Roman"/>
          <w:sz w:val="28"/>
          <w:szCs w:val="28"/>
        </w:rPr>
        <w:t>Бойчака Василя Михайловича</w:t>
      </w:r>
      <w:r w:rsidR="00517936" w:rsidRPr="00EF2062">
        <w:rPr>
          <w:rFonts w:ascii="Times New Roman" w:hAnsi="Times New Roman"/>
          <w:b/>
          <w:sz w:val="24"/>
          <w:szCs w:val="24"/>
        </w:rPr>
        <w:t xml:space="preserve">  </w:t>
      </w:r>
      <w:r w:rsidR="0068488C">
        <w:rPr>
          <w:rFonts w:ascii="Times New Roman" w:hAnsi="Times New Roman"/>
          <w:sz w:val="28"/>
          <w:szCs w:val="28"/>
          <w:lang w:eastAsia="ru-RU"/>
        </w:rPr>
        <w:t xml:space="preserve">організовано інклюзивну </w:t>
      </w:r>
      <w:r w:rsidR="006C2AAA">
        <w:rPr>
          <w:rFonts w:ascii="Times New Roman" w:hAnsi="Times New Roman"/>
          <w:sz w:val="28"/>
          <w:szCs w:val="28"/>
          <w:lang w:eastAsia="ru-RU"/>
        </w:rPr>
        <w:t xml:space="preserve"> форму навчання за </w:t>
      </w:r>
      <w:r w:rsidR="0068488C">
        <w:rPr>
          <w:rFonts w:ascii="Times New Roman" w:hAnsi="Times New Roman"/>
          <w:sz w:val="28"/>
          <w:szCs w:val="28"/>
          <w:lang w:eastAsia="ru-RU"/>
        </w:rPr>
        <w:t>висновком  Інклюзивно – ресурсного центру м.Рахів (</w:t>
      </w:r>
      <w:r w:rsidR="00E50B52" w:rsidRPr="00E50B52">
        <w:rPr>
          <w:rFonts w:ascii="Times New Roman" w:hAnsi="Times New Roman"/>
          <w:sz w:val="28"/>
          <w:szCs w:val="28"/>
          <w:lang w:eastAsia="ru-RU"/>
        </w:rPr>
        <w:t>висновок про</w:t>
      </w:r>
      <w:r w:rsidR="00E50B52">
        <w:rPr>
          <w:rFonts w:ascii="Times New Roman" w:hAnsi="Times New Roman"/>
          <w:sz w:val="28"/>
          <w:szCs w:val="28"/>
          <w:lang w:eastAsia="ru-RU"/>
        </w:rPr>
        <w:t xml:space="preserve"> комплексн</w:t>
      </w:r>
      <w:r w:rsidR="00E50B52" w:rsidRPr="00E50B52">
        <w:rPr>
          <w:rFonts w:ascii="Times New Roman" w:hAnsi="Times New Roman"/>
          <w:sz w:val="28"/>
          <w:szCs w:val="28"/>
          <w:lang w:eastAsia="ru-RU"/>
        </w:rPr>
        <w:t>у</w:t>
      </w:r>
      <w:r w:rsidR="0068488C">
        <w:rPr>
          <w:rFonts w:ascii="Times New Roman" w:hAnsi="Times New Roman"/>
          <w:sz w:val="28"/>
          <w:szCs w:val="28"/>
          <w:lang w:eastAsia="ru-RU"/>
        </w:rPr>
        <w:t xml:space="preserve"> психолого – педагог</w:t>
      </w:r>
      <w:r w:rsidR="00E50B52">
        <w:rPr>
          <w:rFonts w:ascii="Times New Roman" w:hAnsi="Times New Roman"/>
          <w:sz w:val="28"/>
          <w:szCs w:val="28"/>
          <w:lang w:eastAsia="ru-RU"/>
        </w:rPr>
        <w:t>ічн</w:t>
      </w:r>
      <w:r w:rsidR="00E50B52" w:rsidRPr="00E50B52">
        <w:rPr>
          <w:rFonts w:ascii="Times New Roman" w:hAnsi="Times New Roman"/>
          <w:sz w:val="28"/>
          <w:szCs w:val="28"/>
          <w:lang w:eastAsia="ru-RU"/>
        </w:rPr>
        <w:t>у</w:t>
      </w:r>
      <w:r w:rsidR="00E50B52">
        <w:rPr>
          <w:rFonts w:ascii="Times New Roman" w:hAnsi="Times New Roman"/>
          <w:sz w:val="28"/>
          <w:szCs w:val="28"/>
          <w:lang w:eastAsia="ru-RU"/>
        </w:rPr>
        <w:t xml:space="preserve"> оцінк</w:t>
      </w:r>
      <w:r w:rsidR="00E50B52" w:rsidRPr="00E50B52">
        <w:rPr>
          <w:rFonts w:ascii="Times New Roman" w:hAnsi="Times New Roman"/>
          <w:sz w:val="28"/>
          <w:szCs w:val="28"/>
          <w:lang w:eastAsia="ru-RU"/>
        </w:rPr>
        <w:t>у</w:t>
      </w:r>
      <w:r w:rsidR="00E50B52">
        <w:rPr>
          <w:rFonts w:ascii="Times New Roman" w:hAnsi="Times New Roman"/>
          <w:sz w:val="28"/>
          <w:szCs w:val="28"/>
          <w:lang w:eastAsia="ru-RU"/>
        </w:rPr>
        <w:t xml:space="preserve"> розвитку дитини № І</w:t>
      </w:r>
      <w:r w:rsidR="00E50B52" w:rsidRPr="00E50B52">
        <w:rPr>
          <w:rFonts w:ascii="Times New Roman" w:hAnsi="Times New Roman"/>
          <w:sz w:val="28"/>
          <w:szCs w:val="28"/>
          <w:lang w:eastAsia="ru-RU"/>
        </w:rPr>
        <w:t>РЦ</w:t>
      </w:r>
      <w:r w:rsidR="00E50B52">
        <w:rPr>
          <w:rFonts w:ascii="Times New Roman" w:hAnsi="Times New Roman"/>
          <w:sz w:val="28"/>
          <w:szCs w:val="28"/>
          <w:lang w:eastAsia="ru-RU"/>
        </w:rPr>
        <w:t>-859</w:t>
      </w:r>
      <w:r w:rsidR="00BF5506">
        <w:rPr>
          <w:rFonts w:ascii="Times New Roman" w:hAnsi="Times New Roman"/>
          <w:sz w:val="28"/>
          <w:szCs w:val="28"/>
          <w:lang w:eastAsia="ru-RU"/>
        </w:rPr>
        <w:t xml:space="preserve">63/2021/272817 </w:t>
      </w:r>
      <w:r w:rsidR="00F07588">
        <w:rPr>
          <w:rFonts w:ascii="Times New Roman" w:hAnsi="Times New Roman"/>
          <w:sz w:val="28"/>
          <w:szCs w:val="28"/>
          <w:lang w:eastAsia="ru-RU"/>
        </w:rPr>
        <w:t xml:space="preserve"> від </w:t>
      </w:r>
      <w:r w:rsidR="00E50B52" w:rsidRPr="00E50B52">
        <w:rPr>
          <w:rFonts w:ascii="Times New Roman" w:hAnsi="Times New Roman"/>
          <w:sz w:val="28"/>
          <w:szCs w:val="28"/>
          <w:lang w:eastAsia="ru-RU"/>
        </w:rPr>
        <w:t>0</w:t>
      </w:r>
      <w:r w:rsidR="006C2AAA">
        <w:rPr>
          <w:rFonts w:ascii="Times New Roman" w:hAnsi="Times New Roman"/>
          <w:sz w:val="28"/>
          <w:szCs w:val="28"/>
          <w:lang w:eastAsia="ru-RU"/>
        </w:rPr>
        <w:t>2</w:t>
      </w:r>
      <w:r w:rsidR="00E50B52">
        <w:rPr>
          <w:rFonts w:ascii="Times New Roman" w:hAnsi="Times New Roman"/>
          <w:sz w:val="28"/>
          <w:szCs w:val="28"/>
          <w:lang w:eastAsia="ru-RU"/>
        </w:rPr>
        <w:t>.0</w:t>
      </w:r>
      <w:r w:rsidR="00E50B52" w:rsidRPr="00E50B52">
        <w:rPr>
          <w:rFonts w:ascii="Times New Roman" w:hAnsi="Times New Roman"/>
          <w:sz w:val="28"/>
          <w:szCs w:val="28"/>
          <w:lang w:eastAsia="ru-RU"/>
        </w:rPr>
        <w:t>9</w:t>
      </w:r>
      <w:r w:rsidR="00517936">
        <w:rPr>
          <w:rFonts w:ascii="Times New Roman" w:hAnsi="Times New Roman"/>
          <w:sz w:val="28"/>
          <w:szCs w:val="28"/>
          <w:lang w:eastAsia="ru-RU"/>
        </w:rPr>
        <w:t>.2021</w:t>
      </w:r>
      <w:r w:rsidR="006C2AAA">
        <w:rPr>
          <w:rFonts w:ascii="Times New Roman" w:hAnsi="Times New Roman"/>
          <w:sz w:val="28"/>
          <w:szCs w:val="28"/>
          <w:lang w:eastAsia="ru-RU"/>
        </w:rPr>
        <w:t xml:space="preserve"> року), заяви матері, на</w:t>
      </w:r>
      <w:r w:rsidR="0068488C">
        <w:rPr>
          <w:rFonts w:ascii="Times New Roman" w:hAnsi="Times New Roman"/>
          <w:sz w:val="28"/>
          <w:szCs w:val="28"/>
          <w:lang w:eastAsia="ru-RU"/>
        </w:rPr>
        <w:t xml:space="preserve"> підставі рішення педради від</w:t>
      </w:r>
      <w:r>
        <w:rPr>
          <w:rFonts w:ascii="Times New Roman" w:hAnsi="Times New Roman"/>
          <w:sz w:val="28"/>
          <w:szCs w:val="28"/>
          <w:lang w:eastAsia="ru-RU"/>
        </w:rPr>
        <w:t xml:space="preserve"> 31.08.2020</w:t>
      </w:r>
      <w:r w:rsidR="0068488C">
        <w:rPr>
          <w:rFonts w:ascii="Times New Roman" w:hAnsi="Times New Roman"/>
          <w:sz w:val="28"/>
          <w:szCs w:val="28"/>
          <w:lang w:eastAsia="ru-RU"/>
        </w:rPr>
        <w:t xml:space="preserve"> року № </w:t>
      </w:r>
      <w:r w:rsidR="00F07588">
        <w:rPr>
          <w:rFonts w:ascii="Times New Roman" w:hAnsi="Times New Roman"/>
          <w:sz w:val="28"/>
          <w:szCs w:val="28"/>
          <w:lang w:eastAsia="ru-RU"/>
        </w:rPr>
        <w:t>1</w:t>
      </w:r>
      <w:r w:rsidR="00FB078B" w:rsidRPr="00FB078B">
        <w:rPr>
          <w:rFonts w:ascii="Times New Roman" w:hAnsi="Times New Roman"/>
          <w:sz w:val="28"/>
          <w:szCs w:val="28"/>
          <w:lang w:eastAsia="ru-RU"/>
        </w:rPr>
        <w:t>3</w:t>
      </w:r>
      <w:r w:rsidR="006C2AAA">
        <w:rPr>
          <w:rFonts w:ascii="Times New Roman" w:hAnsi="Times New Roman"/>
          <w:sz w:val="28"/>
          <w:szCs w:val="28"/>
        </w:rPr>
        <w:t>.</w:t>
      </w:r>
      <w:r w:rsidR="006C2AAA" w:rsidRPr="00C645E0">
        <w:rPr>
          <w:rFonts w:ascii="Times New Roman" w:hAnsi="Times New Roman"/>
          <w:sz w:val="28"/>
          <w:szCs w:val="28"/>
        </w:rPr>
        <w:t xml:space="preserve"> </w:t>
      </w:r>
      <w:r w:rsidR="006C2AAA">
        <w:rPr>
          <w:rFonts w:ascii="Times New Roman" w:hAnsi="Times New Roman"/>
          <w:sz w:val="28"/>
          <w:szCs w:val="28"/>
        </w:rPr>
        <w:t xml:space="preserve">Корекційно – розвиткові </w:t>
      </w:r>
      <w:r w:rsidR="006C2AAA" w:rsidRPr="00F470FC">
        <w:rPr>
          <w:rFonts w:ascii="Times New Roman" w:hAnsi="Times New Roman"/>
          <w:sz w:val="28"/>
          <w:szCs w:val="28"/>
        </w:rPr>
        <w:t xml:space="preserve"> заняття</w:t>
      </w:r>
      <w:r w:rsidR="006C2AAA">
        <w:rPr>
          <w:rFonts w:ascii="Times New Roman" w:hAnsi="Times New Roman"/>
          <w:sz w:val="28"/>
          <w:szCs w:val="28"/>
        </w:rPr>
        <w:t xml:space="preserve"> з психологом проводитимут</w:t>
      </w:r>
      <w:r w:rsidR="00517936">
        <w:rPr>
          <w:rFonts w:ascii="Times New Roman" w:hAnsi="Times New Roman"/>
          <w:sz w:val="28"/>
          <w:szCs w:val="28"/>
        </w:rPr>
        <w:t>ься на базі школи.</w:t>
      </w:r>
      <w:r w:rsidR="00F213B9" w:rsidRPr="00F213B9">
        <w:rPr>
          <w:rFonts w:ascii="Times New Roman" w:hAnsi="Times New Roman"/>
          <w:sz w:val="28"/>
          <w:szCs w:val="28"/>
          <w:lang w:eastAsia="ru-RU"/>
        </w:rPr>
        <w:t xml:space="preserve"> </w:t>
      </w:r>
      <w:r w:rsidR="00F213B9">
        <w:rPr>
          <w:rFonts w:ascii="Times New Roman" w:hAnsi="Times New Roman"/>
          <w:sz w:val="28"/>
          <w:szCs w:val="28"/>
          <w:lang w:eastAsia="ru-RU"/>
        </w:rPr>
        <w:t>Рекомендовано  навчання за типовою освітньою  програмою закладів загальної середньої освіти   з корекційно-розвитковим складником для дітей із затримкою психічного розвитку</w:t>
      </w:r>
    </w:p>
    <w:p w:rsidR="00B122E1" w:rsidRDefault="00275E92" w:rsidP="00B122E1">
      <w:pPr>
        <w:ind w:left="-567" w:firstLine="567"/>
        <w:jc w:val="both"/>
      </w:pPr>
      <w:r>
        <w:rPr>
          <w:rFonts w:ascii="Times New Roman" w:hAnsi="Times New Roman"/>
          <w:sz w:val="28"/>
          <w:szCs w:val="28"/>
          <w:lang w:eastAsia="ru-RU"/>
        </w:rPr>
        <w:t xml:space="preserve">               </w:t>
      </w:r>
      <w:r w:rsidRPr="002774FB">
        <w:rPr>
          <w:rFonts w:ascii="Times New Roman" w:hAnsi="Times New Roman"/>
          <w:b/>
          <w:sz w:val="28"/>
          <w:szCs w:val="28"/>
        </w:rPr>
        <w:t>Базова  загальна середня школа</w:t>
      </w:r>
      <w:r>
        <w:rPr>
          <w:rFonts w:ascii="Times New Roman" w:hAnsi="Times New Roman"/>
          <w:sz w:val="28"/>
          <w:szCs w:val="28"/>
        </w:rPr>
        <w:t xml:space="preserve"> працює за </w:t>
      </w:r>
      <w:r w:rsidRPr="005438CE">
        <w:rPr>
          <w:rFonts w:ascii="Times New Roman" w:hAnsi="Times New Roman"/>
          <w:sz w:val="28"/>
          <w:szCs w:val="28"/>
          <w:lang w:eastAsia="ru-RU"/>
        </w:rPr>
        <w:t>Типов</w:t>
      </w:r>
      <w:r>
        <w:rPr>
          <w:rFonts w:ascii="Times New Roman" w:hAnsi="Times New Roman"/>
          <w:sz w:val="28"/>
          <w:szCs w:val="28"/>
          <w:lang w:eastAsia="ru-RU"/>
        </w:rPr>
        <w:t>ою</w:t>
      </w:r>
      <w:r w:rsidRPr="005438CE">
        <w:rPr>
          <w:rFonts w:ascii="Times New Roman" w:hAnsi="Times New Roman"/>
          <w:sz w:val="28"/>
          <w:szCs w:val="28"/>
          <w:lang w:eastAsia="ru-RU"/>
        </w:rPr>
        <w:t xml:space="preserve"> освітн</w:t>
      </w:r>
      <w:r>
        <w:rPr>
          <w:rFonts w:ascii="Times New Roman" w:hAnsi="Times New Roman"/>
          <w:sz w:val="28"/>
          <w:szCs w:val="28"/>
          <w:lang w:eastAsia="ru-RU"/>
        </w:rPr>
        <w:t>ьою</w:t>
      </w:r>
      <w:r w:rsidRPr="005438CE">
        <w:rPr>
          <w:rFonts w:ascii="Times New Roman" w:hAnsi="Times New Roman"/>
          <w:sz w:val="28"/>
          <w:szCs w:val="28"/>
          <w:lang w:eastAsia="ru-RU"/>
        </w:rPr>
        <w:t xml:space="preserve"> програм</w:t>
      </w:r>
      <w:r>
        <w:rPr>
          <w:rFonts w:ascii="Times New Roman" w:hAnsi="Times New Roman"/>
          <w:sz w:val="28"/>
          <w:szCs w:val="28"/>
          <w:lang w:eastAsia="ru-RU"/>
        </w:rPr>
        <w:t>ою</w:t>
      </w:r>
      <w:r w:rsidRPr="005438CE">
        <w:rPr>
          <w:rFonts w:ascii="Times New Roman" w:hAnsi="Times New Roman"/>
          <w:sz w:val="28"/>
          <w:szCs w:val="28"/>
          <w:lang w:eastAsia="ru-RU"/>
        </w:rPr>
        <w:t xml:space="preserve"> закладів загальної середньої освіти ІІ ступеня, затверджен</w:t>
      </w:r>
      <w:r>
        <w:rPr>
          <w:rFonts w:ascii="Times New Roman" w:hAnsi="Times New Roman"/>
          <w:sz w:val="28"/>
          <w:szCs w:val="28"/>
          <w:lang w:eastAsia="ru-RU"/>
        </w:rPr>
        <w:t>ою</w:t>
      </w:r>
      <w:r w:rsidRPr="005438CE">
        <w:rPr>
          <w:rFonts w:ascii="Times New Roman" w:hAnsi="Times New Roman"/>
          <w:sz w:val="28"/>
          <w:szCs w:val="28"/>
          <w:lang w:eastAsia="ru-RU"/>
        </w:rPr>
        <w:t xml:space="preserve"> наказом МОН України від 20.04.2018 року № 405 </w:t>
      </w:r>
      <w:r w:rsidRPr="002774FB">
        <w:rPr>
          <w:rFonts w:ascii="Times New Roman" w:hAnsi="Times New Roman"/>
          <w:sz w:val="28"/>
          <w:szCs w:val="28"/>
          <w:lang w:eastAsia="ru-RU"/>
        </w:rPr>
        <w:t>(</w:t>
      </w:r>
      <w:r w:rsidRPr="008345A7">
        <w:rPr>
          <w:rFonts w:ascii="Times New Roman" w:hAnsi="Times New Roman"/>
          <w:sz w:val="28"/>
          <w:szCs w:val="28"/>
        </w:rPr>
        <w:t>Додаток 1</w:t>
      </w:r>
      <w:r w:rsidRPr="008345A7">
        <w:t>)</w:t>
      </w:r>
      <w:r w:rsidRPr="008345A7">
        <w:rPr>
          <w:rFonts w:ascii="Times New Roman" w:hAnsi="Times New Roman"/>
          <w:sz w:val="28"/>
          <w:szCs w:val="28"/>
          <w:lang w:eastAsia="ru-RU"/>
        </w:rPr>
        <w:t>;</w:t>
      </w:r>
      <w:r w:rsidR="00B122E1" w:rsidRPr="00B122E1">
        <w:t xml:space="preserve"> </w:t>
      </w:r>
    </w:p>
    <w:p w:rsidR="00B122E1" w:rsidRPr="00B122E1" w:rsidRDefault="00B122E1" w:rsidP="00B122E1">
      <w:pPr>
        <w:ind w:left="-567" w:firstLine="567"/>
        <w:jc w:val="both"/>
        <w:rPr>
          <w:rFonts w:ascii="Times New Roman" w:hAnsi="Times New Roman"/>
          <w:sz w:val="28"/>
          <w:szCs w:val="28"/>
        </w:rPr>
      </w:pPr>
      <w:r w:rsidRPr="00B122E1">
        <w:rPr>
          <w:rFonts w:ascii="Times New Roman" w:hAnsi="Times New Roman"/>
          <w:b/>
          <w:sz w:val="28"/>
          <w:szCs w:val="28"/>
        </w:rPr>
        <w:t>Освітня програма базової середньої освіти</w:t>
      </w:r>
      <w:r w:rsidRPr="00B122E1">
        <w:rPr>
          <w:rFonts w:ascii="Times New Roman" w:hAnsi="Times New Roman"/>
          <w:sz w:val="28"/>
          <w:szCs w:val="28"/>
        </w:rPr>
        <w:t xml:space="preserve">   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і складена відповідно до Типової освітньої програми закладів загальної середньої освіти ІІ ступеня (наказ Міністерства освіти і науки України від 20.04.2018 № 405)</w:t>
      </w:r>
      <w:r w:rsidRPr="00B122E1">
        <w:rPr>
          <w:rFonts w:ascii="Times New Roman" w:hAnsi="Times New Roman"/>
          <w:b/>
          <w:sz w:val="28"/>
          <w:szCs w:val="28"/>
        </w:rPr>
        <w:t xml:space="preserve"> </w:t>
      </w:r>
    </w:p>
    <w:p w:rsidR="00275E92" w:rsidRPr="002774FB" w:rsidRDefault="00275E92" w:rsidP="008345A7">
      <w:pPr>
        <w:tabs>
          <w:tab w:val="left" w:pos="345"/>
        </w:tabs>
        <w:spacing w:after="0" w:line="240" w:lineRule="auto"/>
        <w:contextualSpacing/>
        <w:jc w:val="both"/>
        <w:rPr>
          <w:rFonts w:ascii="Times New Roman" w:hAnsi="Times New Roman"/>
          <w:sz w:val="28"/>
          <w:szCs w:val="28"/>
        </w:rPr>
      </w:pPr>
    </w:p>
    <w:p w:rsidR="00275E92" w:rsidRDefault="00275E92" w:rsidP="00105C02">
      <w:pPr>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 xml:space="preserve">З метою допрофільної підготовки учнів в 5-9 класах додано </w:t>
      </w:r>
      <w:r w:rsidR="000D0C01">
        <w:rPr>
          <w:rFonts w:ascii="Times New Roman" w:hAnsi="Times New Roman"/>
          <w:sz w:val="28"/>
          <w:szCs w:val="28"/>
          <w:lang w:eastAsia="ru-RU"/>
        </w:rPr>
        <w:t>на</w:t>
      </w:r>
      <w:r w:rsidR="00105C02">
        <w:rPr>
          <w:rFonts w:ascii="Times New Roman" w:hAnsi="Times New Roman"/>
          <w:sz w:val="28"/>
          <w:szCs w:val="28"/>
          <w:lang w:eastAsia="ru-RU"/>
        </w:rPr>
        <w:t xml:space="preserve"> вивчення історії України по </w:t>
      </w:r>
      <w:r w:rsidR="00105C02">
        <w:rPr>
          <w:rFonts w:ascii="Times New Roman" w:hAnsi="Times New Roman"/>
          <w:sz w:val="28"/>
          <w:szCs w:val="28"/>
          <w:lang w:val="ru-RU" w:eastAsia="ru-RU"/>
        </w:rPr>
        <w:t>1</w:t>
      </w:r>
      <w:r>
        <w:rPr>
          <w:rFonts w:ascii="Times New Roman" w:hAnsi="Times New Roman"/>
          <w:sz w:val="28"/>
          <w:szCs w:val="28"/>
          <w:lang w:eastAsia="ru-RU"/>
        </w:rPr>
        <w:t xml:space="preserve"> год в</w:t>
      </w:r>
      <w:r w:rsidR="00105C02">
        <w:rPr>
          <w:rFonts w:ascii="Times New Roman" w:hAnsi="Times New Roman"/>
          <w:sz w:val="28"/>
          <w:szCs w:val="28"/>
          <w:lang w:eastAsia="ru-RU"/>
        </w:rPr>
        <w:t xml:space="preserve"> 5, по </w:t>
      </w:r>
      <w:r w:rsidR="00BF5506">
        <w:rPr>
          <w:rFonts w:ascii="Times New Roman" w:hAnsi="Times New Roman"/>
          <w:sz w:val="28"/>
          <w:szCs w:val="28"/>
          <w:lang w:val="ru-RU" w:eastAsia="ru-RU"/>
        </w:rPr>
        <w:t>1</w:t>
      </w:r>
      <w:r w:rsidR="00105C02">
        <w:rPr>
          <w:rFonts w:ascii="Times New Roman" w:hAnsi="Times New Roman"/>
          <w:sz w:val="28"/>
          <w:szCs w:val="28"/>
          <w:lang w:eastAsia="ru-RU"/>
        </w:rPr>
        <w:t xml:space="preserve"> годин</w:t>
      </w:r>
      <w:r w:rsidR="00BF5506">
        <w:rPr>
          <w:rFonts w:ascii="Times New Roman" w:hAnsi="Times New Roman"/>
          <w:sz w:val="28"/>
          <w:szCs w:val="28"/>
          <w:lang w:val="ru-RU" w:eastAsia="ru-RU"/>
        </w:rPr>
        <w:t>і</w:t>
      </w:r>
      <w:r w:rsidR="000D0C01">
        <w:rPr>
          <w:rFonts w:ascii="Times New Roman" w:hAnsi="Times New Roman"/>
          <w:sz w:val="28"/>
          <w:szCs w:val="28"/>
          <w:lang w:eastAsia="ru-RU"/>
        </w:rPr>
        <w:t xml:space="preserve"> в</w:t>
      </w:r>
      <w:r w:rsidR="00B122E1">
        <w:rPr>
          <w:rFonts w:ascii="Times New Roman" w:hAnsi="Times New Roman"/>
          <w:sz w:val="28"/>
          <w:szCs w:val="28"/>
          <w:lang w:eastAsia="ru-RU"/>
        </w:rPr>
        <w:t xml:space="preserve"> </w:t>
      </w:r>
      <w:r w:rsidR="00105C02">
        <w:rPr>
          <w:rFonts w:ascii="Times New Roman" w:hAnsi="Times New Roman"/>
          <w:sz w:val="28"/>
          <w:szCs w:val="28"/>
          <w:lang w:val="ru-RU" w:eastAsia="ru-RU"/>
        </w:rPr>
        <w:t>6,</w:t>
      </w:r>
      <w:r w:rsidR="00B122E1">
        <w:rPr>
          <w:rFonts w:ascii="Times New Roman" w:hAnsi="Times New Roman"/>
          <w:sz w:val="28"/>
          <w:szCs w:val="28"/>
          <w:lang w:eastAsia="ru-RU"/>
        </w:rPr>
        <w:t>7 класах , на</w:t>
      </w:r>
      <w:r w:rsidR="00105C02">
        <w:rPr>
          <w:rFonts w:ascii="Times New Roman" w:hAnsi="Times New Roman"/>
          <w:sz w:val="28"/>
          <w:szCs w:val="28"/>
          <w:lang w:eastAsia="ru-RU"/>
        </w:rPr>
        <w:t xml:space="preserve"> </w:t>
      </w:r>
      <w:r w:rsidR="00BF5506">
        <w:rPr>
          <w:rFonts w:ascii="Times New Roman" w:hAnsi="Times New Roman"/>
          <w:sz w:val="28"/>
          <w:szCs w:val="28"/>
          <w:lang w:val="ru-RU" w:eastAsia="ru-RU"/>
        </w:rPr>
        <w:t>хімію</w:t>
      </w:r>
      <w:r w:rsidR="00BF5506">
        <w:rPr>
          <w:rFonts w:ascii="Times New Roman" w:hAnsi="Times New Roman"/>
          <w:sz w:val="28"/>
          <w:szCs w:val="28"/>
          <w:lang w:eastAsia="ru-RU"/>
        </w:rPr>
        <w:t xml:space="preserve"> </w:t>
      </w:r>
      <w:r w:rsidR="00B122E1">
        <w:rPr>
          <w:rFonts w:ascii="Times New Roman" w:hAnsi="Times New Roman"/>
          <w:sz w:val="28"/>
          <w:szCs w:val="28"/>
          <w:lang w:eastAsia="ru-RU"/>
        </w:rPr>
        <w:t xml:space="preserve"> </w:t>
      </w:r>
      <w:r>
        <w:rPr>
          <w:rFonts w:ascii="Times New Roman" w:hAnsi="Times New Roman"/>
          <w:sz w:val="28"/>
          <w:szCs w:val="28"/>
          <w:lang w:eastAsia="ru-RU"/>
        </w:rPr>
        <w:t xml:space="preserve"> по 0,5 год у 7 кла</w:t>
      </w:r>
      <w:r w:rsidR="000D0C01">
        <w:rPr>
          <w:rFonts w:ascii="Times New Roman" w:hAnsi="Times New Roman"/>
          <w:sz w:val="28"/>
          <w:szCs w:val="28"/>
          <w:lang w:eastAsia="ru-RU"/>
        </w:rPr>
        <w:t>сах  та на українську мову</w:t>
      </w:r>
      <w:r>
        <w:rPr>
          <w:rFonts w:ascii="Times New Roman" w:hAnsi="Times New Roman"/>
          <w:sz w:val="28"/>
          <w:szCs w:val="28"/>
          <w:lang w:eastAsia="ru-RU"/>
        </w:rPr>
        <w:t xml:space="preserve">  1 год. </w:t>
      </w:r>
      <w:r w:rsidR="00517936">
        <w:rPr>
          <w:rFonts w:ascii="Times New Roman" w:hAnsi="Times New Roman"/>
          <w:sz w:val="28"/>
          <w:szCs w:val="28"/>
          <w:lang w:eastAsia="ru-RU"/>
        </w:rPr>
        <w:t>у 8,</w:t>
      </w:r>
      <w:r w:rsidR="00CB4DEC">
        <w:rPr>
          <w:rFonts w:ascii="Times New Roman" w:hAnsi="Times New Roman"/>
          <w:sz w:val="28"/>
          <w:szCs w:val="28"/>
          <w:lang w:eastAsia="ru-RU"/>
        </w:rPr>
        <w:t xml:space="preserve"> </w:t>
      </w:r>
      <w:r w:rsidR="00517936">
        <w:rPr>
          <w:rFonts w:ascii="Times New Roman" w:hAnsi="Times New Roman"/>
          <w:sz w:val="28"/>
          <w:szCs w:val="28"/>
          <w:lang w:eastAsia="ru-RU"/>
        </w:rPr>
        <w:t xml:space="preserve"> 9 класах</w:t>
      </w:r>
      <w:r>
        <w:rPr>
          <w:rFonts w:ascii="Times New Roman" w:hAnsi="Times New Roman"/>
          <w:sz w:val="28"/>
          <w:szCs w:val="28"/>
          <w:lang w:eastAsia="ru-RU"/>
        </w:rPr>
        <w:t xml:space="preserve">. </w:t>
      </w:r>
    </w:p>
    <w:p w:rsidR="00275E92" w:rsidRDefault="00275E92" w:rsidP="008345A7">
      <w:pPr>
        <w:pStyle w:val="11"/>
        <w:shd w:val="clear" w:color="auto" w:fill="FFFFFF"/>
        <w:spacing w:after="0" w:line="240" w:lineRule="auto"/>
        <w:ind w:firstLine="708"/>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У</w:t>
      </w:r>
      <w:r w:rsidRPr="00AE1729">
        <w:rPr>
          <w:rFonts w:ascii="Times New Roman" w:hAnsi="Times New Roman" w:cs="Times New Roman"/>
          <w:color w:val="000000"/>
          <w:sz w:val="28"/>
          <w:szCs w:val="28"/>
          <w:lang w:val="uk-UA"/>
        </w:rPr>
        <w:t>веден</w:t>
      </w:r>
      <w:r>
        <w:rPr>
          <w:rFonts w:ascii="Times New Roman" w:hAnsi="Times New Roman" w:cs="Times New Roman"/>
          <w:color w:val="000000"/>
          <w:sz w:val="28"/>
          <w:szCs w:val="28"/>
          <w:lang w:val="uk-UA"/>
        </w:rPr>
        <w:t>о</w:t>
      </w:r>
      <w:r w:rsidRPr="00AE1729">
        <w:rPr>
          <w:rFonts w:ascii="Times New Roman" w:hAnsi="Times New Roman" w:cs="Times New Roman"/>
          <w:color w:val="000000"/>
          <w:sz w:val="28"/>
          <w:szCs w:val="28"/>
          <w:lang w:val="uk-UA"/>
        </w:rPr>
        <w:t xml:space="preserve"> в навчальний план  курс</w:t>
      </w:r>
      <w:r w:rsidR="009D5E70">
        <w:rPr>
          <w:rFonts w:ascii="Times New Roman" w:hAnsi="Times New Roman" w:cs="Times New Roman"/>
          <w:color w:val="000000"/>
          <w:sz w:val="28"/>
          <w:szCs w:val="28"/>
          <w:lang w:val="uk-UA"/>
        </w:rPr>
        <w:t xml:space="preserve"> за вибором» «Креслення» у 8</w:t>
      </w:r>
      <w:r>
        <w:rPr>
          <w:rFonts w:ascii="Times New Roman" w:hAnsi="Times New Roman" w:cs="Times New Roman"/>
          <w:color w:val="000000"/>
          <w:sz w:val="28"/>
          <w:szCs w:val="28"/>
          <w:lang w:val="uk-UA"/>
        </w:rPr>
        <w:t xml:space="preserve"> кл 1 год та 9 кл. 1 год.</w:t>
      </w:r>
      <w:r w:rsidRPr="00AE1729">
        <w:rPr>
          <w:rFonts w:ascii="Times New Roman" w:hAnsi="Times New Roman" w:cs="Times New Roman"/>
          <w:color w:val="000000"/>
          <w:sz w:val="28"/>
          <w:szCs w:val="28"/>
          <w:lang w:val="uk-UA"/>
        </w:rPr>
        <w:t xml:space="preserve"> </w:t>
      </w:r>
    </w:p>
    <w:p w:rsidR="00275E92" w:rsidRPr="008345A7" w:rsidRDefault="00275E92" w:rsidP="008345A7">
      <w:pPr>
        <w:pStyle w:val="11"/>
        <w:shd w:val="clear" w:color="auto" w:fill="FFFFFF"/>
        <w:spacing w:after="0" w:line="240" w:lineRule="auto"/>
        <w:ind w:firstLine="708"/>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Уведено в навчальний план факультативи, що сприяють загальнокультурному розви</w:t>
      </w:r>
      <w:r w:rsidR="009D5E70">
        <w:rPr>
          <w:rFonts w:ascii="Times New Roman" w:hAnsi="Times New Roman" w:cs="Times New Roman"/>
          <w:color w:val="000000"/>
          <w:sz w:val="28"/>
          <w:szCs w:val="28"/>
          <w:lang w:val="uk-UA"/>
        </w:rPr>
        <w:t xml:space="preserve">тку особистості «Етика» у 5 </w:t>
      </w:r>
      <w:r>
        <w:rPr>
          <w:rFonts w:ascii="Times New Roman" w:hAnsi="Times New Roman" w:cs="Times New Roman"/>
          <w:color w:val="000000"/>
          <w:sz w:val="28"/>
          <w:szCs w:val="28"/>
          <w:lang w:val="uk-UA"/>
        </w:rPr>
        <w:t>кл.</w:t>
      </w:r>
      <w:r w:rsidR="00D61D8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- 1</w:t>
      </w:r>
      <w:r w:rsidR="009D5E70">
        <w:rPr>
          <w:rFonts w:ascii="Times New Roman" w:hAnsi="Times New Roman" w:cs="Times New Roman"/>
          <w:color w:val="000000"/>
          <w:sz w:val="28"/>
          <w:szCs w:val="28"/>
          <w:lang w:val="uk-UA"/>
        </w:rPr>
        <w:t xml:space="preserve"> год, у 6</w:t>
      </w:r>
      <w:r w:rsidR="00904A50">
        <w:rPr>
          <w:rFonts w:ascii="Times New Roman" w:hAnsi="Times New Roman" w:cs="Times New Roman"/>
          <w:color w:val="000000"/>
          <w:sz w:val="28"/>
          <w:szCs w:val="28"/>
          <w:lang w:val="uk-UA"/>
        </w:rPr>
        <w:t xml:space="preserve"> кл. –1 год </w:t>
      </w:r>
      <w:r w:rsidR="000D0C01">
        <w:rPr>
          <w:rFonts w:ascii="Times New Roman" w:hAnsi="Times New Roman" w:cs="Times New Roman"/>
          <w:color w:val="000000"/>
          <w:sz w:val="28"/>
          <w:szCs w:val="28"/>
          <w:lang w:val="uk-UA"/>
        </w:rPr>
        <w:t>.</w:t>
      </w:r>
    </w:p>
    <w:p w:rsidR="00275E92" w:rsidRDefault="00275E92" w:rsidP="00C30E4C">
      <w:pPr>
        <w:pStyle w:val="11"/>
        <w:shd w:val="clear" w:color="auto" w:fill="FFFFFF"/>
        <w:spacing w:after="0" w:line="240" w:lineRule="auto"/>
        <w:ind w:firstLine="708"/>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На запит</w:t>
      </w:r>
      <w:r w:rsidR="000D0C01">
        <w:rPr>
          <w:rFonts w:ascii="Times New Roman" w:hAnsi="Times New Roman" w:cs="Times New Roman"/>
          <w:color w:val="000000"/>
          <w:sz w:val="28"/>
          <w:szCs w:val="28"/>
          <w:lang w:val="uk-UA"/>
        </w:rPr>
        <w:t>и учнів запроваджено індивідуальні та групові заняття з у</w:t>
      </w:r>
      <w:r w:rsidR="009D5E70">
        <w:rPr>
          <w:rFonts w:ascii="Times New Roman" w:hAnsi="Times New Roman" w:cs="Times New Roman"/>
          <w:color w:val="000000"/>
          <w:sz w:val="28"/>
          <w:szCs w:val="28"/>
          <w:lang w:val="uk-UA"/>
        </w:rPr>
        <w:t>країнської мови у 5</w:t>
      </w:r>
      <w:r w:rsidR="00105C02">
        <w:rPr>
          <w:rFonts w:ascii="Times New Roman" w:hAnsi="Times New Roman" w:cs="Times New Roman"/>
          <w:color w:val="000000"/>
          <w:sz w:val="28"/>
          <w:szCs w:val="28"/>
          <w:lang w:val="uk-UA"/>
        </w:rPr>
        <w:t xml:space="preserve"> кл.  – 0,5</w:t>
      </w:r>
      <w:r>
        <w:rPr>
          <w:rFonts w:ascii="Times New Roman" w:hAnsi="Times New Roman" w:cs="Times New Roman"/>
          <w:color w:val="000000"/>
          <w:sz w:val="28"/>
          <w:szCs w:val="28"/>
          <w:lang w:val="uk-UA"/>
        </w:rPr>
        <w:t xml:space="preserve"> год.,</w:t>
      </w:r>
      <w:r w:rsidR="00CB4DEC">
        <w:rPr>
          <w:rFonts w:ascii="Times New Roman" w:hAnsi="Times New Roman" w:cs="Times New Roman"/>
          <w:color w:val="000000"/>
          <w:sz w:val="28"/>
          <w:szCs w:val="28"/>
          <w:lang w:val="uk-UA"/>
        </w:rPr>
        <w:t>факультативи</w:t>
      </w:r>
      <w:r>
        <w:rPr>
          <w:rFonts w:ascii="Times New Roman" w:hAnsi="Times New Roman" w:cs="Times New Roman"/>
          <w:color w:val="000000"/>
          <w:sz w:val="28"/>
          <w:szCs w:val="28"/>
          <w:lang w:val="uk-UA"/>
        </w:rPr>
        <w:t xml:space="preserve"> з укр</w:t>
      </w:r>
      <w:r w:rsidR="00CB4DEC">
        <w:rPr>
          <w:rFonts w:ascii="Times New Roman" w:hAnsi="Times New Roman" w:cs="Times New Roman"/>
          <w:color w:val="000000"/>
          <w:sz w:val="28"/>
          <w:szCs w:val="28"/>
          <w:lang w:val="uk-UA"/>
        </w:rPr>
        <w:t>аїнської мови:</w:t>
      </w:r>
      <w:r>
        <w:rPr>
          <w:rFonts w:ascii="Times New Roman" w:hAnsi="Times New Roman" w:cs="Times New Roman"/>
          <w:color w:val="000000"/>
          <w:sz w:val="28"/>
          <w:szCs w:val="28"/>
          <w:lang w:val="uk-UA"/>
        </w:rPr>
        <w:t xml:space="preserve"> «Сучасна українська літературна мова»</w:t>
      </w:r>
      <w:r w:rsidR="00D61D8F">
        <w:rPr>
          <w:rFonts w:ascii="Times New Roman" w:hAnsi="Times New Roman" w:cs="Times New Roman"/>
          <w:color w:val="000000"/>
          <w:sz w:val="28"/>
          <w:szCs w:val="28"/>
          <w:lang w:val="uk-UA"/>
        </w:rPr>
        <w:t xml:space="preserve"> </w:t>
      </w:r>
      <w:r w:rsidR="00BF5506">
        <w:rPr>
          <w:rFonts w:ascii="Times New Roman" w:hAnsi="Times New Roman" w:cs="Times New Roman"/>
          <w:color w:val="000000"/>
          <w:sz w:val="28"/>
          <w:szCs w:val="28"/>
          <w:lang w:val="uk-UA"/>
        </w:rPr>
        <w:t>(7 –</w:t>
      </w:r>
      <w:r>
        <w:rPr>
          <w:rFonts w:ascii="Times New Roman" w:hAnsi="Times New Roman" w:cs="Times New Roman"/>
          <w:color w:val="000000"/>
          <w:sz w:val="28"/>
          <w:szCs w:val="28"/>
          <w:lang w:val="uk-UA"/>
        </w:rPr>
        <w:t xml:space="preserve">Б кл.) </w:t>
      </w:r>
      <w:r w:rsidR="00D61D8F">
        <w:rPr>
          <w:rFonts w:ascii="Times New Roman" w:hAnsi="Times New Roman" w:cs="Times New Roman"/>
          <w:color w:val="000000"/>
          <w:sz w:val="28"/>
          <w:szCs w:val="28"/>
          <w:lang w:val="uk-UA"/>
        </w:rPr>
        <w:t xml:space="preserve"> - </w:t>
      </w:r>
      <w:r>
        <w:rPr>
          <w:rFonts w:ascii="Times New Roman" w:hAnsi="Times New Roman" w:cs="Times New Roman"/>
          <w:color w:val="000000"/>
          <w:sz w:val="28"/>
          <w:szCs w:val="28"/>
          <w:lang w:val="uk-UA"/>
        </w:rPr>
        <w:t>1</w:t>
      </w:r>
      <w:r w:rsidR="00517936">
        <w:rPr>
          <w:rFonts w:ascii="Times New Roman" w:hAnsi="Times New Roman" w:cs="Times New Roman"/>
          <w:color w:val="000000"/>
          <w:sz w:val="28"/>
          <w:szCs w:val="28"/>
          <w:lang w:val="uk-UA"/>
        </w:rPr>
        <w:t xml:space="preserve"> год,«Музичний світ поетичного  слова</w:t>
      </w:r>
      <w:r>
        <w:rPr>
          <w:rFonts w:ascii="Times New Roman" w:hAnsi="Times New Roman" w:cs="Times New Roman"/>
          <w:color w:val="000000"/>
          <w:sz w:val="28"/>
          <w:szCs w:val="28"/>
          <w:lang w:val="uk-UA"/>
        </w:rPr>
        <w:t>»</w:t>
      </w:r>
      <w:r w:rsidR="00D61D8F">
        <w:rPr>
          <w:rFonts w:ascii="Times New Roman" w:hAnsi="Times New Roman" w:cs="Times New Roman"/>
          <w:color w:val="000000"/>
          <w:sz w:val="28"/>
          <w:szCs w:val="28"/>
          <w:lang w:val="uk-UA"/>
        </w:rPr>
        <w:t xml:space="preserve"> - </w:t>
      </w:r>
      <w:r w:rsidR="009D5E70">
        <w:rPr>
          <w:rFonts w:ascii="Times New Roman" w:hAnsi="Times New Roman" w:cs="Times New Roman"/>
          <w:color w:val="000000"/>
          <w:sz w:val="28"/>
          <w:szCs w:val="28"/>
          <w:lang w:val="uk-UA"/>
        </w:rPr>
        <w:t>1 год(8-</w:t>
      </w:r>
      <w:r w:rsidR="00517936">
        <w:rPr>
          <w:rFonts w:ascii="Times New Roman" w:hAnsi="Times New Roman" w:cs="Times New Roman"/>
          <w:color w:val="000000"/>
          <w:sz w:val="28"/>
          <w:szCs w:val="28"/>
          <w:lang w:val="uk-UA"/>
        </w:rPr>
        <w:t xml:space="preserve"> кл.) </w:t>
      </w:r>
      <w:r w:rsidR="00BF5506">
        <w:rPr>
          <w:rFonts w:ascii="Times New Roman" w:hAnsi="Times New Roman" w:cs="Times New Roman"/>
          <w:color w:val="000000"/>
          <w:sz w:val="28"/>
          <w:szCs w:val="28"/>
          <w:lang w:val="uk-UA"/>
        </w:rPr>
        <w:t>.</w:t>
      </w:r>
    </w:p>
    <w:p w:rsidR="00904A50" w:rsidRDefault="00A02701" w:rsidP="00904A50">
      <w:pPr>
        <w:shd w:val="clear" w:color="auto" w:fill="FFFFFF"/>
        <w:spacing w:after="0" w:line="240" w:lineRule="auto"/>
        <w:ind w:firstLine="708"/>
        <w:contextualSpacing/>
        <w:jc w:val="both"/>
        <w:rPr>
          <w:rFonts w:ascii="Times New Roman" w:hAnsi="Times New Roman"/>
          <w:sz w:val="28"/>
          <w:szCs w:val="28"/>
          <w:lang w:eastAsia="ru-RU"/>
        </w:rPr>
      </w:pPr>
      <w:r>
        <w:rPr>
          <w:rFonts w:ascii="Times New Roman" w:hAnsi="Times New Roman"/>
          <w:color w:val="000000"/>
          <w:sz w:val="28"/>
          <w:szCs w:val="28"/>
        </w:rPr>
        <w:t xml:space="preserve">На запити учнів </w:t>
      </w:r>
      <w:r w:rsidR="00275E92">
        <w:rPr>
          <w:rFonts w:ascii="Times New Roman" w:hAnsi="Times New Roman"/>
          <w:color w:val="000000"/>
          <w:sz w:val="28"/>
          <w:szCs w:val="28"/>
        </w:rPr>
        <w:t xml:space="preserve"> у 9</w:t>
      </w:r>
      <w:r w:rsidR="000D0C01">
        <w:rPr>
          <w:rFonts w:ascii="Times New Roman" w:hAnsi="Times New Roman"/>
          <w:color w:val="000000"/>
          <w:sz w:val="28"/>
          <w:szCs w:val="28"/>
        </w:rPr>
        <w:t xml:space="preserve"> </w:t>
      </w:r>
      <w:r w:rsidR="00275E92">
        <w:rPr>
          <w:rFonts w:ascii="Times New Roman" w:hAnsi="Times New Roman"/>
          <w:color w:val="000000"/>
          <w:sz w:val="28"/>
          <w:szCs w:val="28"/>
        </w:rPr>
        <w:t xml:space="preserve"> класі запроваджено факультати</w:t>
      </w:r>
      <w:r w:rsidR="00765E9F">
        <w:rPr>
          <w:rFonts w:ascii="Times New Roman" w:hAnsi="Times New Roman"/>
          <w:color w:val="000000"/>
          <w:sz w:val="28"/>
          <w:szCs w:val="28"/>
        </w:rPr>
        <w:t xml:space="preserve">в </w:t>
      </w:r>
      <w:r w:rsidR="00BF5506">
        <w:rPr>
          <w:rFonts w:ascii="Times New Roman" w:hAnsi="Times New Roman"/>
          <w:color w:val="000000"/>
          <w:sz w:val="28"/>
          <w:szCs w:val="28"/>
        </w:rPr>
        <w:t>«Зарубіжна література»</w:t>
      </w:r>
      <w:r w:rsidR="00765E9F">
        <w:rPr>
          <w:rFonts w:ascii="Times New Roman" w:hAnsi="Times New Roman"/>
          <w:color w:val="000000"/>
          <w:sz w:val="28"/>
          <w:szCs w:val="28"/>
        </w:rPr>
        <w:t xml:space="preserve"> </w:t>
      </w:r>
      <w:r w:rsidR="00904A50">
        <w:rPr>
          <w:rFonts w:ascii="Times New Roman" w:hAnsi="Times New Roman"/>
          <w:color w:val="000000"/>
          <w:sz w:val="28"/>
          <w:szCs w:val="28"/>
        </w:rPr>
        <w:t xml:space="preserve"> </w:t>
      </w:r>
      <w:r w:rsidR="000D0C01">
        <w:rPr>
          <w:rFonts w:ascii="Times New Roman" w:hAnsi="Times New Roman"/>
          <w:color w:val="000000"/>
          <w:sz w:val="28"/>
          <w:szCs w:val="28"/>
        </w:rPr>
        <w:t>-</w:t>
      </w:r>
      <w:r w:rsidR="009D5E70">
        <w:rPr>
          <w:rFonts w:ascii="Times New Roman" w:hAnsi="Times New Roman"/>
          <w:color w:val="000000"/>
          <w:sz w:val="28"/>
          <w:szCs w:val="28"/>
        </w:rPr>
        <w:t xml:space="preserve"> 1</w:t>
      </w:r>
      <w:r w:rsidR="00275E92">
        <w:rPr>
          <w:rFonts w:ascii="Times New Roman" w:hAnsi="Times New Roman"/>
          <w:color w:val="000000"/>
          <w:sz w:val="28"/>
          <w:szCs w:val="28"/>
        </w:rPr>
        <w:t xml:space="preserve"> год.</w:t>
      </w:r>
      <w:r w:rsidR="00904A50" w:rsidRPr="00904A50">
        <w:rPr>
          <w:rFonts w:ascii="Times New Roman" w:hAnsi="Times New Roman"/>
          <w:sz w:val="28"/>
          <w:szCs w:val="28"/>
          <w:lang w:eastAsia="ru-RU"/>
        </w:rPr>
        <w:t xml:space="preserve"> </w:t>
      </w:r>
    </w:p>
    <w:p w:rsidR="00904A50" w:rsidRDefault="00904A50" w:rsidP="00904A50">
      <w:pPr>
        <w:shd w:val="clear" w:color="auto" w:fill="FFFFFF"/>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Уведено в навчальний план факультативи «Особиста гідність. Безпека жит</w:t>
      </w:r>
      <w:r w:rsidR="009D5E70">
        <w:rPr>
          <w:rFonts w:ascii="Times New Roman" w:hAnsi="Times New Roman"/>
          <w:sz w:val="28"/>
          <w:szCs w:val="28"/>
          <w:lang w:eastAsia="ru-RU"/>
        </w:rPr>
        <w:t>тя. Громадянська позиція»(6 кл</w:t>
      </w:r>
      <w:r>
        <w:rPr>
          <w:rFonts w:ascii="Times New Roman" w:hAnsi="Times New Roman"/>
          <w:sz w:val="28"/>
          <w:szCs w:val="28"/>
          <w:lang w:eastAsia="ru-RU"/>
        </w:rPr>
        <w:t>)-</w:t>
      </w:r>
      <w:r w:rsidR="00D61D8F">
        <w:rPr>
          <w:rFonts w:ascii="Times New Roman" w:hAnsi="Times New Roman"/>
          <w:sz w:val="28"/>
          <w:szCs w:val="28"/>
          <w:lang w:eastAsia="ru-RU"/>
        </w:rPr>
        <w:t xml:space="preserve"> </w:t>
      </w:r>
      <w:r w:rsidR="009D5E70">
        <w:rPr>
          <w:rFonts w:ascii="Times New Roman" w:hAnsi="Times New Roman"/>
          <w:sz w:val="28"/>
          <w:szCs w:val="28"/>
          <w:lang w:eastAsia="ru-RU"/>
        </w:rPr>
        <w:t>1</w:t>
      </w:r>
      <w:r>
        <w:rPr>
          <w:rFonts w:ascii="Times New Roman" w:hAnsi="Times New Roman"/>
          <w:sz w:val="28"/>
          <w:szCs w:val="28"/>
          <w:lang w:eastAsia="ru-RU"/>
        </w:rPr>
        <w:t xml:space="preserve"> год., </w:t>
      </w:r>
      <w:r w:rsidR="009D5E70">
        <w:rPr>
          <w:rFonts w:ascii="Times New Roman" w:hAnsi="Times New Roman"/>
          <w:sz w:val="28"/>
          <w:szCs w:val="28"/>
          <w:lang w:eastAsia="ru-RU"/>
        </w:rPr>
        <w:t>(10 кл.) - 1</w:t>
      </w:r>
      <w:r w:rsidR="00225C51">
        <w:rPr>
          <w:rFonts w:ascii="Times New Roman" w:hAnsi="Times New Roman"/>
          <w:sz w:val="28"/>
          <w:szCs w:val="28"/>
          <w:lang w:eastAsia="ru-RU"/>
        </w:rPr>
        <w:t xml:space="preserve"> год , «Вирішую конфлікти та будую мир навколо себе»</w:t>
      </w:r>
      <w:r w:rsidR="00225C51" w:rsidRPr="00225C51">
        <w:rPr>
          <w:rFonts w:ascii="Times New Roman" w:hAnsi="Times New Roman"/>
          <w:sz w:val="28"/>
          <w:szCs w:val="28"/>
          <w:lang w:eastAsia="ru-RU"/>
        </w:rPr>
        <w:t xml:space="preserve"> </w:t>
      </w:r>
      <w:r w:rsidR="009D5E70">
        <w:rPr>
          <w:rFonts w:ascii="Times New Roman" w:hAnsi="Times New Roman"/>
          <w:sz w:val="28"/>
          <w:szCs w:val="28"/>
          <w:lang w:eastAsia="ru-RU"/>
        </w:rPr>
        <w:t>(10 кл) – 1,5</w:t>
      </w:r>
      <w:r w:rsidR="00225C51">
        <w:rPr>
          <w:rFonts w:ascii="Times New Roman" w:hAnsi="Times New Roman"/>
          <w:sz w:val="28"/>
          <w:szCs w:val="28"/>
          <w:lang w:eastAsia="ru-RU"/>
        </w:rPr>
        <w:t xml:space="preserve"> год,  </w:t>
      </w:r>
      <w:r>
        <w:rPr>
          <w:rFonts w:ascii="Times New Roman" w:hAnsi="Times New Roman"/>
          <w:sz w:val="28"/>
          <w:szCs w:val="28"/>
          <w:lang w:eastAsia="ru-RU"/>
        </w:rPr>
        <w:t>«Основи хри</w:t>
      </w:r>
      <w:r w:rsidR="009D5E70">
        <w:rPr>
          <w:rFonts w:ascii="Times New Roman" w:hAnsi="Times New Roman"/>
          <w:sz w:val="28"/>
          <w:szCs w:val="28"/>
          <w:lang w:eastAsia="ru-RU"/>
        </w:rPr>
        <w:t xml:space="preserve">стиянської етики» у 5 </w:t>
      </w:r>
      <w:r w:rsidR="001D3D1C">
        <w:rPr>
          <w:rFonts w:ascii="Times New Roman" w:hAnsi="Times New Roman"/>
          <w:sz w:val="28"/>
          <w:szCs w:val="28"/>
          <w:lang w:eastAsia="ru-RU"/>
        </w:rPr>
        <w:t xml:space="preserve"> кл.-1</w:t>
      </w:r>
      <w:r>
        <w:rPr>
          <w:rFonts w:ascii="Times New Roman" w:hAnsi="Times New Roman"/>
          <w:sz w:val="28"/>
          <w:szCs w:val="28"/>
          <w:lang w:eastAsia="ru-RU"/>
        </w:rPr>
        <w:t xml:space="preserve"> год</w:t>
      </w:r>
      <w:r w:rsidR="00D61D8F">
        <w:rPr>
          <w:rFonts w:ascii="Times New Roman" w:hAnsi="Times New Roman"/>
          <w:sz w:val="28"/>
          <w:szCs w:val="28"/>
          <w:lang w:eastAsia="ru-RU"/>
        </w:rPr>
        <w:t xml:space="preserve"> </w:t>
      </w:r>
      <w:r w:rsidR="001D3D1C">
        <w:rPr>
          <w:rFonts w:ascii="Times New Roman" w:hAnsi="Times New Roman"/>
          <w:sz w:val="28"/>
          <w:szCs w:val="28"/>
          <w:lang w:eastAsia="ru-RU"/>
        </w:rPr>
        <w:t>,6 кл -1</w:t>
      </w:r>
      <w:r w:rsidR="00517936">
        <w:rPr>
          <w:rFonts w:ascii="Times New Roman" w:hAnsi="Times New Roman"/>
          <w:sz w:val="28"/>
          <w:szCs w:val="28"/>
          <w:lang w:eastAsia="ru-RU"/>
        </w:rPr>
        <w:t xml:space="preserve"> год.,  7 –А</w:t>
      </w:r>
      <w:r>
        <w:rPr>
          <w:rFonts w:ascii="Times New Roman" w:hAnsi="Times New Roman"/>
          <w:sz w:val="28"/>
          <w:szCs w:val="28"/>
          <w:lang w:eastAsia="ru-RU"/>
        </w:rPr>
        <w:t xml:space="preserve"> кл. -1 год.,</w:t>
      </w:r>
      <w:r w:rsidR="001D3D1C">
        <w:rPr>
          <w:rFonts w:ascii="Times New Roman" w:hAnsi="Times New Roman"/>
          <w:sz w:val="28"/>
          <w:szCs w:val="28"/>
          <w:lang w:eastAsia="ru-RU"/>
        </w:rPr>
        <w:t>10 кл - 1</w:t>
      </w:r>
      <w:r w:rsidR="00BF5506">
        <w:rPr>
          <w:rFonts w:ascii="Times New Roman" w:hAnsi="Times New Roman"/>
          <w:sz w:val="28"/>
          <w:szCs w:val="28"/>
          <w:lang w:eastAsia="ru-RU"/>
        </w:rPr>
        <w:t xml:space="preserve"> год, </w:t>
      </w:r>
      <w:r>
        <w:rPr>
          <w:rFonts w:ascii="Times New Roman" w:hAnsi="Times New Roman"/>
          <w:sz w:val="28"/>
          <w:szCs w:val="28"/>
          <w:lang w:eastAsia="ru-RU"/>
        </w:rPr>
        <w:t>що сприяють загальнокультурному розвитку особистості та формують гуманістичний світогляд учнів.</w:t>
      </w:r>
    </w:p>
    <w:p w:rsidR="00275E92" w:rsidRPr="00AE1729" w:rsidRDefault="00904A50" w:rsidP="00904A50">
      <w:pPr>
        <w:pStyle w:val="11"/>
        <w:shd w:val="clear" w:color="auto" w:fill="FFFFFF"/>
        <w:spacing w:after="0" w:line="240" w:lineRule="auto"/>
        <w:ind w:firstLine="708"/>
        <w:contextualSpacing/>
        <w:jc w:val="both"/>
        <w:rPr>
          <w:rFonts w:ascii="Times New Roman" w:hAnsi="Times New Roman" w:cs="Times New Roman"/>
          <w:color w:val="000000"/>
          <w:sz w:val="28"/>
          <w:szCs w:val="28"/>
          <w:lang w:val="uk-UA"/>
        </w:rPr>
      </w:pPr>
      <w:r>
        <w:rPr>
          <w:rFonts w:ascii="Times New Roman" w:hAnsi="Times New Roman"/>
          <w:sz w:val="28"/>
          <w:szCs w:val="28"/>
          <w:lang w:eastAsia="ru-RU"/>
        </w:rPr>
        <w:t xml:space="preserve"> </w:t>
      </w:r>
    </w:p>
    <w:p w:rsidR="00275E92" w:rsidRPr="00692166" w:rsidRDefault="00275E92" w:rsidP="008345A7">
      <w:pPr>
        <w:spacing w:after="0" w:line="240" w:lineRule="auto"/>
        <w:contextualSpacing/>
        <w:rPr>
          <w:rFonts w:ascii="Times New Roman" w:hAnsi="Times New Roman"/>
          <w:sz w:val="28"/>
          <w:szCs w:val="28"/>
          <w:lang w:eastAsia="ru-RU"/>
        </w:rPr>
      </w:pPr>
    </w:p>
    <w:p w:rsidR="0042429A" w:rsidRDefault="0042429A" w:rsidP="00C03D09">
      <w:pPr>
        <w:spacing w:after="0" w:line="240" w:lineRule="auto"/>
        <w:contextualSpacing/>
        <w:jc w:val="center"/>
        <w:rPr>
          <w:rFonts w:ascii="Times New Roman" w:hAnsi="Times New Roman"/>
          <w:b/>
          <w:sz w:val="24"/>
          <w:szCs w:val="24"/>
        </w:rPr>
      </w:pPr>
    </w:p>
    <w:p w:rsidR="00275E92" w:rsidRPr="000D4BBF" w:rsidRDefault="00275E92" w:rsidP="00C03D09">
      <w:pPr>
        <w:spacing w:after="0" w:line="240" w:lineRule="auto"/>
        <w:contextualSpacing/>
        <w:jc w:val="center"/>
        <w:rPr>
          <w:rFonts w:ascii="Times New Roman" w:hAnsi="Times New Roman"/>
          <w:b/>
          <w:sz w:val="24"/>
          <w:szCs w:val="24"/>
        </w:rPr>
      </w:pPr>
      <w:r w:rsidRPr="000D4BBF">
        <w:rPr>
          <w:rFonts w:ascii="Times New Roman" w:hAnsi="Times New Roman"/>
          <w:b/>
          <w:sz w:val="24"/>
          <w:szCs w:val="24"/>
        </w:rPr>
        <w:t>НАВЧАЛЬНИЙ  ПЛАН</w:t>
      </w:r>
    </w:p>
    <w:p w:rsidR="00275E92" w:rsidRPr="000D4BBF" w:rsidRDefault="00275E92" w:rsidP="00C03D09">
      <w:pPr>
        <w:spacing w:after="0" w:line="240" w:lineRule="auto"/>
        <w:contextualSpacing/>
        <w:jc w:val="center"/>
        <w:rPr>
          <w:rFonts w:ascii="Times New Roman" w:hAnsi="Times New Roman"/>
          <w:b/>
          <w:sz w:val="24"/>
          <w:szCs w:val="24"/>
        </w:rPr>
      </w:pPr>
      <w:r>
        <w:rPr>
          <w:rFonts w:ascii="Times New Roman" w:hAnsi="Times New Roman"/>
          <w:b/>
          <w:sz w:val="24"/>
          <w:szCs w:val="24"/>
        </w:rPr>
        <w:t>дл</w:t>
      </w:r>
      <w:r w:rsidR="00517936">
        <w:rPr>
          <w:rFonts w:ascii="Times New Roman" w:hAnsi="Times New Roman"/>
          <w:b/>
          <w:sz w:val="24"/>
          <w:szCs w:val="24"/>
        </w:rPr>
        <w:t>я   5 - 9  класів  Костилівського</w:t>
      </w:r>
      <w:r>
        <w:rPr>
          <w:rFonts w:ascii="Times New Roman" w:hAnsi="Times New Roman"/>
          <w:b/>
          <w:sz w:val="24"/>
          <w:szCs w:val="24"/>
        </w:rPr>
        <w:t xml:space="preserve"> </w:t>
      </w:r>
      <w:r w:rsidR="00517936">
        <w:rPr>
          <w:rFonts w:ascii="Times New Roman" w:hAnsi="Times New Roman"/>
          <w:b/>
          <w:sz w:val="24"/>
          <w:szCs w:val="24"/>
        </w:rPr>
        <w:t xml:space="preserve"> ЗЗСО</w:t>
      </w:r>
      <w:r w:rsidRPr="000D4BBF">
        <w:rPr>
          <w:rFonts w:ascii="Times New Roman" w:hAnsi="Times New Roman"/>
          <w:b/>
          <w:sz w:val="24"/>
          <w:szCs w:val="24"/>
        </w:rPr>
        <w:t xml:space="preserve"> І – І</w:t>
      </w:r>
      <w:r w:rsidR="00517936">
        <w:rPr>
          <w:rFonts w:ascii="Times New Roman" w:hAnsi="Times New Roman"/>
          <w:b/>
          <w:sz w:val="24"/>
          <w:szCs w:val="24"/>
        </w:rPr>
        <w:t>ІІ ступенів Рахівської  міської</w:t>
      </w:r>
      <w:r w:rsidRPr="000D4BBF">
        <w:rPr>
          <w:rFonts w:ascii="Times New Roman" w:hAnsi="Times New Roman"/>
          <w:b/>
          <w:sz w:val="24"/>
          <w:szCs w:val="24"/>
        </w:rPr>
        <w:t xml:space="preserve"> ради</w:t>
      </w:r>
      <w:r w:rsidR="00517936">
        <w:rPr>
          <w:rFonts w:ascii="Times New Roman" w:hAnsi="Times New Roman"/>
          <w:b/>
          <w:sz w:val="24"/>
          <w:szCs w:val="24"/>
        </w:rPr>
        <w:t xml:space="preserve"> Рахівського району</w:t>
      </w:r>
    </w:p>
    <w:p w:rsidR="00275E92" w:rsidRPr="000D4BBF" w:rsidRDefault="00275E92" w:rsidP="00C03D09">
      <w:pPr>
        <w:spacing w:after="0" w:line="240" w:lineRule="auto"/>
        <w:contextualSpacing/>
        <w:jc w:val="center"/>
        <w:rPr>
          <w:rFonts w:ascii="Times New Roman" w:hAnsi="Times New Roman"/>
          <w:b/>
          <w:sz w:val="24"/>
          <w:szCs w:val="24"/>
        </w:rPr>
      </w:pPr>
      <w:r w:rsidRPr="000D4BBF">
        <w:rPr>
          <w:rFonts w:ascii="Times New Roman" w:hAnsi="Times New Roman"/>
          <w:b/>
          <w:sz w:val="24"/>
          <w:szCs w:val="24"/>
        </w:rPr>
        <w:t>Закарпатської області</w:t>
      </w:r>
    </w:p>
    <w:p w:rsidR="00275E92" w:rsidRPr="000D4BBF" w:rsidRDefault="00275E92" w:rsidP="00C03D09">
      <w:pPr>
        <w:spacing w:after="0" w:line="240" w:lineRule="auto"/>
        <w:contextualSpacing/>
        <w:jc w:val="center"/>
        <w:rPr>
          <w:rFonts w:ascii="Times New Roman" w:hAnsi="Times New Roman"/>
          <w:b/>
          <w:sz w:val="24"/>
          <w:szCs w:val="24"/>
        </w:rPr>
      </w:pPr>
      <w:r w:rsidRPr="000D4BBF">
        <w:rPr>
          <w:rFonts w:ascii="Times New Roman" w:hAnsi="Times New Roman"/>
          <w:b/>
          <w:sz w:val="24"/>
          <w:szCs w:val="24"/>
        </w:rPr>
        <w:t>(</w:t>
      </w:r>
      <w:bookmarkStart w:id="3" w:name="_Hlk523341261"/>
      <w:r w:rsidRPr="000D4BBF">
        <w:rPr>
          <w:rFonts w:ascii="Times New Roman" w:hAnsi="Times New Roman"/>
          <w:b/>
          <w:sz w:val="24"/>
          <w:szCs w:val="24"/>
        </w:rPr>
        <w:t>Додаток 1</w:t>
      </w:r>
      <w:bookmarkEnd w:id="3"/>
      <w:r w:rsidRPr="000D4BBF">
        <w:rPr>
          <w:rFonts w:ascii="Times New Roman" w:hAnsi="Times New Roman"/>
          <w:b/>
          <w:sz w:val="24"/>
          <w:szCs w:val="24"/>
        </w:rPr>
        <w:t xml:space="preserve"> до  Типової освітньої програми ЗЗСО ІІ ступеня, затвердженої наказом  МОН України від 20.04.2018</w:t>
      </w:r>
      <w:r>
        <w:rPr>
          <w:rFonts w:ascii="Times New Roman" w:hAnsi="Times New Roman"/>
          <w:b/>
          <w:sz w:val="24"/>
          <w:szCs w:val="24"/>
        </w:rPr>
        <w:t xml:space="preserve"> </w:t>
      </w:r>
      <w:r w:rsidRPr="000D4BBF">
        <w:rPr>
          <w:rFonts w:ascii="Times New Roman" w:hAnsi="Times New Roman"/>
          <w:b/>
          <w:sz w:val="24"/>
          <w:szCs w:val="24"/>
        </w:rPr>
        <w:t>р.№ 405)</w:t>
      </w:r>
    </w:p>
    <w:p w:rsidR="00275E92" w:rsidRPr="000D4BBF" w:rsidRDefault="00275E92" w:rsidP="008345A7">
      <w:pPr>
        <w:spacing w:after="0" w:line="240" w:lineRule="auto"/>
        <w:contextualSpacing/>
        <w:jc w:val="both"/>
        <w:rPr>
          <w:rFonts w:ascii="Times New Roman" w:hAnsi="Times New Roman"/>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5"/>
        <w:gridCol w:w="1712"/>
        <w:gridCol w:w="1281"/>
        <w:gridCol w:w="1100"/>
        <w:gridCol w:w="1100"/>
        <w:gridCol w:w="1100"/>
        <w:gridCol w:w="855"/>
        <w:gridCol w:w="943"/>
      </w:tblGrid>
      <w:tr w:rsidR="00275E92" w:rsidRPr="0021368F" w:rsidTr="006D59C0">
        <w:tc>
          <w:tcPr>
            <w:tcW w:w="1515" w:type="dxa"/>
          </w:tcPr>
          <w:p w:rsidR="00275E92" w:rsidRPr="0021368F" w:rsidRDefault="00275E92" w:rsidP="008345A7">
            <w:pPr>
              <w:spacing w:after="0" w:line="240" w:lineRule="auto"/>
              <w:contextualSpacing/>
              <w:rPr>
                <w:rFonts w:ascii="Times New Roman" w:hAnsi="Times New Roman"/>
                <w:b/>
                <w:sz w:val="20"/>
                <w:szCs w:val="20"/>
              </w:rPr>
            </w:pPr>
            <w:r w:rsidRPr="0021368F">
              <w:rPr>
                <w:rFonts w:ascii="Times New Roman" w:hAnsi="Times New Roman"/>
                <w:b/>
                <w:sz w:val="20"/>
                <w:szCs w:val="20"/>
              </w:rPr>
              <w:t>Освітні галузі</w:t>
            </w:r>
          </w:p>
        </w:tc>
        <w:tc>
          <w:tcPr>
            <w:tcW w:w="1712" w:type="dxa"/>
          </w:tcPr>
          <w:p w:rsidR="00275E92" w:rsidRPr="0021368F" w:rsidRDefault="00275E92" w:rsidP="008345A7">
            <w:pPr>
              <w:spacing w:after="0" w:line="240" w:lineRule="auto"/>
              <w:contextualSpacing/>
              <w:rPr>
                <w:rFonts w:ascii="Times New Roman" w:hAnsi="Times New Roman"/>
                <w:b/>
                <w:sz w:val="20"/>
                <w:szCs w:val="20"/>
              </w:rPr>
            </w:pPr>
            <w:r w:rsidRPr="0021368F">
              <w:rPr>
                <w:rFonts w:ascii="Times New Roman" w:hAnsi="Times New Roman"/>
                <w:b/>
                <w:sz w:val="20"/>
                <w:szCs w:val="20"/>
              </w:rPr>
              <w:t>Навчальні предмети</w:t>
            </w:r>
          </w:p>
        </w:tc>
        <w:tc>
          <w:tcPr>
            <w:tcW w:w="6379" w:type="dxa"/>
            <w:gridSpan w:val="6"/>
          </w:tcPr>
          <w:p w:rsidR="00275E92" w:rsidRPr="0021368F" w:rsidRDefault="00275E92">
            <w:pPr>
              <w:spacing w:after="0" w:line="240" w:lineRule="auto"/>
            </w:pPr>
          </w:p>
        </w:tc>
      </w:tr>
      <w:tr w:rsidR="006D59C0" w:rsidRPr="0021368F" w:rsidTr="006D59C0">
        <w:tc>
          <w:tcPr>
            <w:tcW w:w="1515" w:type="dxa"/>
          </w:tcPr>
          <w:p w:rsidR="006D59C0" w:rsidRPr="0021368F" w:rsidRDefault="006D59C0" w:rsidP="00CD009C">
            <w:pPr>
              <w:spacing w:after="0" w:line="240" w:lineRule="auto"/>
              <w:contextualSpacing/>
              <w:jc w:val="center"/>
              <w:rPr>
                <w:rFonts w:ascii="Times New Roman" w:hAnsi="Times New Roman"/>
                <w:sz w:val="20"/>
                <w:szCs w:val="20"/>
              </w:rPr>
            </w:pPr>
          </w:p>
        </w:tc>
        <w:tc>
          <w:tcPr>
            <w:tcW w:w="1712" w:type="dxa"/>
          </w:tcPr>
          <w:p w:rsidR="006D59C0" w:rsidRPr="0021368F" w:rsidRDefault="006D59C0" w:rsidP="00CD009C">
            <w:pPr>
              <w:spacing w:after="0" w:line="240" w:lineRule="auto"/>
              <w:contextualSpacing/>
              <w:jc w:val="center"/>
              <w:rPr>
                <w:rFonts w:ascii="Times New Roman" w:hAnsi="Times New Roman"/>
                <w:sz w:val="20"/>
                <w:szCs w:val="20"/>
              </w:rPr>
            </w:pPr>
          </w:p>
        </w:tc>
        <w:tc>
          <w:tcPr>
            <w:tcW w:w="1281" w:type="dxa"/>
          </w:tcPr>
          <w:p w:rsidR="006D59C0" w:rsidRPr="0021368F" w:rsidRDefault="006D59C0" w:rsidP="00CD009C">
            <w:pPr>
              <w:spacing w:after="0" w:line="240" w:lineRule="auto"/>
              <w:contextualSpacing/>
              <w:jc w:val="center"/>
              <w:rPr>
                <w:rFonts w:ascii="Times New Roman" w:hAnsi="Times New Roman"/>
                <w:b/>
                <w:sz w:val="20"/>
                <w:szCs w:val="20"/>
              </w:rPr>
            </w:pPr>
            <w:r w:rsidRPr="0021368F">
              <w:rPr>
                <w:rFonts w:ascii="Times New Roman" w:hAnsi="Times New Roman"/>
                <w:b/>
                <w:sz w:val="20"/>
                <w:szCs w:val="20"/>
              </w:rPr>
              <w:t>5-А</w:t>
            </w:r>
            <w:r>
              <w:rPr>
                <w:rFonts w:ascii="Times New Roman" w:hAnsi="Times New Roman"/>
                <w:b/>
                <w:sz w:val="20"/>
                <w:szCs w:val="20"/>
              </w:rPr>
              <w:t>,Б</w:t>
            </w:r>
          </w:p>
        </w:tc>
        <w:tc>
          <w:tcPr>
            <w:tcW w:w="1100" w:type="dxa"/>
          </w:tcPr>
          <w:p w:rsidR="006D59C0" w:rsidRPr="0021368F" w:rsidRDefault="006D59C0" w:rsidP="00CD009C">
            <w:pPr>
              <w:spacing w:after="0" w:line="240" w:lineRule="auto"/>
              <w:contextualSpacing/>
              <w:jc w:val="center"/>
              <w:rPr>
                <w:rFonts w:ascii="Times New Roman" w:hAnsi="Times New Roman"/>
                <w:b/>
                <w:sz w:val="20"/>
                <w:szCs w:val="20"/>
              </w:rPr>
            </w:pPr>
            <w:r w:rsidRPr="0021368F">
              <w:rPr>
                <w:rFonts w:ascii="Times New Roman" w:hAnsi="Times New Roman"/>
                <w:b/>
                <w:sz w:val="20"/>
                <w:szCs w:val="20"/>
              </w:rPr>
              <w:t>6-А</w:t>
            </w:r>
            <w:r>
              <w:rPr>
                <w:rFonts w:ascii="Times New Roman" w:hAnsi="Times New Roman"/>
                <w:b/>
                <w:sz w:val="20"/>
                <w:szCs w:val="20"/>
              </w:rPr>
              <w:t>,Б</w:t>
            </w:r>
          </w:p>
        </w:tc>
        <w:tc>
          <w:tcPr>
            <w:tcW w:w="1100" w:type="dxa"/>
          </w:tcPr>
          <w:p w:rsidR="006D59C0" w:rsidRPr="0021368F" w:rsidRDefault="006D59C0" w:rsidP="00CD009C">
            <w:pPr>
              <w:spacing w:after="0" w:line="240" w:lineRule="auto"/>
              <w:contextualSpacing/>
              <w:jc w:val="center"/>
              <w:rPr>
                <w:rFonts w:ascii="Times New Roman" w:hAnsi="Times New Roman"/>
                <w:b/>
                <w:sz w:val="20"/>
                <w:szCs w:val="20"/>
              </w:rPr>
            </w:pPr>
            <w:r w:rsidRPr="0021368F">
              <w:rPr>
                <w:rFonts w:ascii="Times New Roman" w:hAnsi="Times New Roman"/>
                <w:b/>
                <w:sz w:val="20"/>
                <w:szCs w:val="20"/>
              </w:rPr>
              <w:t>7-А</w:t>
            </w:r>
            <w:r>
              <w:rPr>
                <w:rFonts w:ascii="Times New Roman" w:hAnsi="Times New Roman"/>
                <w:b/>
                <w:sz w:val="20"/>
                <w:szCs w:val="20"/>
              </w:rPr>
              <w:t>,</w:t>
            </w:r>
          </w:p>
        </w:tc>
        <w:tc>
          <w:tcPr>
            <w:tcW w:w="1100" w:type="dxa"/>
          </w:tcPr>
          <w:p w:rsidR="006D59C0" w:rsidRPr="00CD009C" w:rsidRDefault="00E22DF2" w:rsidP="00CD009C">
            <w:pPr>
              <w:spacing w:after="0" w:line="240" w:lineRule="auto"/>
              <w:contextualSpacing/>
              <w:jc w:val="center"/>
              <w:rPr>
                <w:rFonts w:ascii="Times New Roman" w:hAnsi="Times New Roman"/>
                <w:b/>
                <w:sz w:val="20"/>
                <w:szCs w:val="20"/>
              </w:rPr>
            </w:pPr>
            <w:r>
              <w:rPr>
                <w:rFonts w:ascii="Times New Roman" w:hAnsi="Times New Roman"/>
                <w:b/>
                <w:sz w:val="20"/>
                <w:szCs w:val="20"/>
              </w:rPr>
              <w:t>7-</w:t>
            </w:r>
            <w:r w:rsidR="006D59C0">
              <w:rPr>
                <w:rFonts w:ascii="Times New Roman" w:hAnsi="Times New Roman"/>
                <w:b/>
                <w:sz w:val="20"/>
                <w:szCs w:val="20"/>
              </w:rPr>
              <w:t>Б</w:t>
            </w:r>
          </w:p>
        </w:tc>
        <w:tc>
          <w:tcPr>
            <w:tcW w:w="855" w:type="dxa"/>
          </w:tcPr>
          <w:p w:rsidR="006D59C0" w:rsidRPr="0021368F" w:rsidRDefault="006D59C0" w:rsidP="006D59C0">
            <w:pPr>
              <w:spacing w:after="0" w:line="240" w:lineRule="auto"/>
              <w:contextualSpacing/>
              <w:rPr>
                <w:rFonts w:ascii="Times New Roman" w:hAnsi="Times New Roman"/>
                <w:b/>
                <w:sz w:val="20"/>
                <w:szCs w:val="20"/>
              </w:rPr>
            </w:pPr>
            <w:r>
              <w:rPr>
                <w:rFonts w:ascii="Times New Roman" w:hAnsi="Times New Roman"/>
                <w:b/>
                <w:sz w:val="20"/>
                <w:szCs w:val="20"/>
              </w:rPr>
              <w:t xml:space="preserve"> </w:t>
            </w:r>
            <w:r w:rsidR="00E22DF2">
              <w:rPr>
                <w:rFonts w:ascii="Times New Roman" w:hAnsi="Times New Roman"/>
                <w:b/>
                <w:sz w:val="20"/>
                <w:szCs w:val="20"/>
              </w:rPr>
              <w:t>8</w:t>
            </w:r>
            <w:r>
              <w:rPr>
                <w:rFonts w:ascii="Times New Roman" w:hAnsi="Times New Roman"/>
                <w:b/>
                <w:sz w:val="20"/>
                <w:szCs w:val="20"/>
              </w:rPr>
              <w:t>А,</w:t>
            </w:r>
            <w:r w:rsidR="00E22DF2">
              <w:rPr>
                <w:rFonts w:ascii="Times New Roman" w:hAnsi="Times New Roman"/>
                <w:b/>
                <w:sz w:val="20"/>
                <w:szCs w:val="20"/>
              </w:rPr>
              <w:t>Б</w:t>
            </w:r>
          </w:p>
        </w:tc>
        <w:tc>
          <w:tcPr>
            <w:tcW w:w="943" w:type="dxa"/>
          </w:tcPr>
          <w:p w:rsidR="006D59C0" w:rsidRPr="0021368F" w:rsidRDefault="006D59C0" w:rsidP="006D59C0">
            <w:pPr>
              <w:spacing w:after="0" w:line="240" w:lineRule="auto"/>
              <w:contextualSpacing/>
              <w:rPr>
                <w:rFonts w:ascii="Times New Roman" w:hAnsi="Times New Roman"/>
                <w:b/>
                <w:sz w:val="20"/>
                <w:szCs w:val="20"/>
              </w:rPr>
            </w:pPr>
            <w:r>
              <w:rPr>
                <w:rFonts w:ascii="Times New Roman" w:hAnsi="Times New Roman"/>
                <w:b/>
                <w:sz w:val="20"/>
                <w:szCs w:val="20"/>
              </w:rPr>
              <w:t xml:space="preserve">9 </w:t>
            </w:r>
            <w:r w:rsidR="00E22DF2">
              <w:rPr>
                <w:rFonts w:ascii="Times New Roman" w:hAnsi="Times New Roman"/>
                <w:b/>
                <w:sz w:val="20"/>
                <w:szCs w:val="20"/>
              </w:rPr>
              <w:t>–А,</w:t>
            </w:r>
            <w:r>
              <w:rPr>
                <w:rFonts w:ascii="Times New Roman" w:hAnsi="Times New Roman"/>
                <w:b/>
                <w:sz w:val="20"/>
                <w:szCs w:val="20"/>
              </w:rPr>
              <w:t>Б</w:t>
            </w:r>
          </w:p>
        </w:tc>
      </w:tr>
      <w:tr w:rsidR="006D59C0" w:rsidRPr="0021368F" w:rsidTr="006D59C0">
        <w:tc>
          <w:tcPr>
            <w:tcW w:w="1515" w:type="dxa"/>
            <w:vMerge w:val="restart"/>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Мови і літератури</w:t>
            </w:r>
          </w:p>
        </w:tc>
        <w:tc>
          <w:tcPr>
            <w:tcW w:w="1712"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Українська мова</w:t>
            </w:r>
          </w:p>
        </w:tc>
        <w:tc>
          <w:tcPr>
            <w:tcW w:w="1281"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3,5</w:t>
            </w: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3,5</w:t>
            </w:r>
          </w:p>
        </w:tc>
        <w:tc>
          <w:tcPr>
            <w:tcW w:w="1100" w:type="dxa"/>
          </w:tcPr>
          <w:p w:rsidR="006D59C0" w:rsidRPr="0021368F" w:rsidRDefault="008C5AAE" w:rsidP="00CD009C">
            <w:pPr>
              <w:spacing w:after="0" w:line="240" w:lineRule="auto"/>
              <w:contextualSpacing/>
              <w:jc w:val="center"/>
              <w:rPr>
                <w:rFonts w:ascii="Times New Roman" w:hAnsi="Times New Roman"/>
                <w:sz w:val="20"/>
                <w:szCs w:val="20"/>
              </w:rPr>
            </w:pPr>
            <w:r>
              <w:rPr>
                <w:rFonts w:ascii="Times New Roman" w:hAnsi="Times New Roman"/>
                <w:sz w:val="20"/>
                <w:szCs w:val="20"/>
              </w:rPr>
              <w:t>2</w:t>
            </w:r>
            <w:r w:rsidR="00765E9F">
              <w:rPr>
                <w:rFonts w:ascii="Times New Roman" w:hAnsi="Times New Roman"/>
                <w:sz w:val="20"/>
                <w:szCs w:val="20"/>
              </w:rPr>
              <w:t>+0,5</w:t>
            </w: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2</w:t>
            </w:r>
            <w:r w:rsidR="00E22DF2">
              <w:rPr>
                <w:rFonts w:ascii="Times New Roman" w:hAnsi="Times New Roman"/>
                <w:sz w:val="20"/>
                <w:szCs w:val="20"/>
              </w:rPr>
              <w:t>+0,5</w:t>
            </w:r>
          </w:p>
        </w:tc>
        <w:tc>
          <w:tcPr>
            <w:tcW w:w="855" w:type="dxa"/>
          </w:tcPr>
          <w:p w:rsidR="008C5AAE" w:rsidRPr="008C5AAE" w:rsidRDefault="006D59C0" w:rsidP="006D59C0">
            <w:pPr>
              <w:spacing w:after="0" w:line="240" w:lineRule="auto"/>
              <w:contextualSpacing/>
              <w:rPr>
                <w:rFonts w:ascii="Times New Roman" w:hAnsi="Times New Roman"/>
                <w:sz w:val="20"/>
                <w:szCs w:val="20"/>
                <w:lang w:val="ru-RU"/>
              </w:rPr>
            </w:pPr>
            <w:r w:rsidRPr="0021368F">
              <w:rPr>
                <w:rFonts w:ascii="Times New Roman" w:hAnsi="Times New Roman"/>
                <w:sz w:val="20"/>
                <w:szCs w:val="20"/>
              </w:rPr>
              <w:t>2</w:t>
            </w:r>
            <w:r w:rsidR="008C5AAE">
              <w:rPr>
                <w:rFonts w:ascii="Times New Roman" w:hAnsi="Times New Roman"/>
                <w:sz w:val="20"/>
                <w:szCs w:val="20"/>
                <w:lang w:val="ru-RU"/>
              </w:rPr>
              <w:t>+1</w:t>
            </w:r>
          </w:p>
        </w:tc>
        <w:tc>
          <w:tcPr>
            <w:tcW w:w="943" w:type="dxa"/>
          </w:tcPr>
          <w:p w:rsidR="006D59C0" w:rsidRPr="0021368F" w:rsidRDefault="006D59C0" w:rsidP="006D59C0">
            <w:pPr>
              <w:spacing w:after="0" w:line="240" w:lineRule="auto"/>
              <w:contextualSpacing/>
              <w:rPr>
                <w:rFonts w:ascii="Times New Roman" w:hAnsi="Times New Roman"/>
                <w:sz w:val="20"/>
                <w:szCs w:val="20"/>
              </w:rPr>
            </w:pPr>
            <w:r>
              <w:rPr>
                <w:rFonts w:ascii="Times New Roman" w:hAnsi="Times New Roman"/>
                <w:sz w:val="20"/>
                <w:szCs w:val="20"/>
              </w:rPr>
              <w:t>2</w:t>
            </w:r>
            <w:r w:rsidR="007822B4">
              <w:rPr>
                <w:rFonts w:ascii="Times New Roman" w:hAnsi="Times New Roman"/>
                <w:sz w:val="20"/>
                <w:szCs w:val="20"/>
              </w:rPr>
              <w:t>+1</w:t>
            </w:r>
          </w:p>
        </w:tc>
      </w:tr>
      <w:tr w:rsidR="006D59C0" w:rsidRPr="0021368F" w:rsidTr="006D59C0">
        <w:tc>
          <w:tcPr>
            <w:tcW w:w="1515" w:type="dxa"/>
            <w:vMerge/>
          </w:tcPr>
          <w:p w:rsidR="006D59C0" w:rsidRPr="0021368F" w:rsidRDefault="006D59C0" w:rsidP="00CD009C">
            <w:pPr>
              <w:spacing w:after="0" w:line="240" w:lineRule="auto"/>
              <w:contextualSpacing/>
              <w:jc w:val="center"/>
              <w:rPr>
                <w:rFonts w:ascii="Times New Roman" w:hAnsi="Times New Roman"/>
                <w:sz w:val="20"/>
                <w:szCs w:val="20"/>
              </w:rPr>
            </w:pPr>
          </w:p>
        </w:tc>
        <w:tc>
          <w:tcPr>
            <w:tcW w:w="1712"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Українська література</w:t>
            </w:r>
          </w:p>
        </w:tc>
        <w:tc>
          <w:tcPr>
            <w:tcW w:w="1281"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2</w:t>
            </w: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2</w:t>
            </w: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2</w:t>
            </w: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2</w:t>
            </w:r>
          </w:p>
        </w:tc>
        <w:tc>
          <w:tcPr>
            <w:tcW w:w="855" w:type="dxa"/>
          </w:tcPr>
          <w:p w:rsidR="006D59C0" w:rsidRPr="0021368F" w:rsidRDefault="006D59C0" w:rsidP="009608AE">
            <w:pPr>
              <w:spacing w:after="0" w:line="240" w:lineRule="auto"/>
              <w:contextualSpacing/>
              <w:rPr>
                <w:rFonts w:ascii="Times New Roman" w:hAnsi="Times New Roman"/>
                <w:sz w:val="20"/>
                <w:szCs w:val="20"/>
              </w:rPr>
            </w:pPr>
            <w:r>
              <w:rPr>
                <w:rFonts w:ascii="Times New Roman" w:hAnsi="Times New Roman"/>
                <w:sz w:val="20"/>
                <w:szCs w:val="20"/>
              </w:rPr>
              <w:t xml:space="preserve"> </w:t>
            </w:r>
            <w:r w:rsidRPr="0021368F">
              <w:rPr>
                <w:rFonts w:ascii="Times New Roman" w:hAnsi="Times New Roman"/>
                <w:sz w:val="20"/>
                <w:szCs w:val="20"/>
              </w:rPr>
              <w:t>2</w:t>
            </w:r>
          </w:p>
        </w:tc>
        <w:tc>
          <w:tcPr>
            <w:tcW w:w="943" w:type="dxa"/>
          </w:tcPr>
          <w:p w:rsidR="006D59C0" w:rsidRPr="0021368F" w:rsidRDefault="007822B4" w:rsidP="006D59C0">
            <w:pPr>
              <w:spacing w:after="0" w:line="240" w:lineRule="auto"/>
              <w:contextualSpacing/>
              <w:rPr>
                <w:rFonts w:ascii="Times New Roman" w:hAnsi="Times New Roman"/>
                <w:sz w:val="20"/>
                <w:szCs w:val="20"/>
              </w:rPr>
            </w:pPr>
            <w:r>
              <w:rPr>
                <w:rFonts w:ascii="Times New Roman" w:hAnsi="Times New Roman"/>
                <w:sz w:val="20"/>
                <w:szCs w:val="20"/>
              </w:rPr>
              <w:t>2</w:t>
            </w:r>
          </w:p>
        </w:tc>
      </w:tr>
      <w:tr w:rsidR="006D59C0" w:rsidRPr="0021368F" w:rsidTr="006D59C0">
        <w:tc>
          <w:tcPr>
            <w:tcW w:w="1515" w:type="dxa"/>
            <w:vMerge/>
          </w:tcPr>
          <w:p w:rsidR="006D59C0" w:rsidRPr="0021368F" w:rsidRDefault="006D59C0" w:rsidP="00CD009C">
            <w:pPr>
              <w:spacing w:after="0" w:line="240" w:lineRule="auto"/>
              <w:contextualSpacing/>
              <w:jc w:val="center"/>
              <w:rPr>
                <w:rFonts w:ascii="Times New Roman" w:hAnsi="Times New Roman"/>
                <w:sz w:val="20"/>
                <w:szCs w:val="20"/>
              </w:rPr>
            </w:pPr>
          </w:p>
        </w:tc>
        <w:tc>
          <w:tcPr>
            <w:tcW w:w="1712"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Іноземна мова (анг.мова)</w:t>
            </w:r>
          </w:p>
        </w:tc>
        <w:tc>
          <w:tcPr>
            <w:tcW w:w="1281"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3</w:t>
            </w: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3</w:t>
            </w: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3</w:t>
            </w: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3</w:t>
            </w:r>
          </w:p>
        </w:tc>
        <w:tc>
          <w:tcPr>
            <w:tcW w:w="855" w:type="dxa"/>
          </w:tcPr>
          <w:p w:rsidR="006D59C0" w:rsidRPr="0021368F" w:rsidRDefault="006D59C0" w:rsidP="006D59C0">
            <w:pPr>
              <w:spacing w:after="0" w:line="240" w:lineRule="auto"/>
              <w:contextualSpacing/>
              <w:rPr>
                <w:rFonts w:ascii="Times New Roman" w:hAnsi="Times New Roman"/>
                <w:sz w:val="20"/>
                <w:szCs w:val="20"/>
              </w:rPr>
            </w:pPr>
            <w:r w:rsidRPr="0021368F">
              <w:rPr>
                <w:rFonts w:ascii="Times New Roman" w:hAnsi="Times New Roman"/>
                <w:sz w:val="20"/>
                <w:szCs w:val="20"/>
              </w:rPr>
              <w:t>3</w:t>
            </w:r>
          </w:p>
        </w:tc>
        <w:tc>
          <w:tcPr>
            <w:tcW w:w="943" w:type="dxa"/>
          </w:tcPr>
          <w:p w:rsidR="006D59C0" w:rsidRPr="0021368F" w:rsidRDefault="006D59C0" w:rsidP="006D59C0">
            <w:pPr>
              <w:spacing w:after="0" w:line="240" w:lineRule="auto"/>
              <w:contextualSpacing/>
              <w:rPr>
                <w:rFonts w:ascii="Times New Roman" w:hAnsi="Times New Roman"/>
                <w:sz w:val="20"/>
                <w:szCs w:val="20"/>
              </w:rPr>
            </w:pPr>
            <w:r>
              <w:rPr>
                <w:rFonts w:ascii="Times New Roman" w:hAnsi="Times New Roman"/>
                <w:sz w:val="20"/>
                <w:szCs w:val="20"/>
              </w:rPr>
              <w:t>3</w:t>
            </w:r>
          </w:p>
        </w:tc>
      </w:tr>
      <w:tr w:rsidR="006D59C0" w:rsidRPr="0021368F" w:rsidTr="006D59C0">
        <w:tc>
          <w:tcPr>
            <w:tcW w:w="1515" w:type="dxa"/>
            <w:vMerge/>
          </w:tcPr>
          <w:p w:rsidR="006D59C0" w:rsidRPr="0021368F" w:rsidRDefault="006D59C0" w:rsidP="00CD009C">
            <w:pPr>
              <w:spacing w:after="0" w:line="240" w:lineRule="auto"/>
              <w:contextualSpacing/>
              <w:jc w:val="center"/>
              <w:rPr>
                <w:rFonts w:ascii="Times New Roman" w:hAnsi="Times New Roman"/>
                <w:sz w:val="20"/>
                <w:szCs w:val="20"/>
              </w:rPr>
            </w:pPr>
          </w:p>
        </w:tc>
        <w:tc>
          <w:tcPr>
            <w:tcW w:w="1712"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Зарубіжна  література</w:t>
            </w:r>
          </w:p>
        </w:tc>
        <w:tc>
          <w:tcPr>
            <w:tcW w:w="1281"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2</w:t>
            </w: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2</w:t>
            </w: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2</w:t>
            </w: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2</w:t>
            </w:r>
          </w:p>
        </w:tc>
        <w:tc>
          <w:tcPr>
            <w:tcW w:w="855" w:type="dxa"/>
          </w:tcPr>
          <w:p w:rsidR="006D59C0" w:rsidRPr="0021368F" w:rsidRDefault="006D59C0" w:rsidP="006D59C0">
            <w:pPr>
              <w:spacing w:after="0" w:line="240" w:lineRule="auto"/>
              <w:contextualSpacing/>
              <w:rPr>
                <w:rFonts w:ascii="Times New Roman" w:hAnsi="Times New Roman"/>
                <w:sz w:val="20"/>
                <w:szCs w:val="20"/>
              </w:rPr>
            </w:pPr>
            <w:r w:rsidRPr="0021368F">
              <w:rPr>
                <w:rFonts w:ascii="Times New Roman" w:hAnsi="Times New Roman"/>
                <w:sz w:val="20"/>
                <w:szCs w:val="20"/>
              </w:rPr>
              <w:t>2</w:t>
            </w:r>
          </w:p>
        </w:tc>
        <w:tc>
          <w:tcPr>
            <w:tcW w:w="943" w:type="dxa"/>
          </w:tcPr>
          <w:p w:rsidR="006D59C0" w:rsidRPr="0021368F" w:rsidRDefault="006D59C0" w:rsidP="006D59C0">
            <w:pPr>
              <w:spacing w:after="0" w:line="240" w:lineRule="auto"/>
              <w:contextualSpacing/>
              <w:rPr>
                <w:rFonts w:ascii="Times New Roman" w:hAnsi="Times New Roman"/>
                <w:sz w:val="20"/>
                <w:szCs w:val="20"/>
              </w:rPr>
            </w:pPr>
            <w:r>
              <w:rPr>
                <w:rFonts w:ascii="Times New Roman" w:hAnsi="Times New Roman"/>
                <w:sz w:val="20"/>
                <w:szCs w:val="20"/>
              </w:rPr>
              <w:t>2</w:t>
            </w:r>
          </w:p>
        </w:tc>
      </w:tr>
      <w:tr w:rsidR="006D59C0" w:rsidRPr="0021368F" w:rsidTr="006D59C0">
        <w:tc>
          <w:tcPr>
            <w:tcW w:w="1515" w:type="dxa"/>
            <w:vMerge w:val="restart"/>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Суспільство-знавство</w:t>
            </w:r>
          </w:p>
        </w:tc>
        <w:tc>
          <w:tcPr>
            <w:tcW w:w="1712"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Історія України</w:t>
            </w:r>
          </w:p>
        </w:tc>
        <w:tc>
          <w:tcPr>
            <w:tcW w:w="1281"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1+</w:t>
            </w:r>
            <w:r w:rsidR="00105C02">
              <w:rPr>
                <w:rFonts w:ascii="Times New Roman" w:hAnsi="Times New Roman"/>
                <w:sz w:val="20"/>
                <w:szCs w:val="20"/>
              </w:rPr>
              <w:t>1</w:t>
            </w: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1</w:t>
            </w:r>
            <w:r w:rsidR="00765E9F">
              <w:rPr>
                <w:rFonts w:ascii="Times New Roman" w:hAnsi="Times New Roman"/>
                <w:sz w:val="20"/>
                <w:szCs w:val="20"/>
              </w:rPr>
              <w:t>+</w:t>
            </w:r>
            <w:r w:rsidR="00BF5506">
              <w:rPr>
                <w:rFonts w:ascii="Times New Roman" w:hAnsi="Times New Roman"/>
                <w:sz w:val="20"/>
                <w:szCs w:val="20"/>
              </w:rPr>
              <w:t>1</w:t>
            </w: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r>
              <w:rPr>
                <w:rFonts w:ascii="Times New Roman" w:hAnsi="Times New Roman"/>
                <w:sz w:val="20"/>
                <w:szCs w:val="20"/>
              </w:rPr>
              <w:t>1+</w:t>
            </w:r>
            <w:r w:rsidR="00BF5506">
              <w:rPr>
                <w:rFonts w:ascii="Times New Roman" w:hAnsi="Times New Roman"/>
                <w:sz w:val="20"/>
                <w:szCs w:val="20"/>
              </w:rPr>
              <w:t>1</w:t>
            </w:r>
          </w:p>
        </w:tc>
        <w:tc>
          <w:tcPr>
            <w:tcW w:w="1100" w:type="dxa"/>
          </w:tcPr>
          <w:p w:rsidR="006D59C0" w:rsidRPr="0021368F" w:rsidRDefault="00E22DF2" w:rsidP="00CD009C">
            <w:pPr>
              <w:spacing w:after="0" w:line="240" w:lineRule="auto"/>
              <w:contextualSpacing/>
              <w:jc w:val="center"/>
              <w:rPr>
                <w:rFonts w:ascii="Times New Roman" w:hAnsi="Times New Roman"/>
                <w:sz w:val="20"/>
                <w:szCs w:val="20"/>
              </w:rPr>
            </w:pPr>
            <w:r>
              <w:rPr>
                <w:rFonts w:ascii="Times New Roman" w:hAnsi="Times New Roman"/>
                <w:sz w:val="20"/>
                <w:szCs w:val="20"/>
              </w:rPr>
              <w:t>1+</w:t>
            </w:r>
            <w:r w:rsidR="00BF5506">
              <w:rPr>
                <w:rFonts w:ascii="Times New Roman" w:hAnsi="Times New Roman"/>
                <w:sz w:val="20"/>
                <w:szCs w:val="20"/>
              </w:rPr>
              <w:t>1</w:t>
            </w:r>
          </w:p>
        </w:tc>
        <w:tc>
          <w:tcPr>
            <w:tcW w:w="855" w:type="dxa"/>
          </w:tcPr>
          <w:p w:rsidR="006D59C0" w:rsidRPr="009608AE" w:rsidRDefault="006D59C0" w:rsidP="006D59C0">
            <w:pPr>
              <w:spacing w:after="0" w:line="240" w:lineRule="auto"/>
              <w:contextualSpacing/>
              <w:rPr>
                <w:rFonts w:ascii="Times New Roman" w:hAnsi="Times New Roman"/>
                <w:sz w:val="20"/>
                <w:szCs w:val="20"/>
              </w:rPr>
            </w:pPr>
            <w:r w:rsidRPr="0021368F">
              <w:rPr>
                <w:rFonts w:ascii="Times New Roman" w:hAnsi="Times New Roman"/>
                <w:sz w:val="20"/>
                <w:szCs w:val="20"/>
              </w:rPr>
              <w:t>1.5</w:t>
            </w:r>
          </w:p>
        </w:tc>
        <w:tc>
          <w:tcPr>
            <w:tcW w:w="943" w:type="dxa"/>
          </w:tcPr>
          <w:p w:rsidR="006D59C0" w:rsidRPr="009608AE" w:rsidRDefault="006D59C0" w:rsidP="006D59C0">
            <w:pPr>
              <w:spacing w:after="0" w:line="240" w:lineRule="auto"/>
              <w:contextualSpacing/>
              <w:rPr>
                <w:rFonts w:ascii="Times New Roman" w:hAnsi="Times New Roman"/>
                <w:sz w:val="20"/>
                <w:szCs w:val="20"/>
              </w:rPr>
            </w:pPr>
            <w:r>
              <w:rPr>
                <w:rFonts w:ascii="Times New Roman" w:hAnsi="Times New Roman"/>
                <w:sz w:val="20"/>
                <w:szCs w:val="20"/>
              </w:rPr>
              <w:t>1,5</w:t>
            </w:r>
          </w:p>
        </w:tc>
      </w:tr>
      <w:tr w:rsidR="006D59C0" w:rsidRPr="0021368F" w:rsidTr="006D59C0">
        <w:tc>
          <w:tcPr>
            <w:tcW w:w="1515" w:type="dxa"/>
            <w:vMerge/>
          </w:tcPr>
          <w:p w:rsidR="006D59C0" w:rsidRPr="0021368F" w:rsidRDefault="006D59C0" w:rsidP="00CD009C">
            <w:pPr>
              <w:spacing w:after="0" w:line="240" w:lineRule="auto"/>
              <w:contextualSpacing/>
              <w:jc w:val="center"/>
              <w:rPr>
                <w:rFonts w:ascii="Times New Roman" w:hAnsi="Times New Roman"/>
                <w:sz w:val="20"/>
                <w:szCs w:val="20"/>
              </w:rPr>
            </w:pPr>
          </w:p>
        </w:tc>
        <w:tc>
          <w:tcPr>
            <w:tcW w:w="1712"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Всесвітня історія</w:t>
            </w:r>
          </w:p>
        </w:tc>
        <w:tc>
          <w:tcPr>
            <w:tcW w:w="1281"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w:t>
            </w: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1</w:t>
            </w: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1</w:t>
            </w: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1</w:t>
            </w:r>
          </w:p>
        </w:tc>
        <w:tc>
          <w:tcPr>
            <w:tcW w:w="855" w:type="dxa"/>
          </w:tcPr>
          <w:p w:rsidR="006D59C0" w:rsidRPr="0021368F" w:rsidRDefault="006D59C0" w:rsidP="006D59C0">
            <w:pPr>
              <w:spacing w:after="0" w:line="240" w:lineRule="auto"/>
              <w:contextualSpacing/>
              <w:rPr>
                <w:rFonts w:ascii="Times New Roman" w:hAnsi="Times New Roman"/>
                <w:sz w:val="20"/>
                <w:szCs w:val="20"/>
              </w:rPr>
            </w:pPr>
            <w:r w:rsidRPr="0021368F">
              <w:rPr>
                <w:rFonts w:ascii="Times New Roman" w:hAnsi="Times New Roman"/>
                <w:sz w:val="20"/>
                <w:szCs w:val="20"/>
              </w:rPr>
              <w:t>1</w:t>
            </w:r>
          </w:p>
        </w:tc>
        <w:tc>
          <w:tcPr>
            <w:tcW w:w="943" w:type="dxa"/>
          </w:tcPr>
          <w:p w:rsidR="006D59C0" w:rsidRPr="0021368F" w:rsidRDefault="006D59C0" w:rsidP="006D59C0">
            <w:pPr>
              <w:spacing w:after="0" w:line="240" w:lineRule="auto"/>
              <w:contextualSpacing/>
              <w:rPr>
                <w:rFonts w:ascii="Times New Roman" w:hAnsi="Times New Roman"/>
                <w:sz w:val="20"/>
                <w:szCs w:val="20"/>
              </w:rPr>
            </w:pPr>
            <w:r>
              <w:rPr>
                <w:rFonts w:ascii="Times New Roman" w:hAnsi="Times New Roman"/>
                <w:sz w:val="20"/>
                <w:szCs w:val="20"/>
              </w:rPr>
              <w:t>1</w:t>
            </w:r>
          </w:p>
        </w:tc>
      </w:tr>
      <w:tr w:rsidR="006D59C0" w:rsidRPr="0021368F" w:rsidTr="006D59C0">
        <w:tc>
          <w:tcPr>
            <w:tcW w:w="1515" w:type="dxa"/>
            <w:vMerge/>
          </w:tcPr>
          <w:p w:rsidR="006D59C0" w:rsidRPr="0021368F" w:rsidRDefault="006D59C0" w:rsidP="00CD009C">
            <w:pPr>
              <w:spacing w:after="0" w:line="240" w:lineRule="auto"/>
              <w:contextualSpacing/>
              <w:jc w:val="center"/>
              <w:rPr>
                <w:rFonts w:ascii="Times New Roman" w:hAnsi="Times New Roman"/>
                <w:sz w:val="20"/>
                <w:szCs w:val="20"/>
              </w:rPr>
            </w:pPr>
          </w:p>
        </w:tc>
        <w:tc>
          <w:tcPr>
            <w:tcW w:w="1712"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Основи правознавства</w:t>
            </w:r>
          </w:p>
        </w:tc>
        <w:tc>
          <w:tcPr>
            <w:tcW w:w="1281"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w:t>
            </w: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w:t>
            </w: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w:t>
            </w: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w:t>
            </w:r>
          </w:p>
        </w:tc>
        <w:tc>
          <w:tcPr>
            <w:tcW w:w="855" w:type="dxa"/>
          </w:tcPr>
          <w:p w:rsidR="006D59C0" w:rsidRPr="0021368F" w:rsidRDefault="00E22DF2" w:rsidP="006D59C0">
            <w:pPr>
              <w:spacing w:after="0" w:line="240" w:lineRule="auto"/>
              <w:contextualSpacing/>
              <w:rPr>
                <w:rFonts w:ascii="Times New Roman" w:hAnsi="Times New Roman"/>
                <w:sz w:val="20"/>
                <w:szCs w:val="20"/>
              </w:rPr>
            </w:pPr>
            <w:r>
              <w:rPr>
                <w:rFonts w:ascii="Times New Roman" w:hAnsi="Times New Roman"/>
                <w:sz w:val="20"/>
                <w:szCs w:val="20"/>
              </w:rPr>
              <w:t>-</w:t>
            </w:r>
          </w:p>
        </w:tc>
        <w:tc>
          <w:tcPr>
            <w:tcW w:w="943" w:type="dxa"/>
          </w:tcPr>
          <w:p w:rsidR="006D59C0" w:rsidRPr="0021368F" w:rsidRDefault="006D59C0" w:rsidP="006D59C0">
            <w:pPr>
              <w:spacing w:after="0" w:line="240" w:lineRule="auto"/>
              <w:contextualSpacing/>
              <w:rPr>
                <w:rFonts w:ascii="Times New Roman" w:hAnsi="Times New Roman"/>
                <w:sz w:val="20"/>
                <w:szCs w:val="20"/>
              </w:rPr>
            </w:pPr>
            <w:r>
              <w:rPr>
                <w:rFonts w:ascii="Times New Roman" w:hAnsi="Times New Roman"/>
                <w:sz w:val="20"/>
                <w:szCs w:val="20"/>
              </w:rPr>
              <w:t>1</w:t>
            </w:r>
          </w:p>
        </w:tc>
      </w:tr>
      <w:tr w:rsidR="006D59C0" w:rsidRPr="0021368F" w:rsidTr="006D59C0">
        <w:tc>
          <w:tcPr>
            <w:tcW w:w="1515" w:type="dxa"/>
            <w:vMerge w:val="restart"/>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Мистецтво</w:t>
            </w:r>
          </w:p>
        </w:tc>
        <w:tc>
          <w:tcPr>
            <w:tcW w:w="1712"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Музичне мистецтво</w:t>
            </w:r>
          </w:p>
        </w:tc>
        <w:tc>
          <w:tcPr>
            <w:tcW w:w="1281"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1</w:t>
            </w: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1</w:t>
            </w: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1</w:t>
            </w:r>
          </w:p>
        </w:tc>
        <w:tc>
          <w:tcPr>
            <w:tcW w:w="1100" w:type="dxa"/>
          </w:tcPr>
          <w:p w:rsidR="006D59C0" w:rsidRPr="0021368F" w:rsidRDefault="00E22DF2" w:rsidP="00CD009C">
            <w:pPr>
              <w:spacing w:after="0" w:line="240" w:lineRule="auto"/>
              <w:contextualSpacing/>
              <w:jc w:val="center"/>
              <w:rPr>
                <w:rFonts w:ascii="Times New Roman" w:hAnsi="Times New Roman"/>
                <w:sz w:val="20"/>
                <w:szCs w:val="20"/>
              </w:rPr>
            </w:pPr>
            <w:r>
              <w:rPr>
                <w:rFonts w:ascii="Times New Roman" w:hAnsi="Times New Roman"/>
                <w:sz w:val="20"/>
                <w:szCs w:val="20"/>
              </w:rPr>
              <w:t>1</w:t>
            </w:r>
          </w:p>
        </w:tc>
        <w:tc>
          <w:tcPr>
            <w:tcW w:w="855" w:type="dxa"/>
          </w:tcPr>
          <w:p w:rsidR="006D59C0" w:rsidRPr="0021368F" w:rsidRDefault="006D59C0" w:rsidP="006D59C0">
            <w:pPr>
              <w:spacing w:after="0" w:line="240" w:lineRule="auto"/>
              <w:contextualSpacing/>
              <w:rPr>
                <w:rFonts w:ascii="Times New Roman" w:hAnsi="Times New Roman"/>
                <w:sz w:val="20"/>
                <w:szCs w:val="20"/>
              </w:rPr>
            </w:pPr>
            <w:r w:rsidRPr="0021368F">
              <w:rPr>
                <w:rFonts w:ascii="Times New Roman" w:hAnsi="Times New Roman"/>
                <w:sz w:val="20"/>
                <w:szCs w:val="20"/>
              </w:rPr>
              <w:t>-</w:t>
            </w:r>
          </w:p>
        </w:tc>
        <w:tc>
          <w:tcPr>
            <w:tcW w:w="943" w:type="dxa"/>
          </w:tcPr>
          <w:p w:rsidR="006D59C0" w:rsidRPr="0021368F" w:rsidRDefault="006D59C0" w:rsidP="006D59C0">
            <w:pPr>
              <w:spacing w:after="0" w:line="240" w:lineRule="auto"/>
              <w:contextualSpacing/>
              <w:rPr>
                <w:rFonts w:ascii="Times New Roman" w:hAnsi="Times New Roman"/>
                <w:sz w:val="20"/>
                <w:szCs w:val="20"/>
              </w:rPr>
            </w:pPr>
            <w:r>
              <w:rPr>
                <w:rFonts w:ascii="Times New Roman" w:hAnsi="Times New Roman"/>
                <w:sz w:val="20"/>
                <w:szCs w:val="20"/>
              </w:rPr>
              <w:t>-</w:t>
            </w:r>
          </w:p>
        </w:tc>
      </w:tr>
      <w:tr w:rsidR="006D59C0" w:rsidRPr="0021368F" w:rsidTr="006D59C0">
        <w:tc>
          <w:tcPr>
            <w:tcW w:w="1515" w:type="dxa"/>
            <w:vMerge/>
          </w:tcPr>
          <w:p w:rsidR="006D59C0" w:rsidRPr="0021368F" w:rsidRDefault="006D59C0" w:rsidP="00CD009C">
            <w:pPr>
              <w:spacing w:after="0" w:line="240" w:lineRule="auto"/>
              <w:contextualSpacing/>
              <w:jc w:val="center"/>
              <w:rPr>
                <w:rFonts w:ascii="Times New Roman" w:hAnsi="Times New Roman"/>
                <w:sz w:val="20"/>
                <w:szCs w:val="20"/>
              </w:rPr>
            </w:pPr>
          </w:p>
        </w:tc>
        <w:tc>
          <w:tcPr>
            <w:tcW w:w="1712"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Образотворче мистецтво</w:t>
            </w:r>
          </w:p>
        </w:tc>
        <w:tc>
          <w:tcPr>
            <w:tcW w:w="1281"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1</w:t>
            </w: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1</w:t>
            </w: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1</w:t>
            </w:r>
          </w:p>
        </w:tc>
        <w:tc>
          <w:tcPr>
            <w:tcW w:w="1100" w:type="dxa"/>
          </w:tcPr>
          <w:p w:rsidR="006D59C0" w:rsidRPr="0021368F" w:rsidRDefault="00E22DF2" w:rsidP="00CD009C">
            <w:pPr>
              <w:spacing w:after="0" w:line="240" w:lineRule="auto"/>
              <w:contextualSpacing/>
              <w:jc w:val="center"/>
              <w:rPr>
                <w:rFonts w:ascii="Times New Roman" w:hAnsi="Times New Roman"/>
                <w:sz w:val="20"/>
                <w:szCs w:val="20"/>
              </w:rPr>
            </w:pPr>
            <w:r>
              <w:rPr>
                <w:rFonts w:ascii="Times New Roman" w:hAnsi="Times New Roman"/>
                <w:sz w:val="20"/>
                <w:szCs w:val="20"/>
              </w:rPr>
              <w:t>1</w:t>
            </w:r>
          </w:p>
        </w:tc>
        <w:tc>
          <w:tcPr>
            <w:tcW w:w="855" w:type="dxa"/>
          </w:tcPr>
          <w:p w:rsidR="006D59C0" w:rsidRPr="0021368F" w:rsidRDefault="006D59C0" w:rsidP="006D59C0">
            <w:pPr>
              <w:spacing w:after="0" w:line="240" w:lineRule="auto"/>
              <w:contextualSpacing/>
              <w:rPr>
                <w:rFonts w:ascii="Times New Roman" w:hAnsi="Times New Roman"/>
                <w:sz w:val="20"/>
                <w:szCs w:val="20"/>
              </w:rPr>
            </w:pPr>
            <w:r w:rsidRPr="0021368F">
              <w:rPr>
                <w:rFonts w:ascii="Times New Roman" w:hAnsi="Times New Roman"/>
                <w:sz w:val="20"/>
                <w:szCs w:val="20"/>
              </w:rPr>
              <w:t>-</w:t>
            </w:r>
          </w:p>
        </w:tc>
        <w:tc>
          <w:tcPr>
            <w:tcW w:w="943" w:type="dxa"/>
          </w:tcPr>
          <w:p w:rsidR="006D59C0" w:rsidRPr="0021368F" w:rsidRDefault="006D59C0" w:rsidP="006D59C0">
            <w:pPr>
              <w:spacing w:after="0" w:line="240" w:lineRule="auto"/>
              <w:contextualSpacing/>
              <w:rPr>
                <w:rFonts w:ascii="Times New Roman" w:hAnsi="Times New Roman"/>
                <w:sz w:val="20"/>
                <w:szCs w:val="20"/>
              </w:rPr>
            </w:pPr>
            <w:r>
              <w:rPr>
                <w:rFonts w:ascii="Times New Roman" w:hAnsi="Times New Roman"/>
                <w:sz w:val="20"/>
                <w:szCs w:val="20"/>
              </w:rPr>
              <w:t>-</w:t>
            </w:r>
          </w:p>
        </w:tc>
      </w:tr>
      <w:tr w:rsidR="006D59C0" w:rsidRPr="0021368F" w:rsidTr="006D59C0">
        <w:tc>
          <w:tcPr>
            <w:tcW w:w="1515" w:type="dxa"/>
            <w:vMerge/>
          </w:tcPr>
          <w:p w:rsidR="006D59C0" w:rsidRPr="0021368F" w:rsidRDefault="006D59C0" w:rsidP="00CD009C">
            <w:pPr>
              <w:spacing w:after="0" w:line="240" w:lineRule="auto"/>
              <w:contextualSpacing/>
              <w:jc w:val="center"/>
              <w:rPr>
                <w:rFonts w:ascii="Times New Roman" w:hAnsi="Times New Roman"/>
                <w:sz w:val="20"/>
                <w:szCs w:val="20"/>
              </w:rPr>
            </w:pPr>
          </w:p>
        </w:tc>
        <w:tc>
          <w:tcPr>
            <w:tcW w:w="1712"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Мистецтво</w:t>
            </w:r>
          </w:p>
        </w:tc>
        <w:tc>
          <w:tcPr>
            <w:tcW w:w="1281"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w:t>
            </w: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w:t>
            </w: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w:t>
            </w:r>
          </w:p>
        </w:tc>
        <w:tc>
          <w:tcPr>
            <w:tcW w:w="1100" w:type="dxa"/>
          </w:tcPr>
          <w:p w:rsidR="006D59C0" w:rsidRPr="0021368F" w:rsidRDefault="00E22DF2" w:rsidP="00CD009C">
            <w:pPr>
              <w:spacing w:after="0" w:line="240" w:lineRule="auto"/>
              <w:contextualSpacing/>
              <w:jc w:val="center"/>
              <w:rPr>
                <w:rFonts w:ascii="Times New Roman" w:hAnsi="Times New Roman"/>
                <w:sz w:val="20"/>
                <w:szCs w:val="20"/>
              </w:rPr>
            </w:pPr>
            <w:r>
              <w:rPr>
                <w:rFonts w:ascii="Times New Roman" w:hAnsi="Times New Roman"/>
                <w:sz w:val="20"/>
                <w:szCs w:val="20"/>
              </w:rPr>
              <w:t>-</w:t>
            </w:r>
          </w:p>
        </w:tc>
        <w:tc>
          <w:tcPr>
            <w:tcW w:w="855" w:type="dxa"/>
          </w:tcPr>
          <w:p w:rsidR="006D59C0" w:rsidRPr="0021368F" w:rsidRDefault="006D59C0" w:rsidP="006D59C0">
            <w:pPr>
              <w:spacing w:after="0" w:line="240" w:lineRule="auto"/>
              <w:contextualSpacing/>
              <w:rPr>
                <w:rFonts w:ascii="Times New Roman" w:hAnsi="Times New Roman"/>
                <w:sz w:val="20"/>
                <w:szCs w:val="20"/>
              </w:rPr>
            </w:pPr>
            <w:r w:rsidRPr="0021368F">
              <w:rPr>
                <w:rFonts w:ascii="Times New Roman" w:hAnsi="Times New Roman"/>
                <w:sz w:val="20"/>
                <w:szCs w:val="20"/>
              </w:rPr>
              <w:t>1</w:t>
            </w:r>
          </w:p>
        </w:tc>
        <w:tc>
          <w:tcPr>
            <w:tcW w:w="943" w:type="dxa"/>
          </w:tcPr>
          <w:p w:rsidR="006D59C0" w:rsidRPr="0021368F" w:rsidRDefault="006D59C0" w:rsidP="006D59C0">
            <w:pPr>
              <w:spacing w:after="0" w:line="240" w:lineRule="auto"/>
              <w:contextualSpacing/>
              <w:rPr>
                <w:rFonts w:ascii="Times New Roman" w:hAnsi="Times New Roman"/>
                <w:sz w:val="20"/>
                <w:szCs w:val="20"/>
              </w:rPr>
            </w:pPr>
            <w:r>
              <w:rPr>
                <w:rFonts w:ascii="Times New Roman" w:hAnsi="Times New Roman"/>
                <w:sz w:val="20"/>
                <w:szCs w:val="20"/>
              </w:rPr>
              <w:t>1</w:t>
            </w:r>
          </w:p>
        </w:tc>
      </w:tr>
      <w:tr w:rsidR="006D59C0" w:rsidRPr="0021368F" w:rsidTr="006D59C0">
        <w:tc>
          <w:tcPr>
            <w:tcW w:w="1515" w:type="dxa"/>
            <w:vMerge w:val="restart"/>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Математика</w:t>
            </w:r>
          </w:p>
        </w:tc>
        <w:tc>
          <w:tcPr>
            <w:tcW w:w="1712"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Математика</w:t>
            </w:r>
          </w:p>
        </w:tc>
        <w:tc>
          <w:tcPr>
            <w:tcW w:w="1281"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4</w:t>
            </w: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4</w:t>
            </w: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w:t>
            </w: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w:t>
            </w:r>
          </w:p>
        </w:tc>
        <w:tc>
          <w:tcPr>
            <w:tcW w:w="855" w:type="dxa"/>
          </w:tcPr>
          <w:p w:rsidR="006D59C0" w:rsidRPr="0021368F" w:rsidRDefault="006D59C0" w:rsidP="006D59C0">
            <w:pPr>
              <w:spacing w:after="0" w:line="240" w:lineRule="auto"/>
              <w:contextualSpacing/>
              <w:rPr>
                <w:rFonts w:ascii="Times New Roman" w:hAnsi="Times New Roman"/>
                <w:sz w:val="20"/>
                <w:szCs w:val="20"/>
              </w:rPr>
            </w:pPr>
            <w:r w:rsidRPr="0021368F">
              <w:rPr>
                <w:rFonts w:ascii="Times New Roman" w:hAnsi="Times New Roman"/>
                <w:sz w:val="20"/>
                <w:szCs w:val="20"/>
              </w:rPr>
              <w:t>-</w:t>
            </w:r>
          </w:p>
        </w:tc>
        <w:tc>
          <w:tcPr>
            <w:tcW w:w="943" w:type="dxa"/>
          </w:tcPr>
          <w:p w:rsidR="006D59C0" w:rsidRPr="0021368F" w:rsidRDefault="006D59C0" w:rsidP="006D59C0">
            <w:pPr>
              <w:spacing w:after="0" w:line="240" w:lineRule="auto"/>
              <w:contextualSpacing/>
              <w:rPr>
                <w:rFonts w:ascii="Times New Roman" w:hAnsi="Times New Roman"/>
                <w:sz w:val="20"/>
                <w:szCs w:val="20"/>
              </w:rPr>
            </w:pPr>
            <w:r>
              <w:rPr>
                <w:rFonts w:ascii="Times New Roman" w:hAnsi="Times New Roman"/>
                <w:sz w:val="20"/>
                <w:szCs w:val="20"/>
              </w:rPr>
              <w:t>-</w:t>
            </w:r>
          </w:p>
        </w:tc>
      </w:tr>
      <w:tr w:rsidR="006D59C0" w:rsidRPr="0021368F" w:rsidTr="006D59C0">
        <w:tc>
          <w:tcPr>
            <w:tcW w:w="1515" w:type="dxa"/>
            <w:vMerge/>
          </w:tcPr>
          <w:p w:rsidR="006D59C0" w:rsidRPr="0021368F" w:rsidRDefault="006D59C0" w:rsidP="00CD009C">
            <w:pPr>
              <w:spacing w:after="0" w:line="240" w:lineRule="auto"/>
              <w:contextualSpacing/>
              <w:jc w:val="center"/>
              <w:rPr>
                <w:rFonts w:ascii="Times New Roman" w:hAnsi="Times New Roman"/>
                <w:sz w:val="20"/>
                <w:szCs w:val="20"/>
              </w:rPr>
            </w:pPr>
          </w:p>
        </w:tc>
        <w:tc>
          <w:tcPr>
            <w:tcW w:w="1712"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Алгебра</w:t>
            </w:r>
          </w:p>
        </w:tc>
        <w:tc>
          <w:tcPr>
            <w:tcW w:w="1281"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w:t>
            </w: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w:t>
            </w: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2</w:t>
            </w: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2</w:t>
            </w:r>
          </w:p>
        </w:tc>
        <w:tc>
          <w:tcPr>
            <w:tcW w:w="855" w:type="dxa"/>
          </w:tcPr>
          <w:p w:rsidR="006D59C0" w:rsidRPr="0021368F" w:rsidRDefault="006D59C0" w:rsidP="006D59C0">
            <w:pPr>
              <w:spacing w:after="0" w:line="240" w:lineRule="auto"/>
              <w:contextualSpacing/>
              <w:rPr>
                <w:rFonts w:ascii="Times New Roman" w:hAnsi="Times New Roman"/>
                <w:sz w:val="20"/>
                <w:szCs w:val="20"/>
              </w:rPr>
            </w:pPr>
            <w:r w:rsidRPr="0021368F">
              <w:rPr>
                <w:rFonts w:ascii="Times New Roman" w:hAnsi="Times New Roman"/>
                <w:sz w:val="20"/>
                <w:szCs w:val="20"/>
              </w:rPr>
              <w:t>2</w:t>
            </w:r>
          </w:p>
        </w:tc>
        <w:tc>
          <w:tcPr>
            <w:tcW w:w="943" w:type="dxa"/>
          </w:tcPr>
          <w:p w:rsidR="006D59C0" w:rsidRPr="0021368F" w:rsidRDefault="006D59C0" w:rsidP="006D59C0">
            <w:pPr>
              <w:spacing w:after="0" w:line="240" w:lineRule="auto"/>
              <w:contextualSpacing/>
              <w:rPr>
                <w:rFonts w:ascii="Times New Roman" w:hAnsi="Times New Roman"/>
                <w:sz w:val="20"/>
                <w:szCs w:val="20"/>
              </w:rPr>
            </w:pPr>
            <w:r>
              <w:rPr>
                <w:rFonts w:ascii="Times New Roman" w:hAnsi="Times New Roman"/>
                <w:sz w:val="20"/>
                <w:szCs w:val="20"/>
              </w:rPr>
              <w:t>2</w:t>
            </w:r>
          </w:p>
        </w:tc>
      </w:tr>
      <w:tr w:rsidR="006D59C0" w:rsidRPr="0021368F" w:rsidTr="006D59C0">
        <w:tc>
          <w:tcPr>
            <w:tcW w:w="1515" w:type="dxa"/>
            <w:vMerge/>
          </w:tcPr>
          <w:p w:rsidR="006D59C0" w:rsidRPr="0021368F" w:rsidRDefault="006D59C0" w:rsidP="00CD009C">
            <w:pPr>
              <w:spacing w:after="0" w:line="240" w:lineRule="auto"/>
              <w:contextualSpacing/>
              <w:jc w:val="center"/>
              <w:rPr>
                <w:rFonts w:ascii="Times New Roman" w:hAnsi="Times New Roman"/>
                <w:sz w:val="20"/>
                <w:szCs w:val="20"/>
              </w:rPr>
            </w:pPr>
          </w:p>
        </w:tc>
        <w:tc>
          <w:tcPr>
            <w:tcW w:w="1712"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Геометрія</w:t>
            </w:r>
          </w:p>
        </w:tc>
        <w:tc>
          <w:tcPr>
            <w:tcW w:w="1281"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w:t>
            </w: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w:t>
            </w:r>
          </w:p>
        </w:tc>
        <w:tc>
          <w:tcPr>
            <w:tcW w:w="1100" w:type="dxa"/>
          </w:tcPr>
          <w:p w:rsidR="006D59C0" w:rsidRPr="0021368F" w:rsidRDefault="006D59C0" w:rsidP="00CD009C">
            <w:pPr>
              <w:spacing w:after="0" w:line="240" w:lineRule="auto"/>
              <w:contextualSpacing/>
              <w:jc w:val="center"/>
              <w:rPr>
                <w:rFonts w:ascii="Times New Roman" w:hAnsi="Times New Roman"/>
                <w:sz w:val="20"/>
                <w:szCs w:val="20"/>
                <w:lang w:val="ru-RU"/>
              </w:rPr>
            </w:pPr>
            <w:r w:rsidRPr="0021368F">
              <w:rPr>
                <w:rFonts w:ascii="Times New Roman" w:hAnsi="Times New Roman"/>
                <w:sz w:val="20"/>
                <w:szCs w:val="20"/>
                <w:lang w:val="ru-RU"/>
              </w:rPr>
              <w:t>2</w:t>
            </w: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2</w:t>
            </w:r>
          </w:p>
        </w:tc>
        <w:tc>
          <w:tcPr>
            <w:tcW w:w="855" w:type="dxa"/>
          </w:tcPr>
          <w:p w:rsidR="006D59C0" w:rsidRPr="0021368F" w:rsidRDefault="006D59C0" w:rsidP="006D59C0">
            <w:pPr>
              <w:spacing w:after="0" w:line="240" w:lineRule="auto"/>
              <w:contextualSpacing/>
              <w:rPr>
                <w:rFonts w:ascii="Times New Roman" w:hAnsi="Times New Roman"/>
                <w:sz w:val="20"/>
                <w:szCs w:val="20"/>
              </w:rPr>
            </w:pPr>
            <w:r w:rsidRPr="0021368F">
              <w:rPr>
                <w:rFonts w:ascii="Times New Roman" w:hAnsi="Times New Roman"/>
                <w:sz w:val="20"/>
                <w:szCs w:val="20"/>
              </w:rPr>
              <w:t>2</w:t>
            </w:r>
          </w:p>
        </w:tc>
        <w:tc>
          <w:tcPr>
            <w:tcW w:w="943" w:type="dxa"/>
          </w:tcPr>
          <w:p w:rsidR="006D59C0" w:rsidRPr="0021368F" w:rsidRDefault="006D59C0" w:rsidP="006D59C0">
            <w:pPr>
              <w:spacing w:after="0" w:line="240" w:lineRule="auto"/>
              <w:contextualSpacing/>
              <w:rPr>
                <w:rFonts w:ascii="Times New Roman" w:hAnsi="Times New Roman"/>
                <w:sz w:val="20"/>
                <w:szCs w:val="20"/>
              </w:rPr>
            </w:pPr>
            <w:r>
              <w:rPr>
                <w:rFonts w:ascii="Times New Roman" w:hAnsi="Times New Roman"/>
                <w:sz w:val="20"/>
                <w:szCs w:val="20"/>
              </w:rPr>
              <w:t>2</w:t>
            </w:r>
          </w:p>
        </w:tc>
      </w:tr>
      <w:tr w:rsidR="006D59C0" w:rsidRPr="0021368F" w:rsidTr="006D59C0">
        <w:tc>
          <w:tcPr>
            <w:tcW w:w="1515" w:type="dxa"/>
            <w:vMerge w:val="restart"/>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Природо-</w:t>
            </w:r>
          </w:p>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знавство</w:t>
            </w:r>
          </w:p>
        </w:tc>
        <w:tc>
          <w:tcPr>
            <w:tcW w:w="1712"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Природознавство</w:t>
            </w:r>
          </w:p>
        </w:tc>
        <w:tc>
          <w:tcPr>
            <w:tcW w:w="1281"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2</w:t>
            </w: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w:t>
            </w: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w:t>
            </w: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w:t>
            </w:r>
          </w:p>
        </w:tc>
        <w:tc>
          <w:tcPr>
            <w:tcW w:w="855" w:type="dxa"/>
          </w:tcPr>
          <w:p w:rsidR="006D59C0" w:rsidRPr="0021368F" w:rsidRDefault="006D59C0" w:rsidP="006D59C0">
            <w:pPr>
              <w:spacing w:after="0" w:line="240" w:lineRule="auto"/>
              <w:contextualSpacing/>
              <w:rPr>
                <w:rFonts w:ascii="Times New Roman" w:hAnsi="Times New Roman"/>
                <w:sz w:val="20"/>
                <w:szCs w:val="20"/>
              </w:rPr>
            </w:pPr>
            <w:r w:rsidRPr="0021368F">
              <w:rPr>
                <w:rFonts w:ascii="Times New Roman" w:hAnsi="Times New Roman"/>
                <w:sz w:val="20"/>
                <w:szCs w:val="20"/>
              </w:rPr>
              <w:t>-</w:t>
            </w:r>
          </w:p>
        </w:tc>
        <w:tc>
          <w:tcPr>
            <w:tcW w:w="943" w:type="dxa"/>
          </w:tcPr>
          <w:p w:rsidR="006D59C0" w:rsidRPr="0021368F" w:rsidRDefault="006D59C0" w:rsidP="006D59C0">
            <w:pPr>
              <w:spacing w:after="0" w:line="240" w:lineRule="auto"/>
              <w:contextualSpacing/>
              <w:rPr>
                <w:rFonts w:ascii="Times New Roman" w:hAnsi="Times New Roman"/>
                <w:sz w:val="20"/>
                <w:szCs w:val="20"/>
              </w:rPr>
            </w:pPr>
            <w:r>
              <w:rPr>
                <w:rFonts w:ascii="Times New Roman" w:hAnsi="Times New Roman"/>
                <w:sz w:val="20"/>
                <w:szCs w:val="20"/>
              </w:rPr>
              <w:t>-</w:t>
            </w:r>
          </w:p>
        </w:tc>
      </w:tr>
      <w:tr w:rsidR="006D59C0" w:rsidRPr="0021368F" w:rsidTr="006D59C0">
        <w:tc>
          <w:tcPr>
            <w:tcW w:w="1515" w:type="dxa"/>
            <w:vMerge/>
          </w:tcPr>
          <w:p w:rsidR="006D59C0" w:rsidRPr="0021368F" w:rsidRDefault="006D59C0" w:rsidP="00CD009C">
            <w:pPr>
              <w:spacing w:after="0" w:line="240" w:lineRule="auto"/>
              <w:contextualSpacing/>
              <w:jc w:val="center"/>
              <w:rPr>
                <w:rFonts w:ascii="Times New Roman" w:hAnsi="Times New Roman"/>
                <w:sz w:val="20"/>
                <w:szCs w:val="20"/>
              </w:rPr>
            </w:pPr>
          </w:p>
        </w:tc>
        <w:tc>
          <w:tcPr>
            <w:tcW w:w="1712"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Біологія</w:t>
            </w:r>
          </w:p>
        </w:tc>
        <w:tc>
          <w:tcPr>
            <w:tcW w:w="1281"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w:t>
            </w: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2</w:t>
            </w: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2</w:t>
            </w: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2</w:t>
            </w:r>
          </w:p>
        </w:tc>
        <w:tc>
          <w:tcPr>
            <w:tcW w:w="855" w:type="dxa"/>
          </w:tcPr>
          <w:p w:rsidR="006D59C0" w:rsidRPr="0021368F" w:rsidRDefault="006D59C0" w:rsidP="006D59C0">
            <w:pPr>
              <w:spacing w:after="0" w:line="240" w:lineRule="auto"/>
              <w:contextualSpacing/>
              <w:rPr>
                <w:rFonts w:ascii="Times New Roman" w:hAnsi="Times New Roman"/>
                <w:sz w:val="20"/>
                <w:szCs w:val="20"/>
              </w:rPr>
            </w:pPr>
            <w:r w:rsidRPr="0021368F">
              <w:rPr>
                <w:rFonts w:ascii="Times New Roman" w:hAnsi="Times New Roman"/>
                <w:sz w:val="20"/>
                <w:szCs w:val="20"/>
              </w:rPr>
              <w:t>2</w:t>
            </w:r>
          </w:p>
        </w:tc>
        <w:tc>
          <w:tcPr>
            <w:tcW w:w="943" w:type="dxa"/>
          </w:tcPr>
          <w:p w:rsidR="006D59C0" w:rsidRPr="0021368F" w:rsidRDefault="006D59C0" w:rsidP="006D59C0">
            <w:pPr>
              <w:spacing w:after="0" w:line="240" w:lineRule="auto"/>
              <w:contextualSpacing/>
              <w:rPr>
                <w:rFonts w:ascii="Times New Roman" w:hAnsi="Times New Roman"/>
                <w:sz w:val="20"/>
                <w:szCs w:val="20"/>
              </w:rPr>
            </w:pPr>
            <w:r>
              <w:rPr>
                <w:rFonts w:ascii="Times New Roman" w:hAnsi="Times New Roman"/>
                <w:sz w:val="20"/>
                <w:szCs w:val="20"/>
              </w:rPr>
              <w:t>2</w:t>
            </w:r>
          </w:p>
        </w:tc>
      </w:tr>
      <w:tr w:rsidR="006D59C0" w:rsidRPr="0021368F" w:rsidTr="006D59C0">
        <w:tc>
          <w:tcPr>
            <w:tcW w:w="1515" w:type="dxa"/>
            <w:vMerge/>
          </w:tcPr>
          <w:p w:rsidR="006D59C0" w:rsidRPr="0021368F" w:rsidRDefault="006D59C0" w:rsidP="00CD009C">
            <w:pPr>
              <w:spacing w:after="0" w:line="240" w:lineRule="auto"/>
              <w:contextualSpacing/>
              <w:jc w:val="center"/>
              <w:rPr>
                <w:rFonts w:ascii="Times New Roman" w:hAnsi="Times New Roman"/>
                <w:sz w:val="20"/>
                <w:szCs w:val="20"/>
              </w:rPr>
            </w:pPr>
          </w:p>
        </w:tc>
        <w:tc>
          <w:tcPr>
            <w:tcW w:w="1712"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Географія</w:t>
            </w:r>
          </w:p>
        </w:tc>
        <w:tc>
          <w:tcPr>
            <w:tcW w:w="1281"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w:t>
            </w: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2</w:t>
            </w: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2</w:t>
            </w: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2</w:t>
            </w:r>
          </w:p>
        </w:tc>
        <w:tc>
          <w:tcPr>
            <w:tcW w:w="855" w:type="dxa"/>
          </w:tcPr>
          <w:p w:rsidR="006D59C0" w:rsidRPr="0021368F" w:rsidRDefault="00E22DF2" w:rsidP="006D59C0">
            <w:pPr>
              <w:spacing w:after="0" w:line="240" w:lineRule="auto"/>
              <w:contextualSpacing/>
              <w:rPr>
                <w:rFonts w:ascii="Times New Roman" w:hAnsi="Times New Roman"/>
                <w:sz w:val="20"/>
                <w:szCs w:val="20"/>
              </w:rPr>
            </w:pPr>
            <w:r>
              <w:rPr>
                <w:rFonts w:ascii="Times New Roman" w:hAnsi="Times New Roman"/>
                <w:sz w:val="20"/>
                <w:szCs w:val="20"/>
              </w:rPr>
              <w:t>2</w:t>
            </w:r>
          </w:p>
        </w:tc>
        <w:tc>
          <w:tcPr>
            <w:tcW w:w="943" w:type="dxa"/>
          </w:tcPr>
          <w:p w:rsidR="006D59C0" w:rsidRPr="0021368F" w:rsidRDefault="006D59C0" w:rsidP="006D59C0">
            <w:pPr>
              <w:spacing w:after="0" w:line="240" w:lineRule="auto"/>
              <w:contextualSpacing/>
              <w:rPr>
                <w:rFonts w:ascii="Times New Roman" w:hAnsi="Times New Roman"/>
                <w:sz w:val="20"/>
                <w:szCs w:val="20"/>
              </w:rPr>
            </w:pPr>
            <w:r>
              <w:rPr>
                <w:rFonts w:ascii="Times New Roman" w:hAnsi="Times New Roman"/>
                <w:sz w:val="20"/>
                <w:szCs w:val="20"/>
              </w:rPr>
              <w:t>1,5</w:t>
            </w:r>
          </w:p>
        </w:tc>
      </w:tr>
      <w:tr w:rsidR="006D59C0" w:rsidRPr="0021368F" w:rsidTr="006D59C0">
        <w:tc>
          <w:tcPr>
            <w:tcW w:w="1515" w:type="dxa"/>
            <w:vMerge/>
          </w:tcPr>
          <w:p w:rsidR="006D59C0" w:rsidRPr="0021368F" w:rsidRDefault="006D59C0" w:rsidP="00CD009C">
            <w:pPr>
              <w:spacing w:after="0" w:line="240" w:lineRule="auto"/>
              <w:contextualSpacing/>
              <w:jc w:val="center"/>
              <w:rPr>
                <w:rFonts w:ascii="Times New Roman" w:hAnsi="Times New Roman"/>
                <w:sz w:val="20"/>
                <w:szCs w:val="20"/>
              </w:rPr>
            </w:pPr>
          </w:p>
        </w:tc>
        <w:tc>
          <w:tcPr>
            <w:tcW w:w="1712"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Фізика</w:t>
            </w:r>
          </w:p>
        </w:tc>
        <w:tc>
          <w:tcPr>
            <w:tcW w:w="1281"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w:t>
            </w: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w:t>
            </w: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2</w:t>
            </w: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2</w:t>
            </w:r>
          </w:p>
        </w:tc>
        <w:tc>
          <w:tcPr>
            <w:tcW w:w="855" w:type="dxa"/>
          </w:tcPr>
          <w:p w:rsidR="006D59C0" w:rsidRPr="0021368F" w:rsidRDefault="006D59C0" w:rsidP="006D59C0">
            <w:pPr>
              <w:spacing w:after="0" w:line="240" w:lineRule="auto"/>
              <w:contextualSpacing/>
              <w:rPr>
                <w:rFonts w:ascii="Times New Roman" w:hAnsi="Times New Roman"/>
                <w:sz w:val="20"/>
                <w:szCs w:val="20"/>
              </w:rPr>
            </w:pPr>
            <w:r w:rsidRPr="0021368F">
              <w:rPr>
                <w:rFonts w:ascii="Times New Roman" w:hAnsi="Times New Roman"/>
                <w:sz w:val="20"/>
                <w:szCs w:val="20"/>
              </w:rPr>
              <w:t>3</w:t>
            </w:r>
          </w:p>
        </w:tc>
        <w:tc>
          <w:tcPr>
            <w:tcW w:w="943" w:type="dxa"/>
          </w:tcPr>
          <w:p w:rsidR="006D59C0" w:rsidRPr="0021368F" w:rsidRDefault="006D59C0" w:rsidP="006D59C0">
            <w:pPr>
              <w:spacing w:after="0" w:line="240" w:lineRule="auto"/>
              <w:contextualSpacing/>
              <w:rPr>
                <w:rFonts w:ascii="Times New Roman" w:hAnsi="Times New Roman"/>
                <w:sz w:val="20"/>
                <w:szCs w:val="20"/>
              </w:rPr>
            </w:pPr>
            <w:r>
              <w:rPr>
                <w:rFonts w:ascii="Times New Roman" w:hAnsi="Times New Roman"/>
                <w:sz w:val="20"/>
                <w:szCs w:val="20"/>
              </w:rPr>
              <w:t>3</w:t>
            </w:r>
          </w:p>
        </w:tc>
      </w:tr>
      <w:tr w:rsidR="006D59C0" w:rsidRPr="0021368F" w:rsidTr="006D59C0">
        <w:tc>
          <w:tcPr>
            <w:tcW w:w="1515" w:type="dxa"/>
            <w:vMerge/>
          </w:tcPr>
          <w:p w:rsidR="006D59C0" w:rsidRPr="0021368F" w:rsidRDefault="006D59C0" w:rsidP="00CD009C">
            <w:pPr>
              <w:spacing w:after="0" w:line="240" w:lineRule="auto"/>
              <w:contextualSpacing/>
              <w:jc w:val="center"/>
              <w:rPr>
                <w:rFonts w:ascii="Times New Roman" w:hAnsi="Times New Roman"/>
                <w:sz w:val="20"/>
                <w:szCs w:val="20"/>
              </w:rPr>
            </w:pPr>
          </w:p>
        </w:tc>
        <w:tc>
          <w:tcPr>
            <w:tcW w:w="1712"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Хімія</w:t>
            </w:r>
          </w:p>
        </w:tc>
        <w:tc>
          <w:tcPr>
            <w:tcW w:w="1281"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w:t>
            </w: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w:t>
            </w: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1.5</w:t>
            </w:r>
            <w:r>
              <w:rPr>
                <w:rFonts w:ascii="Times New Roman" w:hAnsi="Times New Roman"/>
                <w:sz w:val="20"/>
                <w:szCs w:val="20"/>
              </w:rPr>
              <w:t>+0,5</w:t>
            </w:r>
          </w:p>
        </w:tc>
        <w:tc>
          <w:tcPr>
            <w:tcW w:w="1100" w:type="dxa"/>
          </w:tcPr>
          <w:p w:rsidR="006D59C0" w:rsidRPr="0021368F" w:rsidRDefault="00BF5506" w:rsidP="00CD009C">
            <w:pPr>
              <w:spacing w:after="0" w:line="240" w:lineRule="auto"/>
              <w:contextualSpacing/>
              <w:jc w:val="center"/>
              <w:rPr>
                <w:rFonts w:ascii="Times New Roman" w:hAnsi="Times New Roman"/>
                <w:sz w:val="20"/>
                <w:szCs w:val="20"/>
              </w:rPr>
            </w:pPr>
            <w:r>
              <w:rPr>
                <w:rFonts w:ascii="Times New Roman" w:hAnsi="Times New Roman"/>
                <w:sz w:val="20"/>
                <w:szCs w:val="20"/>
              </w:rPr>
              <w:t>1,5+0,5</w:t>
            </w:r>
          </w:p>
        </w:tc>
        <w:tc>
          <w:tcPr>
            <w:tcW w:w="855" w:type="dxa"/>
          </w:tcPr>
          <w:p w:rsidR="006D59C0" w:rsidRPr="0021368F" w:rsidRDefault="006D59C0" w:rsidP="006D59C0">
            <w:pPr>
              <w:spacing w:after="0" w:line="240" w:lineRule="auto"/>
              <w:contextualSpacing/>
              <w:rPr>
                <w:rFonts w:ascii="Times New Roman" w:hAnsi="Times New Roman"/>
                <w:sz w:val="20"/>
                <w:szCs w:val="20"/>
              </w:rPr>
            </w:pPr>
            <w:r w:rsidRPr="0021368F">
              <w:rPr>
                <w:rFonts w:ascii="Times New Roman" w:hAnsi="Times New Roman"/>
                <w:sz w:val="20"/>
                <w:szCs w:val="20"/>
              </w:rPr>
              <w:t>2</w:t>
            </w:r>
          </w:p>
        </w:tc>
        <w:tc>
          <w:tcPr>
            <w:tcW w:w="943" w:type="dxa"/>
          </w:tcPr>
          <w:p w:rsidR="006D59C0" w:rsidRPr="0021368F" w:rsidRDefault="006D59C0" w:rsidP="006D59C0">
            <w:pPr>
              <w:spacing w:after="0" w:line="240" w:lineRule="auto"/>
              <w:contextualSpacing/>
              <w:rPr>
                <w:rFonts w:ascii="Times New Roman" w:hAnsi="Times New Roman"/>
                <w:sz w:val="20"/>
                <w:szCs w:val="20"/>
              </w:rPr>
            </w:pPr>
            <w:r>
              <w:rPr>
                <w:rFonts w:ascii="Times New Roman" w:hAnsi="Times New Roman"/>
                <w:sz w:val="20"/>
                <w:szCs w:val="20"/>
              </w:rPr>
              <w:t>2</w:t>
            </w:r>
          </w:p>
        </w:tc>
      </w:tr>
      <w:tr w:rsidR="006D59C0" w:rsidRPr="0021368F" w:rsidTr="006D59C0">
        <w:tc>
          <w:tcPr>
            <w:tcW w:w="1515" w:type="dxa"/>
            <w:vMerge w:val="restart"/>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Технології</w:t>
            </w:r>
          </w:p>
        </w:tc>
        <w:tc>
          <w:tcPr>
            <w:tcW w:w="1712"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Трудове навчання</w:t>
            </w:r>
          </w:p>
        </w:tc>
        <w:tc>
          <w:tcPr>
            <w:tcW w:w="1281"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2</w:t>
            </w: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2</w:t>
            </w:r>
          </w:p>
        </w:tc>
        <w:tc>
          <w:tcPr>
            <w:tcW w:w="1100" w:type="dxa"/>
          </w:tcPr>
          <w:p w:rsidR="006D59C0" w:rsidRPr="0021368F" w:rsidRDefault="006D59C0" w:rsidP="00CD009C">
            <w:pPr>
              <w:spacing w:after="0" w:line="240" w:lineRule="auto"/>
              <w:contextualSpacing/>
              <w:jc w:val="center"/>
              <w:rPr>
                <w:rFonts w:ascii="Times New Roman" w:hAnsi="Times New Roman"/>
                <w:sz w:val="20"/>
                <w:szCs w:val="20"/>
                <w:lang w:val="en-US"/>
              </w:rPr>
            </w:pPr>
            <w:r w:rsidRPr="0021368F">
              <w:rPr>
                <w:rFonts w:ascii="Times New Roman" w:hAnsi="Times New Roman"/>
                <w:sz w:val="20"/>
                <w:szCs w:val="20"/>
              </w:rPr>
              <w:t>1</w:t>
            </w: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1</w:t>
            </w:r>
          </w:p>
        </w:tc>
        <w:tc>
          <w:tcPr>
            <w:tcW w:w="855" w:type="dxa"/>
          </w:tcPr>
          <w:p w:rsidR="006D59C0" w:rsidRPr="0021368F" w:rsidRDefault="006D59C0" w:rsidP="006D59C0">
            <w:pPr>
              <w:spacing w:after="0" w:line="240" w:lineRule="auto"/>
              <w:contextualSpacing/>
              <w:rPr>
                <w:rFonts w:ascii="Times New Roman" w:hAnsi="Times New Roman"/>
                <w:sz w:val="20"/>
                <w:szCs w:val="20"/>
              </w:rPr>
            </w:pPr>
            <w:r w:rsidRPr="0021368F">
              <w:rPr>
                <w:rFonts w:ascii="Times New Roman" w:hAnsi="Times New Roman"/>
                <w:sz w:val="20"/>
                <w:szCs w:val="20"/>
              </w:rPr>
              <w:t>1</w:t>
            </w:r>
          </w:p>
        </w:tc>
        <w:tc>
          <w:tcPr>
            <w:tcW w:w="943" w:type="dxa"/>
          </w:tcPr>
          <w:p w:rsidR="006D59C0" w:rsidRPr="0021368F" w:rsidRDefault="006D59C0" w:rsidP="006D59C0">
            <w:pPr>
              <w:spacing w:after="0" w:line="240" w:lineRule="auto"/>
              <w:contextualSpacing/>
              <w:rPr>
                <w:rFonts w:ascii="Times New Roman" w:hAnsi="Times New Roman"/>
                <w:sz w:val="20"/>
                <w:szCs w:val="20"/>
              </w:rPr>
            </w:pPr>
            <w:r>
              <w:rPr>
                <w:rFonts w:ascii="Times New Roman" w:hAnsi="Times New Roman"/>
                <w:sz w:val="20"/>
                <w:szCs w:val="20"/>
              </w:rPr>
              <w:t>1</w:t>
            </w:r>
          </w:p>
        </w:tc>
      </w:tr>
      <w:tr w:rsidR="006D59C0" w:rsidRPr="0021368F" w:rsidTr="006D59C0">
        <w:tc>
          <w:tcPr>
            <w:tcW w:w="1515" w:type="dxa"/>
            <w:vMerge/>
          </w:tcPr>
          <w:p w:rsidR="006D59C0" w:rsidRPr="0021368F" w:rsidRDefault="006D59C0" w:rsidP="00CD009C">
            <w:pPr>
              <w:spacing w:after="0" w:line="240" w:lineRule="auto"/>
              <w:contextualSpacing/>
              <w:jc w:val="center"/>
              <w:rPr>
                <w:rFonts w:ascii="Times New Roman" w:hAnsi="Times New Roman"/>
                <w:sz w:val="20"/>
                <w:szCs w:val="20"/>
              </w:rPr>
            </w:pPr>
          </w:p>
        </w:tc>
        <w:tc>
          <w:tcPr>
            <w:tcW w:w="1712"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Інформатика</w:t>
            </w:r>
          </w:p>
        </w:tc>
        <w:tc>
          <w:tcPr>
            <w:tcW w:w="1281"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1</w:t>
            </w: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1</w:t>
            </w: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1</w:t>
            </w: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2</w:t>
            </w:r>
          </w:p>
        </w:tc>
        <w:tc>
          <w:tcPr>
            <w:tcW w:w="855" w:type="dxa"/>
          </w:tcPr>
          <w:p w:rsidR="006D59C0" w:rsidRPr="0021368F" w:rsidRDefault="006D59C0" w:rsidP="006D59C0">
            <w:pPr>
              <w:spacing w:after="0" w:line="240" w:lineRule="auto"/>
              <w:contextualSpacing/>
              <w:rPr>
                <w:rFonts w:ascii="Times New Roman" w:hAnsi="Times New Roman"/>
                <w:sz w:val="20"/>
                <w:szCs w:val="20"/>
              </w:rPr>
            </w:pPr>
            <w:r w:rsidRPr="0021368F">
              <w:rPr>
                <w:rFonts w:ascii="Times New Roman" w:hAnsi="Times New Roman"/>
                <w:sz w:val="20"/>
                <w:szCs w:val="20"/>
              </w:rPr>
              <w:t>2</w:t>
            </w:r>
          </w:p>
        </w:tc>
        <w:tc>
          <w:tcPr>
            <w:tcW w:w="943" w:type="dxa"/>
          </w:tcPr>
          <w:p w:rsidR="006D59C0" w:rsidRPr="0021368F" w:rsidRDefault="006D59C0" w:rsidP="006D59C0">
            <w:pPr>
              <w:spacing w:after="0" w:line="240" w:lineRule="auto"/>
              <w:contextualSpacing/>
              <w:rPr>
                <w:rFonts w:ascii="Times New Roman" w:hAnsi="Times New Roman"/>
                <w:sz w:val="20"/>
                <w:szCs w:val="20"/>
              </w:rPr>
            </w:pPr>
            <w:r>
              <w:rPr>
                <w:rFonts w:ascii="Times New Roman" w:hAnsi="Times New Roman"/>
                <w:sz w:val="20"/>
                <w:szCs w:val="20"/>
              </w:rPr>
              <w:t>2</w:t>
            </w:r>
          </w:p>
        </w:tc>
      </w:tr>
      <w:tr w:rsidR="006D59C0" w:rsidRPr="0021368F" w:rsidTr="006D59C0">
        <w:tc>
          <w:tcPr>
            <w:tcW w:w="1515" w:type="dxa"/>
            <w:vMerge w:val="restart"/>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Здоров’я і</w:t>
            </w:r>
          </w:p>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фізична культура</w:t>
            </w:r>
          </w:p>
        </w:tc>
        <w:tc>
          <w:tcPr>
            <w:tcW w:w="1712"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Основи здоров’я</w:t>
            </w:r>
          </w:p>
        </w:tc>
        <w:tc>
          <w:tcPr>
            <w:tcW w:w="1281"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1</w:t>
            </w: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1</w:t>
            </w: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1</w:t>
            </w: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1</w:t>
            </w:r>
          </w:p>
        </w:tc>
        <w:tc>
          <w:tcPr>
            <w:tcW w:w="855" w:type="dxa"/>
          </w:tcPr>
          <w:p w:rsidR="006D59C0" w:rsidRPr="0021368F" w:rsidRDefault="006D59C0" w:rsidP="006D59C0">
            <w:pPr>
              <w:spacing w:after="0" w:line="240" w:lineRule="auto"/>
              <w:contextualSpacing/>
              <w:rPr>
                <w:rFonts w:ascii="Times New Roman" w:hAnsi="Times New Roman"/>
                <w:sz w:val="20"/>
                <w:szCs w:val="20"/>
              </w:rPr>
            </w:pPr>
            <w:r w:rsidRPr="0021368F">
              <w:rPr>
                <w:rFonts w:ascii="Times New Roman" w:hAnsi="Times New Roman"/>
                <w:sz w:val="20"/>
                <w:szCs w:val="20"/>
              </w:rPr>
              <w:t>1</w:t>
            </w:r>
          </w:p>
        </w:tc>
        <w:tc>
          <w:tcPr>
            <w:tcW w:w="943" w:type="dxa"/>
          </w:tcPr>
          <w:p w:rsidR="006D59C0" w:rsidRPr="0021368F" w:rsidRDefault="006D59C0" w:rsidP="006D59C0">
            <w:pPr>
              <w:spacing w:after="0" w:line="240" w:lineRule="auto"/>
              <w:contextualSpacing/>
              <w:rPr>
                <w:rFonts w:ascii="Times New Roman" w:hAnsi="Times New Roman"/>
                <w:sz w:val="20"/>
                <w:szCs w:val="20"/>
              </w:rPr>
            </w:pPr>
            <w:r>
              <w:rPr>
                <w:rFonts w:ascii="Times New Roman" w:hAnsi="Times New Roman"/>
                <w:sz w:val="20"/>
                <w:szCs w:val="20"/>
              </w:rPr>
              <w:t>1</w:t>
            </w:r>
          </w:p>
        </w:tc>
      </w:tr>
      <w:tr w:rsidR="006D59C0" w:rsidRPr="0021368F" w:rsidTr="006D59C0">
        <w:tc>
          <w:tcPr>
            <w:tcW w:w="1515" w:type="dxa"/>
            <w:vMerge/>
          </w:tcPr>
          <w:p w:rsidR="006D59C0" w:rsidRPr="0021368F" w:rsidRDefault="006D59C0" w:rsidP="00CD009C">
            <w:pPr>
              <w:spacing w:after="0" w:line="240" w:lineRule="auto"/>
              <w:contextualSpacing/>
              <w:jc w:val="center"/>
              <w:rPr>
                <w:rFonts w:ascii="Times New Roman" w:hAnsi="Times New Roman"/>
                <w:sz w:val="20"/>
                <w:szCs w:val="20"/>
              </w:rPr>
            </w:pPr>
          </w:p>
        </w:tc>
        <w:tc>
          <w:tcPr>
            <w:tcW w:w="1712"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Фізична культура</w:t>
            </w:r>
          </w:p>
        </w:tc>
        <w:tc>
          <w:tcPr>
            <w:tcW w:w="1281"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3</w:t>
            </w: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3</w:t>
            </w: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3</w:t>
            </w: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3</w:t>
            </w:r>
          </w:p>
        </w:tc>
        <w:tc>
          <w:tcPr>
            <w:tcW w:w="855" w:type="dxa"/>
          </w:tcPr>
          <w:p w:rsidR="006D59C0" w:rsidRPr="0021368F" w:rsidRDefault="006D59C0" w:rsidP="006D59C0">
            <w:pPr>
              <w:spacing w:after="0" w:line="240" w:lineRule="auto"/>
              <w:contextualSpacing/>
              <w:rPr>
                <w:rFonts w:ascii="Times New Roman" w:hAnsi="Times New Roman"/>
                <w:sz w:val="20"/>
                <w:szCs w:val="20"/>
              </w:rPr>
            </w:pPr>
            <w:r w:rsidRPr="0021368F">
              <w:rPr>
                <w:rFonts w:ascii="Times New Roman" w:hAnsi="Times New Roman"/>
                <w:sz w:val="20"/>
                <w:szCs w:val="20"/>
              </w:rPr>
              <w:t>3</w:t>
            </w:r>
          </w:p>
        </w:tc>
        <w:tc>
          <w:tcPr>
            <w:tcW w:w="943" w:type="dxa"/>
          </w:tcPr>
          <w:p w:rsidR="006D59C0" w:rsidRPr="0021368F" w:rsidRDefault="006D59C0" w:rsidP="006D59C0">
            <w:pPr>
              <w:spacing w:after="0" w:line="240" w:lineRule="auto"/>
              <w:contextualSpacing/>
              <w:rPr>
                <w:rFonts w:ascii="Times New Roman" w:hAnsi="Times New Roman"/>
                <w:sz w:val="20"/>
                <w:szCs w:val="20"/>
              </w:rPr>
            </w:pPr>
            <w:r>
              <w:rPr>
                <w:rFonts w:ascii="Times New Roman" w:hAnsi="Times New Roman"/>
                <w:sz w:val="20"/>
                <w:szCs w:val="20"/>
              </w:rPr>
              <w:t>3</w:t>
            </w:r>
          </w:p>
        </w:tc>
      </w:tr>
      <w:tr w:rsidR="006D59C0" w:rsidRPr="0021368F" w:rsidTr="006D59C0">
        <w:tc>
          <w:tcPr>
            <w:tcW w:w="3227" w:type="dxa"/>
            <w:gridSpan w:val="2"/>
          </w:tcPr>
          <w:p w:rsidR="006D59C0" w:rsidRPr="0021368F" w:rsidRDefault="006D59C0" w:rsidP="00CD009C">
            <w:pPr>
              <w:spacing w:after="0" w:line="240" w:lineRule="auto"/>
              <w:contextualSpacing/>
              <w:jc w:val="center"/>
              <w:rPr>
                <w:rFonts w:ascii="Times New Roman" w:hAnsi="Times New Roman"/>
                <w:b/>
                <w:sz w:val="20"/>
                <w:szCs w:val="20"/>
              </w:rPr>
            </w:pPr>
            <w:r w:rsidRPr="0021368F">
              <w:rPr>
                <w:rFonts w:ascii="Times New Roman" w:hAnsi="Times New Roman"/>
                <w:b/>
                <w:sz w:val="20"/>
                <w:szCs w:val="20"/>
              </w:rPr>
              <w:t>Разом</w:t>
            </w:r>
          </w:p>
        </w:tc>
        <w:tc>
          <w:tcPr>
            <w:tcW w:w="1281" w:type="dxa"/>
          </w:tcPr>
          <w:p w:rsidR="006D59C0" w:rsidRPr="0021368F" w:rsidRDefault="006D59C0" w:rsidP="00CD009C">
            <w:pPr>
              <w:spacing w:after="0" w:line="240" w:lineRule="auto"/>
              <w:contextualSpacing/>
              <w:jc w:val="center"/>
              <w:rPr>
                <w:rFonts w:ascii="Times New Roman" w:hAnsi="Times New Roman"/>
                <w:b/>
                <w:sz w:val="20"/>
                <w:szCs w:val="20"/>
              </w:rPr>
            </w:pPr>
            <w:r w:rsidRPr="0021368F">
              <w:rPr>
                <w:rFonts w:ascii="Times New Roman" w:hAnsi="Times New Roman"/>
                <w:b/>
                <w:sz w:val="20"/>
                <w:szCs w:val="20"/>
              </w:rPr>
              <w:t>2</w:t>
            </w:r>
            <w:r w:rsidRPr="0021368F">
              <w:rPr>
                <w:rFonts w:ascii="Times New Roman" w:hAnsi="Times New Roman"/>
                <w:b/>
                <w:sz w:val="20"/>
                <w:szCs w:val="20"/>
                <w:lang w:val="ru-RU"/>
              </w:rPr>
              <w:t>3</w:t>
            </w:r>
            <w:r w:rsidRPr="0021368F">
              <w:rPr>
                <w:rFonts w:ascii="Times New Roman" w:hAnsi="Times New Roman"/>
                <w:b/>
                <w:sz w:val="20"/>
                <w:szCs w:val="20"/>
              </w:rPr>
              <w:t>.5+3</w:t>
            </w:r>
          </w:p>
        </w:tc>
        <w:tc>
          <w:tcPr>
            <w:tcW w:w="1100" w:type="dxa"/>
          </w:tcPr>
          <w:p w:rsidR="006D59C0" w:rsidRPr="0021368F" w:rsidRDefault="006D59C0" w:rsidP="00CD009C">
            <w:pPr>
              <w:spacing w:after="0" w:line="240" w:lineRule="auto"/>
              <w:contextualSpacing/>
              <w:jc w:val="center"/>
              <w:rPr>
                <w:rFonts w:ascii="Times New Roman" w:hAnsi="Times New Roman"/>
                <w:b/>
                <w:sz w:val="20"/>
                <w:szCs w:val="20"/>
              </w:rPr>
            </w:pPr>
            <w:r w:rsidRPr="0021368F">
              <w:rPr>
                <w:rFonts w:ascii="Times New Roman" w:hAnsi="Times New Roman"/>
                <w:b/>
                <w:sz w:val="20"/>
                <w:szCs w:val="20"/>
              </w:rPr>
              <w:t>26.5+3</w:t>
            </w:r>
          </w:p>
        </w:tc>
        <w:tc>
          <w:tcPr>
            <w:tcW w:w="1100" w:type="dxa"/>
          </w:tcPr>
          <w:p w:rsidR="006D59C0" w:rsidRPr="0021368F" w:rsidRDefault="006D59C0" w:rsidP="00CD009C">
            <w:pPr>
              <w:spacing w:after="0" w:line="240" w:lineRule="auto"/>
              <w:contextualSpacing/>
              <w:jc w:val="center"/>
              <w:rPr>
                <w:rFonts w:ascii="Times New Roman" w:hAnsi="Times New Roman"/>
                <w:b/>
                <w:sz w:val="20"/>
                <w:szCs w:val="20"/>
              </w:rPr>
            </w:pPr>
            <w:r w:rsidRPr="0021368F">
              <w:rPr>
                <w:rFonts w:ascii="Times New Roman" w:hAnsi="Times New Roman"/>
                <w:b/>
                <w:sz w:val="20"/>
                <w:szCs w:val="20"/>
              </w:rPr>
              <w:t>28+3</w:t>
            </w:r>
          </w:p>
        </w:tc>
        <w:tc>
          <w:tcPr>
            <w:tcW w:w="1100" w:type="dxa"/>
          </w:tcPr>
          <w:p w:rsidR="006D59C0" w:rsidRPr="0021368F" w:rsidRDefault="006D59C0" w:rsidP="00CD009C">
            <w:pPr>
              <w:spacing w:after="0" w:line="240" w:lineRule="auto"/>
              <w:contextualSpacing/>
              <w:jc w:val="center"/>
              <w:rPr>
                <w:rFonts w:ascii="Times New Roman" w:hAnsi="Times New Roman"/>
                <w:b/>
                <w:sz w:val="20"/>
                <w:szCs w:val="20"/>
              </w:rPr>
            </w:pPr>
            <w:r w:rsidRPr="0021368F">
              <w:rPr>
                <w:rFonts w:ascii="Times New Roman" w:hAnsi="Times New Roman"/>
                <w:b/>
                <w:sz w:val="20"/>
                <w:szCs w:val="20"/>
              </w:rPr>
              <w:t>28,5+3</w:t>
            </w:r>
          </w:p>
        </w:tc>
        <w:tc>
          <w:tcPr>
            <w:tcW w:w="855" w:type="dxa"/>
          </w:tcPr>
          <w:p w:rsidR="006D59C0" w:rsidRPr="0021368F" w:rsidRDefault="00E22DF2" w:rsidP="006D59C0">
            <w:pPr>
              <w:spacing w:after="0" w:line="240" w:lineRule="auto"/>
              <w:contextualSpacing/>
              <w:rPr>
                <w:rFonts w:ascii="Times New Roman" w:hAnsi="Times New Roman"/>
                <w:b/>
                <w:sz w:val="20"/>
                <w:szCs w:val="20"/>
              </w:rPr>
            </w:pPr>
            <w:r>
              <w:rPr>
                <w:rFonts w:ascii="Times New Roman" w:hAnsi="Times New Roman"/>
                <w:b/>
                <w:sz w:val="20"/>
                <w:szCs w:val="20"/>
              </w:rPr>
              <w:t>28,5</w:t>
            </w:r>
            <w:r w:rsidR="006D59C0" w:rsidRPr="0021368F">
              <w:rPr>
                <w:rFonts w:ascii="Times New Roman" w:hAnsi="Times New Roman"/>
                <w:b/>
                <w:sz w:val="20"/>
                <w:szCs w:val="20"/>
              </w:rPr>
              <w:t>+3</w:t>
            </w:r>
          </w:p>
        </w:tc>
        <w:tc>
          <w:tcPr>
            <w:tcW w:w="943" w:type="dxa"/>
          </w:tcPr>
          <w:p w:rsidR="006D59C0" w:rsidRPr="0021368F" w:rsidRDefault="006D59C0" w:rsidP="006D59C0">
            <w:pPr>
              <w:spacing w:after="0" w:line="240" w:lineRule="auto"/>
              <w:contextualSpacing/>
              <w:rPr>
                <w:rFonts w:ascii="Times New Roman" w:hAnsi="Times New Roman"/>
                <w:b/>
                <w:sz w:val="20"/>
                <w:szCs w:val="20"/>
              </w:rPr>
            </w:pPr>
            <w:r>
              <w:rPr>
                <w:rFonts w:ascii="Times New Roman" w:hAnsi="Times New Roman"/>
                <w:b/>
                <w:sz w:val="20"/>
                <w:szCs w:val="20"/>
              </w:rPr>
              <w:t>30+</w:t>
            </w:r>
          </w:p>
        </w:tc>
      </w:tr>
      <w:tr w:rsidR="006D59C0" w:rsidRPr="0021368F" w:rsidTr="006D59C0">
        <w:trPr>
          <w:trHeight w:val="810"/>
        </w:trPr>
        <w:tc>
          <w:tcPr>
            <w:tcW w:w="3227" w:type="dxa"/>
            <w:gridSpan w:val="2"/>
          </w:tcPr>
          <w:p w:rsidR="006D59C0" w:rsidRPr="0021368F" w:rsidRDefault="006D59C0" w:rsidP="00CD009C">
            <w:pPr>
              <w:contextualSpacing/>
              <w:jc w:val="center"/>
              <w:rPr>
                <w:rFonts w:ascii="Times New Roman" w:hAnsi="Times New Roman"/>
                <w:b/>
                <w:sz w:val="20"/>
                <w:szCs w:val="20"/>
              </w:rPr>
            </w:pPr>
            <w:r w:rsidRPr="0021368F">
              <w:rPr>
                <w:rFonts w:ascii="Times New Roman" w:hAnsi="Times New Roman"/>
                <w:b/>
                <w:sz w:val="20"/>
                <w:szCs w:val="20"/>
              </w:rPr>
              <w:t>Додатковий час на навчальні предмети, факультативи, індивідуальні заняття та консультації</w:t>
            </w:r>
          </w:p>
        </w:tc>
        <w:tc>
          <w:tcPr>
            <w:tcW w:w="1281" w:type="dxa"/>
          </w:tcPr>
          <w:p w:rsidR="006D59C0" w:rsidRPr="0021368F" w:rsidRDefault="006D59C0" w:rsidP="00CD009C">
            <w:pPr>
              <w:spacing w:after="0" w:line="240" w:lineRule="auto"/>
              <w:contextualSpacing/>
              <w:jc w:val="center"/>
              <w:rPr>
                <w:rFonts w:ascii="Times New Roman" w:hAnsi="Times New Roman"/>
                <w:b/>
                <w:sz w:val="20"/>
                <w:szCs w:val="20"/>
              </w:rPr>
            </w:pPr>
            <w:r w:rsidRPr="0021368F">
              <w:rPr>
                <w:rFonts w:ascii="Times New Roman" w:hAnsi="Times New Roman"/>
                <w:b/>
                <w:sz w:val="20"/>
                <w:szCs w:val="20"/>
              </w:rPr>
              <w:t>3.5</w:t>
            </w:r>
          </w:p>
        </w:tc>
        <w:tc>
          <w:tcPr>
            <w:tcW w:w="1100" w:type="dxa"/>
          </w:tcPr>
          <w:p w:rsidR="006D59C0" w:rsidRPr="0021368F" w:rsidRDefault="006D59C0" w:rsidP="00CD009C">
            <w:pPr>
              <w:spacing w:after="0" w:line="240" w:lineRule="auto"/>
              <w:contextualSpacing/>
              <w:jc w:val="center"/>
              <w:rPr>
                <w:rFonts w:ascii="Times New Roman" w:hAnsi="Times New Roman"/>
                <w:b/>
                <w:sz w:val="20"/>
                <w:szCs w:val="20"/>
              </w:rPr>
            </w:pPr>
            <w:r w:rsidRPr="0021368F">
              <w:rPr>
                <w:rFonts w:ascii="Times New Roman" w:hAnsi="Times New Roman"/>
                <w:b/>
                <w:sz w:val="20"/>
                <w:szCs w:val="20"/>
              </w:rPr>
              <w:t>3.5</w:t>
            </w:r>
          </w:p>
        </w:tc>
        <w:tc>
          <w:tcPr>
            <w:tcW w:w="1100" w:type="dxa"/>
          </w:tcPr>
          <w:p w:rsidR="006D59C0" w:rsidRPr="0021368F" w:rsidRDefault="006D59C0" w:rsidP="00CD009C">
            <w:pPr>
              <w:spacing w:after="0" w:line="240" w:lineRule="auto"/>
              <w:contextualSpacing/>
              <w:jc w:val="center"/>
              <w:rPr>
                <w:rFonts w:ascii="Times New Roman" w:hAnsi="Times New Roman"/>
                <w:b/>
                <w:sz w:val="20"/>
                <w:szCs w:val="20"/>
              </w:rPr>
            </w:pPr>
            <w:r w:rsidRPr="0021368F">
              <w:rPr>
                <w:rFonts w:ascii="Times New Roman" w:hAnsi="Times New Roman"/>
                <w:b/>
                <w:sz w:val="20"/>
                <w:szCs w:val="20"/>
              </w:rPr>
              <w:t>2.5</w:t>
            </w:r>
          </w:p>
        </w:tc>
        <w:tc>
          <w:tcPr>
            <w:tcW w:w="1100" w:type="dxa"/>
          </w:tcPr>
          <w:p w:rsidR="006D59C0" w:rsidRPr="002C5F2D" w:rsidRDefault="002C5F2D" w:rsidP="00CD009C">
            <w:pPr>
              <w:spacing w:after="0" w:line="240" w:lineRule="auto"/>
              <w:contextualSpacing/>
              <w:jc w:val="center"/>
              <w:rPr>
                <w:rFonts w:ascii="Times New Roman" w:hAnsi="Times New Roman"/>
                <w:b/>
                <w:sz w:val="20"/>
                <w:szCs w:val="20"/>
                <w:lang w:val="ru-RU"/>
              </w:rPr>
            </w:pPr>
            <w:r>
              <w:rPr>
                <w:rFonts w:ascii="Times New Roman" w:hAnsi="Times New Roman"/>
                <w:b/>
                <w:sz w:val="20"/>
                <w:szCs w:val="20"/>
                <w:lang w:val="ru-RU"/>
              </w:rPr>
              <w:t>2,5</w:t>
            </w:r>
          </w:p>
        </w:tc>
        <w:tc>
          <w:tcPr>
            <w:tcW w:w="855" w:type="dxa"/>
          </w:tcPr>
          <w:p w:rsidR="006D59C0" w:rsidRPr="0021368F" w:rsidRDefault="006D59C0" w:rsidP="006D59C0">
            <w:pPr>
              <w:spacing w:after="0" w:line="240" w:lineRule="auto"/>
              <w:contextualSpacing/>
              <w:rPr>
                <w:rFonts w:ascii="Times New Roman" w:hAnsi="Times New Roman"/>
                <w:b/>
                <w:sz w:val="20"/>
                <w:szCs w:val="20"/>
              </w:rPr>
            </w:pPr>
            <w:r w:rsidRPr="0021368F">
              <w:rPr>
                <w:rFonts w:ascii="Times New Roman" w:hAnsi="Times New Roman"/>
                <w:b/>
                <w:sz w:val="20"/>
                <w:szCs w:val="20"/>
              </w:rPr>
              <w:t>3</w:t>
            </w:r>
          </w:p>
        </w:tc>
        <w:tc>
          <w:tcPr>
            <w:tcW w:w="943" w:type="dxa"/>
          </w:tcPr>
          <w:p w:rsidR="006D59C0" w:rsidRPr="0021368F" w:rsidRDefault="006D59C0" w:rsidP="006D59C0">
            <w:pPr>
              <w:spacing w:after="0" w:line="240" w:lineRule="auto"/>
              <w:contextualSpacing/>
              <w:rPr>
                <w:rFonts w:ascii="Times New Roman" w:hAnsi="Times New Roman"/>
                <w:b/>
                <w:sz w:val="20"/>
                <w:szCs w:val="20"/>
              </w:rPr>
            </w:pPr>
            <w:r>
              <w:rPr>
                <w:rFonts w:ascii="Times New Roman" w:hAnsi="Times New Roman"/>
                <w:b/>
                <w:sz w:val="20"/>
                <w:szCs w:val="20"/>
              </w:rPr>
              <w:t>3</w:t>
            </w:r>
          </w:p>
        </w:tc>
      </w:tr>
      <w:tr w:rsidR="006D59C0" w:rsidRPr="0021368F" w:rsidTr="006D59C0">
        <w:trPr>
          <w:trHeight w:val="345"/>
        </w:trPr>
        <w:tc>
          <w:tcPr>
            <w:tcW w:w="3227" w:type="dxa"/>
            <w:gridSpan w:val="2"/>
          </w:tcPr>
          <w:p w:rsidR="006D59C0" w:rsidRPr="008A5C77" w:rsidRDefault="006D59C0" w:rsidP="00CD009C">
            <w:pPr>
              <w:contextualSpacing/>
              <w:jc w:val="center"/>
              <w:rPr>
                <w:rFonts w:ascii="Times New Roman" w:hAnsi="Times New Roman"/>
                <w:sz w:val="20"/>
                <w:szCs w:val="20"/>
              </w:rPr>
            </w:pPr>
            <w:r w:rsidRPr="008A5C77">
              <w:rPr>
                <w:rFonts w:ascii="Times New Roman" w:hAnsi="Times New Roman"/>
                <w:sz w:val="20"/>
                <w:szCs w:val="20"/>
              </w:rPr>
              <w:t>Креслення</w:t>
            </w:r>
            <w:r>
              <w:rPr>
                <w:rFonts w:ascii="Times New Roman" w:hAnsi="Times New Roman"/>
                <w:sz w:val="20"/>
                <w:szCs w:val="20"/>
              </w:rPr>
              <w:t xml:space="preserve"> (курс за вибором)</w:t>
            </w:r>
          </w:p>
        </w:tc>
        <w:tc>
          <w:tcPr>
            <w:tcW w:w="1281" w:type="dxa"/>
          </w:tcPr>
          <w:p w:rsidR="006D59C0" w:rsidRPr="0021368F" w:rsidRDefault="006D59C0" w:rsidP="00CD009C">
            <w:pPr>
              <w:contextualSpacing/>
              <w:jc w:val="center"/>
              <w:rPr>
                <w:rFonts w:ascii="Times New Roman" w:hAnsi="Times New Roman"/>
                <w:b/>
                <w:sz w:val="20"/>
                <w:szCs w:val="20"/>
              </w:rPr>
            </w:pPr>
          </w:p>
        </w:tc>
        <w:tc>
          <w:tcPr>
            <w:tcW w:w="1100" w:type="dxa"/>
          </w:tcPr>
          <w:p w:rsidR="006D59C0" w:rsidRPr="0021368F" w:rsidRDefault="006D59C0" w:rsidP="00CD009C">
            <w:pPr>
              <w:contextualSpacing/>
              <w:jc w:val="center"/>
              <w:rPr>
                <w:rFonts w:ascii="Times New Roman" w:hAnsi="Times New Roman"/>
                <w:b/>
                <w:sz w:val="20"/>
                <w:szCs w:val="20"/>
              </w:rPr>
            </w:pPr>
          </w:p>
        </w:tc>
        <w:tc>
          <w:tcPr>
            <w:tcW w:w="1100" w:type="dxa"/>
          </w:tcPr>
          <w:p w:rsidR="006D59C0" w:rsidRPr="0021368F" w:rsidRDefault="006D59C0" w:rsidP="00CD009C">
            <w:pPr>
              <w:contextualSpacing/>
              <w:jc w:val="center"/>
              <w:rPr>
                <w:rFonts w:ascii="Times New Roman" w:hAnsi="Times New Roman"/>
                <w:b/>
                <w:sz w:val="20"/>
                <w:szCs w:val="20"/>
              </w:rPr>
            </w:pPr>
          </w:p>
        </w:tc>
        <w:tc>
          <w:tcPr>
            <w:tcW w:w="1100" w:type="dxa"/>
          </w:tcPr>
          <w:p w:rsidR="006D59C0" w:rsidRPr="008C5AAE" w:rsidRDefault="006D59C0" w:rsidP="00CD009C">
            <w:pPr>
              <w:contextualSpacing/>
              <w:jc w:val="center"/>
              <w:rPr>
                <w:rFonts w:ascii="Times New Roman" w:hAnsi="Times New Roman"/>
                <w:b/>
                <w:sz w:val="20"/>
                <w:szCs w:val="20"/>
                <w:lang w:val="ru-RU"/>
              </w:rPr>
            </w:pPr>
          </w:p>
        </w:tc>
        <w:tc>
          <w:tcPr>
            <w:tcW w:w="855" w:type="dxa"/>
          </w:tcPr>
          <w:p w:rsidR="006D59C0" w:rsidRPr="0021368F" w:rsidRDefault="006D59C0" w:rsidP="006D59C0">
            <w:pPr>
              <w:contextualSpacing/>
              <w:rPr>
                <w:rFonts w:ascii="Times New Roman" w:hAnsi="Times New Roman"/>
                <w:b/>
                <w:sz w:val="20"/>
                <w:szCs w:val="20"/>
              </w:rPr>
            </w:pPr>
            <w:r>
              <w:rPr>
                <w:rFonts w:ascii="Times New Roman" w:hAnsi="Times New Roman"/>
                <w:b/>
                <w:sz w:val="20"/>
                <w:szCs w:val="20"/>
              </w:rPr>
              <w:t>1</w:t>
            </w:r>
          </w:p>
        </w:tc>
        <w:tc>
          <w:tcPr>
            <w:tcW w:w="943" w:type="dxa"/>
          </w:tcPr>
          <w:p w:rsidR="006D59C0" w:rsidRPr="0021368F" w:rsidRDefault="006D59C0" w:rsidP="006D59C0">
            <w:pPr>
              <w:contextualSpacing/>
              <w:rPr>
                <w:rFonts w:ascii="Times New Roman" w:hAnsi="Times New Roman"/>
                <w:b/>
                <w:sz w:val="20"/>
                <w:szCs w:val="20"/>
              </w:rPr>
            </w:pPr>
            <w:r>
              <w:rPr>
                <w:rFonts w:ascii="Times New Roman" w:hAnsi="Times New Roman"/>
                <w:b/>
                <w:sz w:val="20"/>
                <w:szCs w:val="20"/>
              </w:rPr>
              <w:t>1</w:t>
            </w:r>
          </w:p>
        </w:tc>
      </w:tr>
      <w:tr w:rsidR="006D59C0" w:rsidRPr="0021368F" w:rsidTr="006D59C0">
        <w:tc>
          <w:tcPr>
            <w:tcW w:w="3227" w:type="dxa"/>
            <w:gridSpan w:val="2"/>
          </w:tcPr>
          <w:p w:rsidR="006D59C0" w:rsidRPr="0021368F" w:rsidRDefault="001C5223" w:rsidP="00CD009C">
            <w:pPr>
              <w:spacing w:after="0" w:line="240" w:lineRule="auto"/>
              <w:contextualSpacing/>
              <w:rPr>
                <w:rFonts w:ascii="Times New Roman" w:hAnsi="Times New Roman"/>
                <w:sz w:val="20"/>
                <w:szCs w:val="20"/>
              </w:rPr>
            </w:pPr>
            <w:r>
              <w:rPr>
                <w:rFonts w:ascii="Times New Roman" w:hAnsi="Times New Roman"/>
                <w:sz w:val="20"/>
                <w:szCs w:val="20"/>
              </w:rPr>
              <w:t>Сучасна укр</w:t>
            </w:r>
            <w:r w:rsidR="006D59C0" w:rsidRPr="0021368F">
              <w:rPr>
                <w:rFonts w:ascii="Times New Roman" w:hAnsi="Times New Roman"/>
                <w:sz w:val="20"/>
                <w:szCs w:val="20"/>
              </w:rPr>
              <w:t>.літ. мова</w:t>
            </w:r>
            <w:r w:rsidR="006D59C0">
              <w:rPr>
                <w:rFonts w:ascii="Times New Roman" w:hAnsi="Times New Roman"/>
                <w:sz w:val="20"/>
                <w:szCs w:val="20"/>
              </w:rPr>
              <w:t>(факульт.)</w:t>
            </w:r>
          </w:p>
        </w:tc>
        <w:tc>
          <w:tcPr>
            <w:tcW w:w="1281" w:type="dxa"/>
          </w:tcPr>
          <w:p w:rsidR="006D59C0" w:rsidRPr="0021368F" w:rsidRDefault="006D59C0" w:rsidP="00CD009C">
            <w:pPr>
              <w:spacing w:after="0" w:line="240" w:lineRule="auto"/>
              <w:contextualSpacing/>
              <w:jc w:val="center"/>
              <w:rPr>
                <w:rFonts w:ascii="Times New Roman" w:hAnsi="Times New Roman"/>
                <w:sz w:val="20"/>
                <w:szCs w:val="20"/>
              </w:rPr>
            </w:pP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p>
        </w:tc>
        <w:tc>
          <w:tcPr>
            <w:tcW w:w="1100" w:type="dxa"/>
          </w:tcPr>
          <w:p w:rsidR="006D59C0" w:rsidRPr="0021368F" w:rsidRDefault="00E22DF2" w:rsidP="00CD009C">
            <w:pPr>
              <w:spacing w:after="0" w:line="240" w:lineRule="auto"/>
              <w:contextualSpacing/>
              <w:jc w:val="center"/>
              <w:rPr>
                <w:rFonts w:ascii="Times New Roman" w:hAnsi="Times New Roman"/>
                <w:sz w:val="20"/>
                <w:szCs w:val="20"/>
              </w:rPr>
            </w:pPr>
            <w:r>
              <w:rPr>
                <w:rFonts w:ascii="Times New Roman" w:hAnsi="Times New Roman"/>
                <w:sz w:val="20"/>
                <w:szCs w:val="20"/>
              </w:rPr>
              <w:t>1</w:t>
            </w:r>
          </w:p>
        </w:tc>
        <w:tc>
          <w:tcPr>
            <w:tcW w:w="855" w:type="dxa"/>
          </w:tcPr>
          <w:p w:rsidR="006D59C0" w:rsidRPr="008C5AAE" w:rsidRDefault="006D59C0" w:rsidP="00CD009C">
            <w:pPr>
              <w:spacing w:after="0" w:line="240" w:lineRule="auto"/>
              <w:contextualSpacing/>
              <w:jc w:val="center"/>
              <w:rPr>
                <w:rFonts w:ascii="Times New Roman" w:hAnsi="Times New Roman"/>
                <w:sz w:val="20"/>
                <w:szCs w:val="20"/>
                <w:lang w:val="ru-RU"/>
              </w:rPr>
            </w:pPr>
          </w:p>
        </w:tc>
        <w:tc>
          <w:tcPr>
            <w:tcW w:w="943" w:type="dxa"/>
          </w:tcPr>
          <w:p w:rsidR="006D59C0" w:rsidRPr="0021368F" w:rsidRDefault="006D59C0" w:rsidP="00CD009C">
            <w:pPr>
              <w:spacing w:after="0" w:line="240" w:lineRule="auto"/>
              <w:contextualSpacing/>
              <w:jc w:val="center"/>
              <w:rPr>
                <w:rFonts w:ascii="Times New Roman" w:hAnsi="Times New Roman"/>
                <w:sz w:val="20"/>
                <w:szCs w:val="20"/>
              </w:rPr>
            </w:pPr>
          </w:p>
        </w:tc>
      </w:tr>
      <w:tr w:rsidR="006D59C0" w:rsidRPr="0021368F" w:rsidTr="006D59C0">
        <w:tc>
          <w:tcPr>
            <w:tcW w:w="3227" w:type="dxa"/>
            <w:gridSpan w:val="2"/>
          </w:tcPr>
          <w:p w:rsidR="006D59C0" w:rsidRPr="0021368F" w:rsidRDefault="006D59C0" w:rsidP="00CD009C">
            <w:pPr>
              <w:spacing w:after="0" w:line="240" w:lineRule="auto"/>
              <w:contextualSpacing/>
              <w:rPr>
                <w:rFonts w:ascii="Times New Roman" w:hAnsi="Times New Roman"/>
                <w:sz w:val="20"/>
                <w:szCs w:val="20"/>
                <w:lang w:val="ru-RU"/>
              </w:rPr>
            </w:pPr>
            <w:r w:rsidRPr="0021368F">
              <w:rPr>
                <w:rFonts w:ascii="Times New Roman" w:hAnsi="Times New Roman"/>
                <w:sz w:val="20"/>
                <w:szCs w:val="20"/>
                <w:lang w:val="ru-RU"/>
              </w:rPr>
              <w:t>Основи христ етики</w:t>
            </w:r>
            <w:r>
              <w:rPr>
                <w:rFonts w:ascii="Times New Roman" w:hAnsi="Times New Roman"/>
                <w:sz w:val="20"/>
                <w:szCs w:val="20"/>
                <w:lang w:val="ru-RU"/>
              </w:rPr>
              <w:t>(факульт.)</w:t>
            </w:r>
          </w:p>
        </w:tc>
        <w:tc>
          <w:tcPr>
            <w:tcW w:w="1281"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1</w:t>
            </w: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r>
              <w:rPr>
                <w:rFonts w:ascii="Times New Roman" w:hAnsi="Times New Roman"/>
                <w:sz w:val="20"/>
                <w:szCs w:val="20"/>
              </w:rPr>
              <w:t>1</w:t>
            </w:r>
          </w:p>
        </w:tc>
        <w:tc>
          <w:tcPr>
            <w:tcW w:w="1100" w:type="dxa"/>
          </w:tcPr>
          <w:p w:rsidR="006D59C0" w:rsidRPr="0021368F" w:rsidRDefault="00E22DF2" w:rsidP="00CD009C">
            <w:pPr>
              <w:spacing w:after="0" w:line="240" w:lineRule="auto"/>
              <w:contextualSpacing/>
              <w:jc w:val="center"/>
              <w:rPr>
                <w:rFonts w:ascii="Times New Roman" w:hAnsi="Times New Roman"/>
                <w:sz w:val="20"/>
                <w:szCs w:val="20"/>
              </w:rPr>
            </w:pPr>
            <w:r>
              <w:rPr>
                <w:rFonts w:ascii="Times New Roman" w:hAnsi="Times New Roman"/>
                <w:sz w:val="20"/>
                <w:szCs w:val="20"/>
              </w:rPr>
              <w:t>1</w:t>
            </w:r>
          </w:p>
        </w:tc>
        <w:tc>
          <w:tcPr>
            <w:tcW w:w="1100" w:type="dxa"/>
          </w:tcPr>
          <w:p w:rsidR="006D59C0" w:rsidRPr="0021368F" w:rsidRDefault="006D59C0" w:rsidP="00CD009C">
            <w:pPr>
              <w:spacing w:after="0" w:line="240" w:lineRule="auto"/>
              <w:contextualSpacing/>
              <w:jc w:val="center"/>
              <w:rPr>
                <w:rFonts w:ascii="Times New Roman" w:hAnsi="Times New Roman"/>
                <w:sz w:val="20"/>
                <w:szCs w:val="20"/>
                <w:lang w:val="ru-RU"/>
              </w:rPr>
            </w:pPr>
          </w:p>
        </w:tc>
        <w:tc>
          <w:tcPr>
            <w:tcW w:w="855" w:type="dxa"/>
          </w:tcPr>
          <w:p w:rsidR="006D59C0" w:rsidRPr="009608AE" w:rsidRDefault="006D59C0" w:rsidP="00CD009C">
            <w:pPr>
              <w:spacing w:after="0" w:line="240" w:lineRule="auto"/>
              <w:contextualSpacing/>
              <w:jc w:val="center"/>
              <w:rPr>
                <w:rFonts w:ascii="Times New Roman" w:hAnsi="Times New Roman"/>
                <w:sz w:val="20"/>
                <w:szCs w:val="20"/>
              </w:rPr>
            </w:pPr>
          </w:p>
        </w:tc>
        <w:tc>
          <w:tcPr>
            <w:tcW w:w="943" w:type="dxa"/>
          </w:tcPr>
          <w:p w:rsidR="006D59C0" w:rsidRPr="008C5AAE" w:rsidRDefault="006D59C0" w:rsidP="00CD009C">
            <w:pPr>
              <w:spacing w:after="0" w:line="240" w:lineRule="auto"/>
              <w:contextualSpacing/>
              <w:jc w:val="center"/>
              <w:rPr>
                <w:rFonts w:ascii="Times New Roman" w:hAnsi="Times New Roman"/>
                <w:sz w:val="20"/>
                <w:szCs w:val="20"/>
                <w:lang w:val="ru-RU"/>
              </w:rPr>
            </w:pPr>
          </w:p>
        </w:tc>
      </w:tr>
      <w:tr w:rsidR="006D59C0" w:rsidRPr="0021368F" w:rsidTr="006D59C0">
        <w:tc>
          <w:tcPr>
            <w:tcW w:w="3227" w:type="dxa"/>
            <w:gridSpan w:val="2"/>
          </w:tcPr>
          <w:p w:rsidR="006D59C0" w:rsidRPr="0021368F" w:rsidRDefault="006D59C0" w:rsidP="00CD009C">
            <w:pPr>
              <w:spacing w:after="0" w:line="240" w:lineRule="auto"/>
              <w:contextualSpacing/>
              <w:rPr>
                <w:rFonts w:ascii="Times New Roman" w:hAnsi="Times New Roman"/>
                <w:sz w:val="20"/>
                <w:szCs w:val="20"/>
              </w:rPr>
            </w:pPr>
            <w:r w:rsidRPr="0021368F">
              <w:rPr>
                <w:rFonts w:ascii="Times New Roman" w:hAnsi="Times New Roman"/>
                <w:sz w:val="20"/>
                <w:szCs w:val="20"/>
              </w:rPr>
              <w:t>Етика</w:t>
            </w:r>
            <w:r>
              <w:rPr>
                <w:rFonts w:ascii="Times New Roman" w:hAnsi="Times New Roman"/>
                <w:sz w:val="20"/>
                <w:szCs w:val="20"/>
              </w:rPr>
              <w:t>(факультатив)</w:t>
            </w:r>
          </w:p>
        </w:tc>
        <w:tc>
          <w:tcPr>
            <w:tcW w:w="1281" w:type="dxa"/>
          </w:tcPr>
          <w:p w:rsidR="006D59C0" w:rsidRPr="0021368F" w:rsidRDefault="006D59C0" w:rsidP="00CD009C">
            <w:pPr>
              <w:spacing w:after="0" w:line="240" w:lineRule="auto"/>
              <w:contextualSpacing/>
              <w:jc w:val="center"/>
              <w:rPr>
                <w:rFonts w:ascii="Times New Roman" w:hAnsi="Times New Roman"/>
                <w:sz w:val="20"/>
                <w:szCs w:val="20"/>
              </w:rPr>
            </w:pPr>
            <w:r w:rsidRPr="0021368F">
              <w:rPr>
                <w:rFonts w:ascii="Times New Roman" w:hAnsi="Times New Roman"/>
                <w:sz w:val="20"/>
                <w:szCs w:val="20"/>
              </w:rPr>
              <w:t>1</w:t>
            </w:r>
          </w:p>
        </w:tc>
        <w:tc>
          <w:tcPr>
            <w:tcW w:w="1100" w:type="dxa"/>
          </w:tcPr>
          <w:p w:rsidR="006D59C0" w:rsidRPr="002C5F2D" w:rsidRDefault="002C5F2D" w:rsidP="00CD009C">
            <w:pPr>
              <w:spacing w:after="0" w:line="240" w:lineRule="auto"/>
              <w:contextualSpacing/>
              <w:jc w:val="center"/>
              <w:rPr>
                <w:rFonts w:ascii="Times New Roman" w:hAnsi="Times New Roman"/>
                <w:sz w:val="20"/>
                <w:szCs w:val="20"/>
                <w:lang w:val="ru-RU"/>
              </w:rPr>
            </w:pPr>
            <w:r>
              <w:rPr>
                <w:rFonts w:ascii="Times New Roman" w:hAnsi="Times New Roman"/>
                <w:sz w:val="20"/>
                <w:szCs w:val="20"/>
                <w:lang w:val="ru-RU"/>
              </w:rPr>
              <w:t>0,5</w:t>
            </w: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p>
        </w:tc>
        <w:tc>
          <w:tcPr>
            <w:tcW w:w="1100" w:type="dxa"/>
          </w:tcPr>
          <w:p w:rsidR="006D59C0" w:rsidRPr="0021368F" w:rsidRDefault="006D59C0" w:rsidP="00CD009C">
            <w:pPr>
              <w:spacing w:after="0" w:line="240" w:lineRule="auto"/>
              <w:contextualSpacing/>
              <w:jc w:val="center"/>
              <w:rPr>
                <w:rFonts w:ascii="Times New Roman" w:hAnsi="Times New Roman"/>
                <w:sz w:val="20"/>
                <w:szCs w:val="20"/>
                <w:lang w:val="en-US"/>
              </w:rPr>
            </w:pPr>
          </w:p>
        </w:tc>
        <w:tc>
          <w:tcPr>
            <w:tcW w:w="855" w:type="dxa"/>
          </w:tcPr>
          <w:p w:rsidR="006D59C0" w:rsidRPr="0021368F" w:rsidRDefault="006D59C0" w:rsidP="00CD009C">
            <w:pPr>
              <w:spacing w:after="0" w:line="240" w:lineRule="auto"/>
              <w:contextualSpacing/>
              <w:jc w:val="center"/>
              <w:rPr>
                <w:rFonts w:ascii="Times New Roman" w:hAnsi="Times New Roman"/>
                <w:sz w:val="20"/>
                <w:szCs w:val="20"/>
              </w:rPr>
            </w:pPr>
          </w:p>
        </w:tc>
        <w:tc>
          <w:tcPr>
            <w:tcW w:w="943" w:type="dxa"/>
          </w:tcPr>
          <w:p w:rsidR="006D59C0" w:rsidRPr="0021368F" w:rsidRDefault="006D59C0" w:rsidP="00CD009C">
            <w:pPr>
              <w:spacing w:after="0" w:line="240" w:lineRule="auto"/>
              <w:contextualSpacing/>
              <w:jc w:val="center"/>
              <w:rPr>
                <w:rFonts w:ascii="Times New Roman" w:hAnsi="Times New Roman"/>
                <w:sz w:val="20"/>
                <w:szCs w:val="20"/>
              </w:rPr>
            </w:pPr>
          </w:p>
        </w:tc>
      </w:tr>
      <w:tr w:rsidR="006D59C0" w:rsidRPr="0021368F" w:rsidTr="006D59C0">
        <w:tc>
          <w:tcPr>
            <w:tcW w:w="3227" w:type="dxa"/>
            <w:gridSpan w:val="2"/>
          </w:tcPr>
          <w:p w:rsidR="006D59C0" w:rsidRPr="0021368F" w:rsidRDefault="006D59C0" w:rsidP="00CD009C">
            <w:pPr>
              <w:spacing w:after="0" w:line="240" w:lineRule="auto"/>
              <w:contextualSpacing/>
              <w:rPr>
                <w:rFonts w:ascii="Times New Roman" w:hAnsi="Times New Roman"/>
                <w:sz w:val="20"/>
                <w:szCs w:val="20"/>
              </w:rPr>
            </w:pPr>
            <w:r>
              <w:rPr>
                <w:rFonts w:ascii="Times New Roman" w:hAnsi="Times New Roman"/>
                <w:sz w:val="20"/>
                <w:szCs w:val="20"/>
              </w:rPr>
              <w:t>Особиста гідність.Безп.життя(ф.)</w:t>
            </w:r>
          </w:p>
        </w:tc>
        <w:tc>
          <w:tcPr>
            <w:tcW w:w="1281" w:type="dxa"/>
          </w:tcPr>
          <w:p w:rsidR="006D59C0" w:rsidRPr="00053F03" w:rsidRDefault="006D59C0" w:rsidP="00CD009C">
            <w:pPr>
              <w:spacing w:after="0" w:line="240" w:lineRule="auto"/>
              <w:contextualSpacing/>
              <w:jc w:val="center"/>
              <w:rPr>
                <w:rFonts w:ascii="Times New Roman" w:hAnsi="Times New Roman"/>
                <w:sz w:val="20"/>
                <w:szCs w:val="20"/>
              </w:rPr>
            </w:pP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r>
              <w:rPr>
                <w:rFonts w:ascii="Times New Roman" w:hAnsi="Times New Roman"/>
                <w:sz w:val="20"/>
                <w:szCs w:val="20"/>
              </w:rPr>
              <w:t>1</w:t>
            </w: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p>
        </w:tc>
        <w:tc>
          <w:tcPr>
            <w:tcW w:w="855" w:type="dxa"/>
          </w:tcPr>
          <w:p w:rsidR="006D59C0" w:rsidRPr="0021368F" w:rsidRDefault="006D59C0" w:rsidP="00CD009C">
            <w:pPr>
              <w:spacing w:after="0" w:line="240" w:lineRule="auto"/>
              <w:contextualSpacing/>
              <w:jc w:val="center"/>
              <w:rPr>
                <w:rFonts w:ascii="Times New Roman" w:hAnsi="Times New Roman"/>
                <w:sz w:val="20"/>
                <w:szCs w:val="20"/>
              </w:rPr>
            </w:pPr>
          </w:p>
        </w:tc>
        <w:tc>
          <w:tcPr>
            <w:tcW w:w="943" w:type="dxa"/>
          </w:tcPr>
          <w:p w:rsidR="006D59C0" w:rsidRPr="0021368F" w:rsidRDefault="006D59C0" w:rsidP="00CD009C">
            <w:pPr>
              <w:spacing w:after="0" w:line="240" w:lineRule="auto"/>
              <w:contextualSpacing/>
              <w:jc w:val="center"/>
              <w:rPr>
                <w:rFonts w:ascii="Times New Roman" w:hAnsi="Times New Roman"/>
                <w:sz w:val="20"/>
                <w:szCs w:val="20"/>
              </w:rPr>
            </w:pPr>
          </w:p>
        </w:tc>
      </w:tr>
      <w:tr w:rsidR="006D59C0" w:rsidRPr="0021368F" w:rsidTr="006D59C0">
        <w:tc>
          <w:tcPr>
            <w:tcW w:w="3227" w:type="dxa"/>
            <w:gridSpan w:val="2"/>
          </w:tcPr>
          <w:p w:rsidR="006D59C0" w:rsidRPr="0021368F" w:rsidRDefault="00E22DF2" w:rsidP="00CD009C">
            <w:pPr>
              <w:spacing w:after="0" w:line="240" w:lineRule="auto"/>
              <w:contextualSpacing/>
              <w:rPr>
                <w:rFonts w:ascii="Times New Roman" w:hAnsi="Times New Roman"/>
                <w:sz w:val="20"/>
                <w:szCs w:val="20"/>
              </w:rPr>
            </w:pPr>
            <w:r>
              <w:rPr>
                <w:rFonts w:ascii="Times New Roman" w:hAnsi="Times New Roman"/>
                <w:sz w:val="20"/>
                <w:szCs w:val="20"/>
              </w:rPr>
              <w:t>Музичний світ поетичного слова</w:t>
            </w:r>
            <w:r w:rsidR="006D59C0">
              <w:rPr>
                <w:rFonts w:ascii="Times New Roman" w:hAnsi="Times New Roman"/>
                <w:sz w:val="20"/>
                <w:szCs w:val="20"/>
              </w:rPr>
              <w:t>(фак.)</w:t>
            </w:r>
          </w:p>
        </w:tc>
        <w:tc>
          <w:tcPr>
            <w:tcW w:w="1281" w:type="dxa"/>
          </w:tcPr>
          <w:p w:rsidR="006D59C0" w:rsidRPr="0021368F" w:rsidRDefault="006D59C0" w:rsidP="00CD009C">
            <w:pPr>
              <w:spacing w:after="0" w:line="240" w:lineRule="auto"/>
              <w:contextualSpacing/>
              <w:jc w:val="center"/>
              <w:rPr>
                <w:rFonts w:ascii="Times New Roman" w:hAnsi="Times New Roman"/>
                <w:sz w:val="20"/>
                <w:szCs w:val="20"/>
                <w:lang w:val="ru-RU"/>
              </w:rPr>
            </w:pP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p>
        </w:tc>
        <w:tc>
          <w:tcPr>
            <w:tcW w:w="1100" w:type="dxa"/>
          </w:tcPr>
          <w:p w:rsidR="006D59C0" w:rsidRPr="008C5AAE" w:rsidRDefault="006D59C0" w:rsidP="00CD009C">
            <w:pPr>
              <w:spacing w:after="0" w:line="240" w:lineRule="auto"/>
              <w:contextualSpacing/>
              <w:jc w:val="center"/>
              <w:rPr>
                <w:rFonts w:ascii="Times New Roman" w:hAnsi="Times New Roman"/>
                <w:sz w:val="20"/>
                <w:szCs w:val="20"/>
                <w:lang w:val="ru-RU"/>
              </w:rPr>
            </w:pPr>
          </w:p>
        </w:tc>
        <w:tc>
          <w:tcPr>
            <w:tcW w:w="855" w:type="dxa"/>
          </w:tcPr>
          <w:p w:rsidR="006D59C0" w:rsidRPr="008C5AAE" w:rsidRDefault="008C5AAE" w:rsidP="00CD009C">
            <w:pPr>
              <w:spacing w:after="0" w:line="240" w:lineRule="auto"/>
              <w:contextualSpacing/>
              <w:jc w:val="center"/>
              <w:rPr>
                <w:rFonts w:ascii="Times New Roman" w:hAnsi="Times New Roman"/>
                <w:sz w:val="20"/>
                <w:szCs w:val="20"/>
                <w:lang w:val="ru-RU"/>
              </w:rPr>
            </w:pPr>
            <w:r>
              <w:rPr>
                <w:rFonts w:ascii="Times New Roman" w:hAnsi="Times New Roman"/>
                <w:sz w:val="20"/>
                <w:szCs w:val="20"/>
                <w:lang w:val="ru-RU"/>
              </w:rPr>
              <w:t>1</w:t>
            </w:r>
          </w:p>
        </w:tc>
        <w:tc>
          <w:tcPr>
            <w:tcW w:w="943" w:type="dxa"/>
          </w:tcPr>
          <w:p w:rsidR="006D59C0" w:rsidRPr="0021368F" w:rsidRDefault="006D59C0" w:rsidP="00CD009C">
            <w:pPr>
              <w:spacing w:after="0" w:line="240" w:lineRule="auto"/>
              <w:contextualSpacing/>
              <w:jc w:val="center"/>
              <w:rPr>
                <w:rFonts w:ascii="Times New Roman" w:hAnsi="Times New Roman"/>
                <w:sz w:val="20"/>
                <w:szCs w:val="20"/>
              </w:rPr>
            </w:pPr>
          </w:p>
        </w:tc>
      </w:tr>
      <w:tr w:rsidR="006D59C0" w:rsidRPr="0021368F" w:rsidTr="006D59C0">
        <w:tc>
          <w:tcPr>
            <w:tcW w:w="3227" w:type="dxa"/>
            <w:gridSpan w:val="2"/>
          </w:tcPr>
          <w:p w:rsidR="006D59C0" w:rsidRPr="0021368F" w:rsidRDefault="00517936" w:rsidP="00CD009C">
            <w:pPr>
              <w:spacing w:after="0" w:line="240" w:lineRule="auto"/>
              <w:contextualSpacing/>
              <w:rPr>
                <w:rFonts w:ascii="Times New Roman" w:hAnsi="Times New Roman"/>
                <w:sz w:val="20"/>
                <w:szCs w:val="20"/>
              </w:rPr>
            </w:pPr>
            <w:r>
              <w:rPr>
                <w:rFonts w:ascii="Times New Roman" w:hAnsi="Times New Roman"/>
                <w:sz w:val="20"/>
                <w:szCs w:val="20"/>
              </w:rPr>
              <w:t>Зарубіжна література</w:t>
            </w:r>
            <w:r w:rsidR="006D59C0">
              <w:rPr>
                <w:rFonts w:ascii="Times New Roman" w:hAnsi="Times New Roman"/>
                <w:sz w:val="20"/>
                <w:szCs w:val="20"/>
              </w:rPr>
              <w:t>(ф.)</w:t>
            </w:r>
          </w:p>
        </w:tc>
        <w:tc>
          <w:tcPr>
            <w:tcW w:w="1281" w:type="dxa"/>
          </w:tcPr>
          <w:p w:rsidR="006D59C0" w:rsidRPr="0021368F" w:rsidRDefault="006D59C0" w:rsidP="00CD009C">
            <w:pPr>
              <w:spacing w:after="0" w:line="240" w:lineRule="auto"/>
              <w:contextualSpacing/>
              <w:jc w:val="center"/>
              <w:rPr>
                <w:rFonts w:ascii="Times New Roman" w:hAnsi="Times New Roman"/>
                <w:sz w:val="20"/>
                <w:szCs w:val="20"/>
                <w:lang w:val="ru-RU"/>
              </w:rPr>
            </w:pP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p>
        </w:tc>
        <w:tc>
          <w:tcPr>
            <w:tcW w:w="855" w:type="dxa"/>
          </w:tcPr>
          <w:p w:rsidR="006D59C0" w:rsidRPr="008C5AAE" w:rsidRDefault="006D59C0" w:rsidP="006D59C0">
            <w:pPr>
              <w:spacing w:after="0" w:line="240" w:lineRule="auto"/>
              <w:contextualSpacing/>
              <w:rPr>
                <w:rFonts w:ascii="Times New Roman" w:hAnsi="Times New Roman"/>
                <w:sz w:val="20"/>
                <w:szCs w:val="20"/>
                <w:lang w:val="ru-RU"/>
              </w:rPr>
            </w:pPr>
          </w:p>
        </w:tc>
        <w:tc>
          <w:tcPr>
            <w:tcW w:w="943" w:type="dxa"/>
          </w:tcPr>
          <w:p w:rsidR="006D59C0" w:rsidRPr="008C5AAE" w:rsidRDefault="008C5AAE" w:rsidP="006D59C0">
            <w:pPr>
              <w:spacing w:after="0" w:line="240" w:lineRule="auto"/>
              <w:contextualSpacing/>
              <w:rPr>
                <w:rFonts w:ascii="Times New Roman" w:hAnsi="Times New Roman"/>
                <w:sz w:val="20"/>
                <w:szCs w:val="20"/>
                <w:lang w:val="ru-RU"/>
              </w:rPr>
            </w:pPr>
            <w:r>
              <w:rPr>
                <w:rFonts w:ascii="Times New Roman" w:hAnsi="Times New Roman"/>
                <w:sz w:val="20"/>
                <w:szCs w:val="20"/>
                <w:lang w:val="ru-RU"/>
              </w:rPr>
              <w:t>1</w:t>
            </w:r>
          </w:p>
        </w:tc>
      </w:tr>
      <w:tr w:rsidR="006D59C0" w:rsidRPr="0021368F" w:rsidTr="006D59C0">
        <w:tc>
          <w:tcPr>
            <w:tcW w:w="3227" w:type="dxa"/>
            <w:gridSpan w:val="2"/>
          </w:tcPr>
          <w:p w:rsidR="006D59C0" w:rsidRPr="0021368F" w:rsidRDefault="006D59C0" w:rsidP="00CD009C">
            <w:pPr>
              <w:spacing w:after="0" w:line="240" w:lineRule="auto"/>
              <w:contextualSpacing/>
              <w:rPr>
                <w:rFonts w:ascii="Times New Roman" w:hAnsi="Times New Roman"/>
                <w:sz w:val="20"/>
                <w:szCs w:val="20"/>
                <w:lang w:val="ru-RU"/>
              </w:rPr>
            </w:pPr>
            <w:r>
              <w:rPr>
                <w:rFonts w:ascii="Times New Roman" w:hAnsi="Times New Roman"/>
                <w:sz w:val="20"/>
                <w:szCs w:val="20"/>
                <w:lang w:val="ru-RU"/>
              </w:rPr>
              <w:t>Українська мова(інд. та груп.з.)</w:t>
            </w:r>
          </w:p>
        </w:tc>
        <w:tc>
          <w:tcPr>
            <w:tcW w:w="1281" w:type="dxa"/>
          </w:tcPr>
          <w:p w:rsidR="006D59C0" w:rsidRPr="0021368F" w:rsidRDefault="00105C02" w:rsidP="00CD009C">
            <w:pPr>
              <w:spacing w:after="0" w:line="240" w:lineRule="auto"/>
              <w:contextualSpacing/>
              <w:jc w:val="center"/>
              <w:rPr>
                <w:rFonts w:ascii="Times New Roman" w:hAnsi="Times New Roman"/>
                <w:sz w:val="20"/>
                <w:szCs w:val="20"/>
              </w:rPr>
            </w:pPr>
            <w:r>
              <w:rPr>
                <w:rFonts w:ascii="Times New Roman" w:hAnsi="Times New Roman"/>
                <w:sz w:val="20"/>
                <w:szCs w:val="20"/>
              </w:rPr>
              <w:t>0,5</w:t>
            </w: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p>
        </w:tc>
        <w:tc>
          <w:tcPr>
            <w:tcW w:w="1100" w:type="dxa"/>
          </w:tcPr>
          <w:p w:rsidR="006D59C0" w:rsidRPr="0021368F" w:rsidRDefault="006D59C0" w:rsidP="00CD009C">
            <w:pPr>
              <w:spacing w:after="0" w:line="240" w:lineRule="auto"/>
              <w:contextualSpacing/>
              <w:jc w:val="center"/>
              <w:rPr>
                <w:rFonts w:ascii="Times New Roman" w:hAnsi="Times New Roman"/>
                <w:sz w:val="20"/>
                <w:szCs w:val="20"/>
              </w:rPr>
            </w:pPr>
          </w:p>
        </w:tc>
        <w:tc>
          <w:tcPr>
            <w:tcW w:w="855" w:type="dxa"/>
          </w:tcPr>
          <w:p w:rsidR="006D59C0" w:rsidRPr="0021368F" w:rsidRDefault="006D59C0" w:rsidP="00CD009C">
            <w:pPr>
              <w:spacing w:after="0" w:line="240" w:lineRule="auto"/>
              <w:contextualSpacing/>
              <w:jc w:val="center"/>
              <w:rPr>
                <w:rFonts w:ascii="Times New Roman" w:hAnsi="Times New Roman"/>
                <w:sz w:val="20"/>
                <w:szCs w:val="20"/>
              </w:rPr>
            </w:pPr>
          </w:p>
        </w:tc>
        <w:tc>
          <w:tcPr>
            <w:tcW w:w="943" w:type="dxa"/>
          </w:tcPr>
          <w:p w:rsidR="006D59C0" w:rsidRPr="0021368F" w:rsidRDefault="006D59C0" w:rsidP="00CD009C">
            <w:pPr>
              <w:spacing w:after="0" w:line="240" w:lineRule="auto"/>
              <w:contextualSpacing/>
              <w:jc w:val="center"/>
              <w:rPr>
                <w:rFonts w:ascii="Times New Roman" w:hAnsi="Times New Roman"/>
                <w:sz w:val="20"/>
                <w:szCs w:val="20"/>
              </w:rPr>
            </w:pPr>
          </w:p>
        </w:tc>
      </w:tr>
      <w:tr w:rsidR="006D59C0" w:rsidRPr="0021368F" w:rsidTr="006D59C0">
        <w:tc>
          <w:tcPr>
            <w:tcW w:w="3227" w:type="dxa"/>
            <w:gridSpan w:val="2"/>
          </w:tcPr>
          <w:p w:rsidR="006D59C0" w:rsidRPr="0021368F" w:rsidRDefault="006D59C0" w:rsidP="00CD009C">
            <w:pPr>
              <w:spacing w:after="0" w:line="240" w:lineRule="auto"/>
              <w:contextualSpacing/>
              <w:jc w:val="center"/>
              <w:rPr>
                <w:rFonts w:ascii="Times New Roman" w:hAnsi="Times New Roman"/>
                <w:b/>
                <w:sz w:val="20"/>
                <w:szCs w:val="20"/>
              </w:rPr>
            </w:pPr>
            <w:r w:rsidRPr="0021368F">
              <w:rPr>
                <w:rFonts w:ascii="Times New Roman" w:hAnsi="Times New Roman"/>
                <w:b/>
                <w:sz w:val="20"/>
                <w:szCs w:val="20"/>
              </w:rPr>
              <w:t>Гранично допустиме навчальне навантаження</w:t>
            </w:r>
          </w:p>
        </w:tc>
        <w:tc>
          <w:tcPr>
            <w:tcW w:w="1281" w:type="dxa"/>
          </w:tcPr>
          <w:p w:rsidR="006D59C0" w:rsidRPr="0021368F" w:rsidRDefault="006D59C0" w:rsidP="00CD009C">
            <w:pPr>
              <w:spacing w:after="0" w:line="240" w:lineRule="auto"/>
              <w:contextualSpacing/>
              <w:jc w:val="center"/>
              <w:rPr>
                <w:rFonts w:ascii="Times New Roman" w:hAnsi="Times New Roman"/>
                <w:b/>
                <w:sz w:val="20"/>
                <w:szCs w:val="20"/>
              </w:rPr>
            </w:pPr>
            <w:r w:rsidRPr="0021368F">
              <w:rPr>
                <w:rFonts w:ascii="Times New Roman" w:hAnsi="Times New Roman"/>
                <w:b/>
                <w:sz w:val="20"/>
                <w:szCs w:val="20"/>
              </w:rPr>
              <w:t>28</w:t>
            </w:r>
          </w:p>
        </w:tc>
        <w:tc>
          <w:tcPr>
            <w:tcW w:w="1100" w:type="dxa"/>
          </w:tcPr>
          <w:p w:rsidR="006D59C0" w:rsidRPr="0021368F" w:rsidRDefault="006D59C0" w:rsidP="00CD009C">
            <w:pPr>
              <w:spacing w:after="0" w:line="240" w:lineRule="auto"/>
              <w:contextualSpacing/>
              <w:jc w:val="center"/>
              <w:rPr>
                <w:rFonts w:ascii="Times New Roman" w:hAnsi="Times New Roman"/>
                <w:b/>
                <w:sz w:val="20"/>
                <w:szCs w:val="20"/>
              </w:rPr>
            </w:pPr>
            <w:r>
              <w:rPr>
                <w:rFonts w:ascii="Times New Roman" w:hAnsi="Times New Roman"/>
                <w:b/>
                <w:sz w:val="20"/>
                <w:szCs w:val="20"/>
              </w:rPr>
              <w:t>28</w:t>
            </w:r>
          </w:p>
        </w:tc>
        <w:tc>
          <w:tcPr>
            <w:tcW w:w="1100" w:type="dxa"/>
          </w:tcPr>
          <w:p w:rsidR="006D59C0" w:rsidRPr="0021368F" w:rsidRDefault="006D59C0" w:rsidP="00CD009C">
            <w:pPr>
              <w:spacing w:after="0" w:line="240" w:lineRule="auto"/>
              <w:contextualSpacing/>
              <w:jc w:val="center"/>
              <w:rPr>
                <w:rFonts w:ascii="Times New Roman" w:hAnsi="Times New Roman"/>
                <w:b/>
                <w:sz w:val="20"/>
                <w:szCs w:val="20"/>
              </w:rPr>
            </w:pPr>
            <w:r w:rsidRPr="0021368F">
              <w:rPr>
                <w:rFonts w:ascii="Times New Roman" w:hAnsi="Times New Roman"/>
                <w:b/>
                <w:sz w:val="20"/>
                <w:szCs w:val="20"/>
              </w:rPr>
              <w:t>32</w:t>
            </w:r>
          </w:p>
        </w:tc>
        <w:tc>
          <w:tcPr>
            <w:tcW w:w="1100" w:type="dxa"/>
          </w:tcPr>
          <w:p w:rsidR="006D59C0" w:rsidRPr="0021368F" w:rsidRDefault="006D59C0" w:rsidP="00CD009C">
            <w:pPr>
              <w:spacing w:after="0" w:line="240" w:lineRule="auto"/>
              <w:contextualSpacing/>
              <w:jc w:val="center"/>
              <w:rPr>
                <w:rFonts w:ascii="Times New Roman" w:hAnsi="Times New Roman"/>
                <w:b/>
                <w:sz w:val="20"/>
                <w:szCs w:val="20"/>
              </w:rPr>
            </w:pPr>
            <w:r w:rsidRPr="0021368F">
              <w:rPr>
                <w:rFonts w:ascii="Times New Roman" w:hAnsi="Times New Roman"/>
                <w:b/>
                <w:sz w:val="20"/>
                <w:szCs w:val="20"/>
              </w:rPr>
              <w:t>33</w:t>
            </w:r>
          </w:p>
        </w:tc>
        <w:tc>
          <w:tcPr>
            <w:tcW w:w="855" w:type="dxa"/>
          </w:tcPr>
          <w:p w:rsidR="006D59C0" w:rsidRPr="0021368F" w:rsidRDefault="006D59C0" w:rsidP="006D59C0">
            <w:pPr>
              <w:spacing w:after="0" w:line="240" w:lineRule="auto"/>
              <w:contextualSpacing/>
              <w:rPr>
                <w:rFonts w:ascii="Times New Roman" w:hAnsi="Times New Roman"/>
                <w:b/>
                <w:sz w:val="20"/>
                <w:szCs w:val="20"/>
              </w:rPr>
            </w:pPr>
            <w:r w:rsidRPr="0021368F">
              <w:rPr>
                <w:rFonts w:ascii="Times New Roman" w:hAnsi="Times New Roman"/>
                <w:b/>
                <w:sz w:val="20"/>
                <w:szCs w:val="20"/>
              </w:rPr>
              <w:t>33</w:t>
            </w:r>
          </w:p>
        </w:tc>
        <w:tc>
          <w:tcPr>
            <w:tcW w:w="943" w:type="dxa"/>
          </w:tcPr>
          <w:p w:rsidR="006D59C0" w:rsidRPr="0021368F" w:rsidRDefault="006D59C0" w:rsidP="006D59C0">
            <w:pPr>
              <w:spacing w:after="0" w:line="240" w:lineRule="auto"/>
              <w:contextualSpacing/>
              <w:rPr>
                <w:rFonts w:ascii="Times New Roman" w:hAnsi="Times New Roman"/>
                <w:b/>
                <w:sz w:val="20"/>
                <w:szCs w:val="20"/>
              </w:rPr>
            </w:pPr>
            <w:r>
              <w:rPr>
                <w:rFonts w:ascii="Times New Roman" w:hAnsi="Times New Roman"/>
                <w:b/>
                <w:sz w:val="20"/>
                <w:szCs w:val="20"/>
              </w:rPr>
              <w:t>33</w:t>
            </w:r>
          </w:p>
        </w:tc>
      </w:tr>
      <w:tr w:rsidR="006D59C0" w:rsidRPr="0021368F" w:rsidTr="006D59C0">
        <w:tc>
          <w:tcPr>
            <w:tcW w:w="3227" w:type="dxa"/>
            <w:gridSpan w:val="2"/>
          </w:tcPr>
          <w:p w:rsidR="006D59C0" w:rsidRPr="0021368F" w:rsidRDefault="006D59C0" w:rsidP="00CD009C">
            <w:pPr>
              <w:spacing w:after="0" w:line="240" w:lineRule="auto"/>
              <w:contextualSpacing/>
              <w:jc w:val="center"/>
              <w:rPr>
                <w:rFonts w:ascii="Times New Roman" w:hAnsi="Times New Roman"/>
                <w:b/>
                <w:sz w:val="20"/>
                <w:szCs w:val="20"/>
              </w:rPr>
            </w:pPr>
            <w:r w:rsidRPr="0021368F">
              <w:rPr>
                <w:rFonts w:ascii="Times New Roman" w:hAnsi="Times New Roman"/>
                <w:b/>
                <w:sz w:val="20"/>
                <w:szCs w:val="20"/>
              </w:rPr>
              <w:t>Всього</w:t>
            </w:r>
          </w:p>
        </w:tc>
        <w:tc>
          <w:tcPr>
            <w:tcW w:w="1281" w:type="dxa"/>
          </w:tcPr>
          <w:p w:rsidR="006D59C0" w:rsidRPr="0021368F" w:rsidRDefault="006D59C0" w:rsidP="00CD009C">
            <w:pPr>
              <w:spacing w:after="0" w:line="240" w:lineRule="auto"/>
              <w:contextualSpacing/>
              <w:jc w:val="center"/>
              <w:rPr>
                <w:rFonts w:ascii="Times New Roman" w:hAnsi="Times New Roman"/>
                <w:b/>
                <w:sz w:val="20"/>
                <w:szCs w:val="20"/>
              </w:rPr>
            </w:pPr>
            <w:r w:rsidRPr="0021368F">
              <w:rPr>
                <w:rFonts w:ascii="Times New Roman" w:hAnsi="Times New Roman"/>
                <w:b/>
                <w:sz w:val="20"/>
                <w:szCs w:val="20"/>
              </w:rPr>
              <w:t>27+3</w:t>
            </w:r>
          </w:p>
        </w:tc>
        <w:tc>
          <w:tcPr>
            <w:tcW w:w="1100" w:type="dxa"/>
          </w:tcPr>
          <w:p w:rsidR="006D59C0" w:rsidRPr="0021368F" w:rsidRDefault="006D59C0" w:rsidP="00CD009C">
            <w:pPr>
              <w:spacing w:after="0" w:line="240" w:lineRule="auto"/>
              <w:contextualSpacing/>
              <w:jc w:val="center"/>
              <w:rPr>
                <w:rFonts w:ascii="Times New Roman" w:hAnsi="Times New Roman"/>
                <w:b/>
                <w:sz w:val="20"/>
                <w:szCs w:val="20"/>
              </w:rPr>
            </w:pPr>
            <w:r w:rsidRPr="0021368F">
              <w:rPr>
                <w:rFonts w:ascii="Times New Roman" w:hAnsi="Times New Roman"/>
                <w:b/>
                <w:sz w:val="20"/>
                <w:szCs w:val="20"/>
              </w:rPr>
              <w:t>30+3</w:t>
            </w:r>
          </w:p>
        </w:tc>
        <w:tc>
          <w:tcPr>
            <w:tcW w:w="1100" w:type="dxa"/>
          </w:tcPr>
          <w:p w:rsidR="006D59C0" w:rsidRPr="0021368F" w:rsidRDefault="006D59C0" w:rsidP="00CD009C">
            <w:pPr>
              <w:spacing w:after="0" w:line="240" w:lineRule="auto"/>
              <w:contextualSpacing/>
              <w:jc w:val="center"/>
              <w:rPr>
                <w:rFonts w:ascii="Times New Roman" w:hAnsi="Times New Roman"/>
                <w:b/>
                <w:sz w:val="20"/>
                <w:szCs w:val="20"/>
              </w:rPr>
            </w:pPr>
            <w:r w:rsidRPr="0021368F">
              <w:rPr>
                <w:rFonts w:ascii="Times New Roman" w:hAnsi="Times New Roman"/>
                <w:b/>
                <w:sz w:val="20"/>
                <w:szCs w:val="20"/>
              </w:rPr>
              <w:t>30.5+3</w:t>
            </w:r>
          </w:p>
        </w:tc>
        <w:tc>
          <w:tcPr>
            <w:tcW w:w="1100" w:type="dxa"/>
          </w:tcPr>
          <w:p w:rsidR="006D59C0" w:rsidRPr="0021368F" w:rsidRDefault="006D59C0" w:rsidP="00CD009C">
            <w:pPr>
              <w:spacing w:after="0" w:line="240" w:lineRule="auto"/>
              <w:contextualSpacing/>
              <w:jc w:val="center"/>
              <w:rPr>
                <w:rFonts w:ascii="Times New Roman" w:hAnsi="Times New Roman"/>
                <w:b/>
                <w:sz w:val="20"/>
                <w:szCs w:val="20"/>
              </w:rPr>
            </w:pPr>
            <w:r w:rsidRPr="0021368F">
              <w:rPr>
                <w:rFonts w:ascii="Times New Roman" w:hAnsi="Times New Roman"/>
                <w:b/>
                <w:sz w:val="20"/>
                <w:szCs w:val="20"/>
              </w:rPr>
              <w:t>31.5+3</w:t>
            </w:r>
          </w:p>
        </w:tc>
        <w:tc>
          <w:tcPr>
            <w:tcW w:w="855" w:type="dxa"/>
          </w:tcPr>
          <w:p w:rsidR="006D59C0" w:rsidRPr="0021368F" w:rsidRDefault="006D59C0" w:rsidP="006D59C0">
            <w:pPr>
              <w:spacing w:after="0" w:line="240" w:lineRule="auto"/>
              <w:contextualSpacing/>
              <w:rPr>
                <w:rFonts w:ascii="Times New Roman" w:hAnsi="Times New Roman"/>
                <w:b/>
                <w:sz w:val="20"/>
                <w:szCs w:val="20"/>
              </w:rPr>
            </w:pPr>
            <w:r w:rsidRPr="0021368F">
              <w:rPr>
                <w:rFonts w:ascii="Times New Roman" w:hAnsi="Times New Roman"/>
                <w:b/>
                <w:sz w:val="20"/>
                <w:szCs w:val="20"/>
              </w:rPr>
              <w:t>3</w:t>
            </w:r>
            <w:r w:rsidR="00E22DF2">
              <w:rPr>
                <w:rFonts w:ascii="Times New Roman" w:hAnsi="Times New Roman"/>
                <w:b/>
                <w:sz w:val="20"/>
                <w:szCs w:val="20"/>
              </w:rPr>
              <w:t>1,5</w:t>
            </w:r>
            <w:r>
              <w:rPr>
                <w:rFonts w:ascii="Times New Roman" w:hAnsi="Times New Roman"/>
                <w:b/>
                <w:sz w:val="20"/>
                <w:szCs w:val="20"/>
              </w:rPr>
              <w:t>+3</w:t>
            </w:r>
          </w:p>
        </w:tc>
        <w:tc>
          <w:tcPr>
            <w:tcW w:w="943" w:type="dxa"/>
          </w:tcPr>
          <w:p w:rsidR="006D59C0" w:rsidRPr="0021368F" w:rsidRDefault="006D59C0" w:rsidP="006D59C0">
            <w:pPr>
              <w:spacing w:after="0" w:line="240" w:lineRule="auto"/>
              <w:contextualSpacing/>
              <w:rPr>
                <w:rFonts w:ascii="Times New Roman" w:hAnsi="Times New Roman"/>
                <w:b/>
                <w:sz w:val="20"/>
                <w:szCs w:val="20"/>
              </w:rPr>
            </w:pPr>
            <w:r>
              <w:rPr>
                <w:rFonts w:ascii="Times New Roman" w:hAnsi="Times New Roman"/>
                <w:b/>
                <w:sz w:val="20"/>
                <w:szCs w:val="20"/>
              </w:rPr>
              <w:t>33+3</w:t>
            </w:r>
          </w:p>
        </w:tc>
      </w:tr>
    </w:tbl>
    <w:p w:rsidR="003D58FD" w:rsidRPr="007A27B2" w:rsidRDefault="003D58FD" w:rsidP="003D58FD">
      <w:pPr>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 xml:space="preserve">                                            </w:t>
      </w:r>
      <w:r w:rsidRPr="00EF2062">
        <w:rPr>
          <w:rFonts w:ascii="Times New Roman" w:hAnsi="Times New Roman"/>
          <w:b/>
          <w:sz w:val="24"/>
          <w:szCs w:val="24"/>
        </w:rPr>
        <w:t>НАВЧАЛЬНИЙ  ПЛАН</w:t>
      </w:r>
    </w:p>
    <w:p w:rsidR="003D58FD" w:rsidRPr="00EF2062" w:rsidRDefault="003D58FD" w:rsidP="003D58FD">
      <w:pPr>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 для учениці   5- Б</w:t>
      </w:r>
      <w:r w:rsidRPr="00EF2062">
        <w:rPr>
          <w:rFonts w:ascii="Times New Roman" w:hAnsi="Times New Roman"/>
          <w:b/>
          <w:sz w:val="24"/>
          <w:szCs w:val="24"/>
        </w:rPr>
        <w:t xml:space="preserve"> класу</w:t>
      </w:r>
      <w:r>
        <w:rPr>
          <w:rFonts w:ascii="Times New Roman" w:hAnsi="Times New Roman"/>
          <w:b/>
          <w:sz w:val="24"/>
          <w:szCs w:val="24"/>
        </w:rPr>
        <w:t xml:space="preserve"> Лінковської Мар</w:t>
      </w:r>
      <w:r w:rsidR="00A02701">
        <w:rPr>
          <w:rFonts w:ascii="Times New Roman" w:hAnsi="Times New Roman"/>
          <w:b/>
          <w:sz w:val="24"/>
          <w:szCs w:val="24"/>
        </w:rPr>
        <w:t>’</w:t>
      </w:r>
      <w:r>
        <w:rPr>
          <w:rFonts w:ascii="Times New Roman" w:hAnsi="Times New Roman"/>
          <w:b/>
          <w:sz w:val="24"/>
          <w:szCs w:val="24"/>
        </w:rPr>
        <w:t>яни Іванівни</w:t>
      </w:r>
      <w:r w:rsidRPr="00EF2062">
        <w:rPr>
          <w:rFonts w:ascii="Times New Roman" w:hAnsi="Times New Roman"/>
          <w:b/>
          <w:sz w:val="24"/>
          <w:szCs w:val="24"/>
        </w:rPr>
        <w:t xml:space="preserve">  </w:t>
      </w:r>
      <w:r w:rsidRPr="00EF2062">
        <w:rPr>
          <w:rFonts w:ascii="Times New Roman" w:hAnsi="Times New Roman"/>
          <w:b/>
          <w:szCs w:val="28"/>
        </w:rPr>
        <w:t>(</w:t>
      </w:r>
      <w:r>
        <w:rPr>
          <w:rFonts w:ascii="Times New Roman" w:hAnsi="Times New Roman"/>
          <w:b/>
          <w:i/>
          <w:szCs w:val="28"/>
        </w:rPr>
        <w:t>інклюзивне</w:t>
      </w:r>
      <w:r w:rsidRPr="00EF2062">
        <w:rPr>
          <w:rFonts w:ascii="Times New Roman" w:hAnsi="Times New Roman"/>
          <w:b/>
          <w:i/>
          <w:szCs w:val="28"/>
        </w:rPr>
        <w:t xml:space="preserve"> навчання</w:t>
      </w:r>
      <w:r w:rsidRPr="00EF2062">
        <w:rPr>
          <w:rFonts w:ascii="Times New Roman" w:hAnsi="Times New Roman"/>
          <w:b/>
          <w:szCs w:val="28"/>
        </w:rPr>
        <w:t xml:space="preserve">) </w:t>
      </w:r>
      <w:r>
        <w:rPr>
          <w:rFonts w:ascii="Times New Roman" w:hAnsi="Times New Roman"/>
          <w:b/>
          <w:sz w:val="24"/>
          <w:szCs w:val="24"/>
        </w:rPr>
        <w:t>Костилівського  ЗЗСО</w:t>
      </w:r>
      <w:r w:rsidRPr="00EF2062">
        <w:rPr>
          <w:rFonts w:ascii="Times New Roman" w:hAnsi="Times New Roman"/>
          <w:b/>
          <w:sz w:val="24"/>
          <w:szCs w:val="24"/>
        </w:rPr>
        <w:t xml:space="preserve"> І – ІІІ ступенів</w:t>
      </w:r>
    </w:p>
    <w:p w:rsidR="003D58FD" w:rsidRPr="00EF2062" w:rsidRDefault="003D58FD" w:rsidP="003D58FD">
      <w:pPr>
        <w:spacing w:after="0" w:line="240" w:lineRule="auto"/>
        <w:contextualSpacing/>
        <w:jc w:val="center"/>
        <w:rPr>
          <w:rFonts w:ascii="Times New Roman" w:hAnsi="Times New Roman"/>
          <w:b/>
          <w:sz w:val="24"/>
          <w:szCs w:val="24"/>
        </w:rPr>
      </w:pPr>
      <w:r>
        <w:rPr>
          <w:rFonts w:ascii="Times New Roman" w:hAnsi="Times New Roman"/>
          <w:b/>
          <w:sz w:val="24"/>
          <w:szCs w:val="24"/>
        </w:rPr>
        <w:t>Рахівської  міської</w:t>
      </w:r>
      <w:r w:rsidRPr="00EF2062">
        <w:rPr>
          <w:rFonts w:ascii="Times New Roman" w:hAnsi="Times New Roman"/>
          <w:b/>
          <w:sz w:val="24"/>
          <w:szCs w:val="24"/>
        </w:rPr>
        <w:t xml:space="preserve"> ради  Закарпатської області</w:t>
      </w:r>
    </w:p>
    <w:p w:rsidR="003D58FD" w:rsidRPr="00EF2062" w:rsidRDefault="003D58FD" w:rsidP="003D58FD">
      <w:pPr>
        <w:tabs>
          <w:tab w:val="left" w:pos="7200"/>
        </w:tabs>
        <w:spacing w:after="0" w:line="240" w:lineRule="auto"/>
        <w:contextualSpacing/>
        <w:jc w:val="center"/>
        <w:rPr>
          <w:rFonts w:ascii="Times New Roman" w:hAnsi="Times New Roman"/>
          <w:b/>
        </w:rPr>
      </w:pPr>
      <w:r w:rsidRPr="00EF2062">
        <w:rPr>
          <w:rFonts w:ascii="Times New Roman" w:hAnsi="Times New Roman"/>
          <w:sz w:val="24"/>
          <w:szCs w:val="24"/>
        </w:rPr>
        <w:t>(</w:t>
      </w:r>
      <w:r>
        <w:rPr>
          <w:rFonts w:ascii="Times New Roman" w:hAnsi="Times New Roman"/>
          <w:b/>
          <w:szCs w:val="28"/>
        </w:rPr>
        <w:t xml:space="preserve"> за Типовим навчальним план</w:t>
      </w:r>
      <w:r w:rsidR="00CD0A94">
        <w:rPr>
          <w:rFonts w:ascii="Times New Roman" w:hAnsi="Times New Roman"/>
          <w:b/>
          <w:szCs w:val="28"/>
        </w:rPr>
        <w:t xml:space="preserve">ом </w:t>
      </w:r>
      <w:r>
        <w:rPr>
          <w:rFonts w:ascii="Times New Roman" w:hAnsi="Times New Roman"/>
          <w:b/>
          <w:szCs w:val="28"/>
        </w:rPr>
        <w:t>школи для дітей із затримкою психічного розвитку з навчанням з українською мовою</w:t>
      </w:r>
      <w:r>
        <w:rPr>
          <w:rFonts w:ascii="Times New Roman" w:hAnsi="Times New Roman"/>
          <w:b/>
          <w:sz w:val="24"/>
          <w:szCs w:val="24"/>
        </w:rPr>
        <w:t>.</w:t>
      </w:r>
      <w:r w:rsidRPr="00EF2062">
        <w:rPr>
          <w:rFonts w:ascii="Times New Roman" w:hAnsi="Times New Roman"/>
          <w:b/>
          <w:sz w:val="24"/>
          <w:szCs w:val="24"/>
        </w:rPr>
        <w:t xml:space="preserve">, </w:t>
      </w:r>
      <w:r w:rsidR="00E46829">
        <w:rPr>
          <w:rFonts w:ascii="Times New Roman" w:hAnsi="Times New Roman"/>
          <w:b/>
          <w:szCs w:val="28"/>
        </w:rPr>
        <w:t>наказ МОН (додаток16</w:t>
      </w:r>
      <w:r>
        <w:rPr>
          <w:rFonts w:ascii="Times New Roman" w:hAnsi="Times New Roman"/>
          <w:b/>
          <w:szCs w:val="28"/>
        </w:rPr>
        <w:t xml:space="preserve">)№ 693 від </w:t>
      </w:r>
      <w:r w:rsidRPr="00EF2062">
        <w:rPr>
          <w:rFonts w:ascii="Times New Roman" w:hAnsi="Times New Roman"/>
          <w:b/>
          <w:szCs w:val="28"/>
        </w:rPr>
        <w:t>2</w:t>
      </w:r>
      <w:r>
        <w:rPr>
          <w:rFonts w:ascii="Times New Roman" w:hAnsi="Times New Roman"/>
          <w:b/>
          <w:szCs w:val="28"/>
        </w:rPr>
        <w:t>5.06</w:t>
      </w:r>
      <w:r w:rsidRPr="00EF2062">
        <w:rPr>
          <w:rFonts w:ascii="Times New Roman" w:hAnsi="Times New Roman"/>
          <w:b/>
          <w:szCs w:val="28"/>
        </w:rPr>
        <w:t xml:space="preserve">.2018 року) </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8"/>
        <w:gridCol w:w="4096"/>
        <w:gridCol w:w="2424"/>
      </w:tblGrid>
      <w:tr w:rsidR="003D58FD" w:rsidRPr="0021368F" w:rsidTr="00683870">
        <w:trPr>
          <w:trHeight w:val="555"/>
        </w:trPr>
        <w:tc>
          <w:tcPr>
            <w:tcW w:w="2008" w:type="dxa"/>
            <w:vMerge w:val="restart"/>
          </w:tcPr>
          <w:p w:rsidR="003D58FD" w:rsidRPr="0021368F" w:rsidRDefault="003D58FD" w:rsidP="00683870">
            <w:pPr>
              <w:spacing w:after="0" w:line="240" w:lineRule="auto"/>
              <w:contextualSpacing/>
              <w:rPr>
                <w:rFonts w:ascii="Times New Roman" w:hAnsi="Times New Roman"/>
                <w:sz w:val="24"/>
                <w:szCs w:val="24"/>
              </w:rPr>
            </w:pPr>
            <w:r>
              <w:rPr>
                <w:rFonts w:ascii="Times New Roman" w:hAnsi="Times New Roman"/>
                <w:sz w:val="24"/>
                <w:szCs w:val="24"/>
              </w:rPr>
              <w:t>Освітні галузі</w:t>
            </w:r>
          </w:p>
        </w:tc>
        <w:tc>
          <w:tcPr>
            <w:tcW w:w="4096" w:type="dxa"/>
            <w:vMerge w:val="restart"/>
          </w:tcPr>
          <w:p w:rsidR="003D58FD" w:rsidRPr="0021368F" w:rsidRDefault="003D58FD" w:rsidP="00683870">
            <w:pPr>
              <w:spacing w:after="0" w:line="240" w:lineRule="auto"/>
              <w:contextualSpacing/>
              <w:rPr>
                <w:rFonts w:ascii="Times New Roman" w:hAnsi="Times New Roman"/>
                <w:sz w:val="24"/>
                <w:szCs w:val="24"/>
              </w:rPr>
            </w:pPr>
          </w:p>
          <w:p w:rsidR="003D58FD" w:rsidRPr="0021368F" w:rsidRDefault="003D58FD" w:rsidP="00683870">
            <w:pPr>
              <w:spacing w:after="0" w:line="240" w:lineRule="auto"/>
              <w:contextualSpacing/>
              <w:rPr>
                <w:rFonts w:ascii="Times New Roman" w:hAnsi="Times New Roman"/>
                <w:sz w:val="24"/>
                <w:szCs w:val="24"/>
              </w:rPr>
            </w:pPr>
            <w:r w:rsidRPr="0021368F">
              <w:rPr>
                <w:rFonts w:ascii="Times New Roman" w:hAnsi="Times New Roman"/>
                <w:sz w:val="24"/>
                <w:szCs w:val="24"/>
              </w:rPr>
              <w:t xml:space="preserve">              Навчальні  предмети</w:t>
            </w:r>
          </w:p>
        </w:tc>
        <w:tc>
          <w:tcPr>
            <w:tcW w:w="2424" w:type="dxa"/>
          </w:tcPr>
          <w:p w:rsidR="003D58FD" w:rsidRPr="0021368F" w:rsidRDefault="003D58FD" w:rsidP="00683870">
            <w:pPr>
              <w:spacing w:after="0" w:line="240" w:lineRule="auto"/>
              <w:contextualSpacing/>
              <w:jc w:val="center"/>
              <w:rPr>
                <w:rFonts w:ascii="Times New Roman" w:hAnsi="Times New Roman"/>
                <w:sz w:val="24"/>
                <w:szCs w:val="24"/>
              </w:rPr>
            </w:pPr>
            <w:r w:rsidRPr="0021368F">
              <w:rPr>
                <w:rFonts w:ascii="Times New Roman" w:hAnsi="Times New Roman"/>
                <w:sz w:val="24"/>
                <w:szCs w:val="24"/>
              </w:rPr>
              <w:t>К-сть год на тиждень</w:t>
            </w:r>
          </w:p>
        </w:tc>
      </w:tr>
      <w:tr w:rsidR="003D58FD" w:rsidRPr="0021368F" w:rsidTr="00683870">
        <w:trPr>
          <w:trHeight w:val="540"/>
        </w:trPr>
        <w:tc>
          <w:tcPr>
            <w:tcW w:w="2008" w:type="dxa"/>
            <w:vMerge/>
          </w:tcPr>
          <w:p w:rsidR="003D58FD" w:rsidRPr="0021368F" w:rsidRDefault="003D58FD" w:rsidP="00683870">
            <w:pPr>
              <w:spacing w:after="0" w:line="240" w:lineRule="auto"/>
              <w:contextualSpacing/>
              <w:rPr>
                <w:rFonts w:ascii="Times New Roman" w:hAnsi="Times New Roman"/>
                <w:sz w:val="24"/>
                <w:szCs w:val="24"/>
              </w:rPr>
            </w:pPr>
          </w:p>
        </w:tc>
        <w:tc>
          <w:tcPr>
            <w:tcW w:w="4096" w:type="dxa"/>
            <w:vMerge/>
          </w:tcPr>
          <w:p w:rsidR="003D58FD" w:rsidRPr="0021368F" w:rsidRDefault="003D58FD" w:rsidP="00683870">
            <w:pPr>
              <w:spacing w:after="0" w:line="240" w:lineRule="auto"/>
              <w:contextualSpacing/>
              <w:rPr>
                <w:rFonts w:ascii="Times New Roman" w:hAnsi="Times New Roman"/>
                <w:sz w:val="24"/>
                <w:szCs w:val="24"/>
              </w:rPr>
            </w:pPr>
          </w:p>
        </w:tc>
        <w:tc>
          <w:tcPr>
            <w:tcW w:w="2424" w:type="dxa"/>
          </w:tcPr>
          <w:p w:rsidR="003D58FD" w:rsidRPr="0021368F" w:rsidRDefault="00CD0A94" w:rsidP="00683870">
            <w:pPr>
              <w:spacing w:after="0" w:line="240" w:lineRule="auto"/>
              <w:contextualSpacing/>
              <w:jc w:val="center"/>
              <w:rPr>
                <w:rFonts w:ascii="Times New Roman" w:hAnsi="Times New Roman"/>
                <w:sz w:val="24"/>
                <w:szCs w:val="24"/>
              </w:rPr>
            </w:pPr>
            <w:r>
              <w:rPr>
                <w:rFonts w:ascii="Times New Roman" w:hAnsi="Times New Roman"/>
                <w:sz w:val="24"/>
                <w:szCs w:val="24"/>
              </w:rPr>
              <w:t>5</w:t>
            </w:r>
            <w:r w:rsidR="003D58FD" w:rsidRPr="0021368F">
              <w:rPr>
                <w:rFonts w:ascii="Times New Roman" w:hAnsi="Times New Roman"/>
                <w:sz w:val="24"/>
                <w:szCs w:val="24"/>
              </w:rPr>
              <w:t xml:space="preserve"> клас</w:t>
            </w:r>
          </w:p>
        </w:tc>
      </w:tr>
      <w:tr w:rsidR="00C67CBF" w:rsidRPr="0021368F" w:rsidTr="00683870">
        <w:trPr>
          <w:trHeight w:val="70"/>
        </w:trPr>
        <w:tc>
          <w:tcPr>
            <w:tcW w:w="2008" w:type="dxa"/>
            <w:vMerge w:val="restart"/>
          </w:tcPr>
          <w:p w:rsidR="00C67CBF" w:rsidRPr="0021368F" w:rsidRDefault="00C67CBF" w:rsidP="00683870">
            <w:pPr>
              <w:spacing w:after="0" w:line="240" w:lineRule="auto"/>
              <w:contextualSpacing/>
              <w:rPr>
                <w:rFonts w:ascii="Times New Roman" w:hAnsi="Times New Roman"/>
                <w:sz w:val="24"/>
                <w:szCs w:val="24"/>
              </w:rPr>
            </w:pPr>
            <w:r>
              <w:rPr>
                <w:rFonts w:ascii="Times New Roman" w:hAnsi="Times New Roman"/>
                <w:sz w:val="24"/>
                <w:szCs w:val="24"/>
              </w:rPr>
              <w:t>Мови і літератури</w:t>
            </w:r>
          </w:p>
          <w:p w:rsidR="00C67CBF" w:rsidRPr="0021368F" w:rsidRDefault="00C67CBF" w:rsidP="00683870">
            <w:pPr>
              <w:contextualSpacing/>
              <w:rPr>
                <w:rFonts w:ascii="Times New Roman" w:hAnsi="Times New Roman"/>
                <w:sz w:val="24"/>
                <w:szCs w:val="24"/>
              </w:rPr>
            </w:pPr>
          </w:p>
        </w:tc>
        <w:tc>
          <w:tcPr>
            <w:tcW w:w="4096" w:type="dxa"/>
          </w:tcPr>
          <w:p w:rsidR="00C67CBF" w:rsidRPr="0021368F" w:rsidRDefault="00C67CBF" w:rsidP="00683870">
            <w:pPr>
              <w:spacing w:after="0" w:line="240" w:lineRule="auto"/>
              <w:contextualSpacing/>
              <w:rPr>
                <w:rFonts w:ascii="Times New Roman" w:hAnsi="Times New Roman"/>
                <w:sz w:val="24"/>
                <w:szCs w:val="24"/>
              </w:rPr>
            </w:pPr>
            <w:r w:rsidRPr="0021368F">
              <w:rPr>
                <w:rFonts w:ascii="Times New Roman" w:hAnsi="Times New Roman"/>
                <w:sz w:val="24"/>
                <w:szCs w:val="24"/>
              </w:rPr>
              <w:t>Українська мова</w:t>
            </w:r>
            <w:r>
              <w:rPr>
                <w:rFonts w:ascii="Times New Roman" w:hAnsi="Times New Roman"/>
                <w:sz w:val="24"/>
                <w:szCs w:val="24"/>
              </w:rPr>
              <w:t xml:space="preserve"> </w:t>
            </w:r>
          </w:p>
        </w:tc>
        <w:tc>
          <w:tcPr>
            <w:tcW w:w="2424" w:type="dxa"/>
          </w:tcPr>
          <w:p w:rsidR="00C67CBF" w:rsidRPr="0021368F" w:rsidRDefault="00C67CBF" w:rsidP="00683870">
            <w:pPr>
              <w:spacing w:after="0" w:line="240" w:lineRule="auto"/>
              <w:contextualSpacing/>
              <w:jc w:val="center"/>
              <w:rPr>
                <w:rFonts w:ascii="Times New Roman" w:hAnsi="Times New Roman"/>
                <w:sz w:val="24"/>
                <w:szCs w:val="24"/>
              </w:rPr>
            </w:pPr>
            <w:r>
              <w:rPr>
                <w:rFonts w:ascii="Times New Roman" w:hAnsi="Times New Roman"/>
                <w:sz w:val="24"/>
                <w:szCs w:val="24"/>
              </w:rPr>
              <w:t>3</w:t>
            </w:r>
          </w:p>
        </w:tc>
      </w:tr>
      <w:tr w:rsidR="00C67CBF" w:rsidRPr="0021368F" w:rsidTr="00C67CBF">
        <w:trPr>
          <w:trHeight w:val="330"/>
        </w:trPr>
        <w:tc>
          <w:tcPr>
            <w:tcW w:w="2008" w:type="dxa"/>
            <w:vMerge/>
          </w:tcPr>
          <w:p w:rsidR="00C67CBF" w:rsidRPr="0021368F" w:rsidRDefault="00C67CBF" w:rsidP="00683870">
            <w:pPr>
              <w:spacing w:after="0" w:line="240" w:lineRule="auto"/>
              <w:contextualSpacing/>
              <w:rPr>
                <w:rFonts w:ascii="Times New Roman" w:hAnsi="Times New Roman"/>
                <w:sz w:val="24"/>
                <w:szCs w:val="24"/>
                <w:lang w:val="ru-RU"/>
              </w:rPr>
            </w:pPr>
          </w:p>
        </w:tc>
        <w:tc>
          <w:tcPr>
            <w:tcW w:w="4096" w:type="dxa"/>
          </w:tcPr>
          <w:p w:rsidR="00C67CBF" w:rsidRPr="0021368F" w:rsidRDefault="00C67CBF" w:rsidP="00683870">
            <w:pPr>
              <w:spacing w:after="0" w:line="240" w:lineRule="auto"/>
              <w:contextualSpacing/>
              <w:rPr>
                <w:rFonts w:ascii="Times New Roman" w:hAnsi="Times New Roman"/>
                <w:sz w:val="24"/>
                <w:szCs w:val="24"/>
              </w:rPr>
            </w:pPr>
            <w:r w:rsidRPr="0021368F">
              <w:rPr>
                <w:rFonts w:ascii="Times New Roman" w:hAnsi="Times New Roman"/>
                <w:sz w:val="24"/>
                <w:szCs w:val="24"/>
              </w:rPr>
              <w:t xml:space="preserve">Українська </w:t>
            </w:r>
            <w:r>
              <w:rPr>
                <w:rFonts w:ascii="Times New Roman" w:hAnsi="Times New Roman"/>
                <w:sz w:val="24"/>
                <w:szCs w:val="24"/>
              </w:rPr>
              <w:t>література</w:t>
            </w:r>
          </w:p>
        </w:tc>
        <w:tc>
          <w:tcPr>
            <w:tcW w:w="2424" w:type="dxa"/>
          </w:tcPr>
          <w:p w:rsidR="00C67CBF" w:rsidRPr="0021368F" w:rsidRDefault="00C67CBF" w:rsidP="00683870">
            <w:pPr>
              <w:spacing w:after="0" w:line="240" w:lineRule="auto"/>
              <w:contextualSpacing/>
              <w:jc w:val="center"/>
              <w:rPr>
                <w:rFonts w:ascii="Times New Roman" w:hAnsi="Times New Roman"/>
                <w:sz w:val="24"/>
                <w:szCs w:val="24"/>
              </w:rPr>
            </w:pPr>
            <w:r>
              <w:rPr>
                <w:rFonts w:ascii="Times New Roman" w:hAnsi="Times New Roman"/>
                <w:sz w:val="24"/>
                <w:szCs w:val="24"/>
              </w:rPr>
              <w:t>2</w:t>
            </w:r>
          </w:p>
        </w:tc>
      </w:tr>
      <w:tr w:rsidR="00C67CBF" w:rsidRPr="0021368F" w:rsidTr="00C67CBF">
        <w:trPr>
          <w:trHeight w:val="135"/>
        </w:trPr>
        <w:tc>
          <w:tcPr>
            <w:tcW w:w="2008" w:type="dxa"/>
            <w:vMerge/>
          </w:tcPr>
          <w:p w:rsidR="00C67CBF" w:rsidRPr="0021368F" w:rsidRDefault="00C67CBF" w:rsidP="00683870">
            <w:pPr>
              <w:spacing w:after="0" w:line="240" w:lineRule="auto"/>
              <w:contextualSpacing/>
              <w:rPr>
                <w:rFonts w:ascii="Times New Roman" w:hAnsi="Times New Roman"/>
                <w:sz w:val="24"/>
                <w:szCs w:val="24"/>
                <w:lang w:val="ru-RU"/>
              </w:rPr>
            </w:pPr>
          </w:p>
        </w:tc>
        <w:tc>
          <w:tcPr>
            <w:tcW w:w="4096" w:type="dxa"/>
          </w:tcPr>
          <w:p w:rsidR="00C67CBF" w:rsidRPr="0021368F" w:rsidRDefault="00C67CBF" w:rsidP="00683870">
            <w:pPr>
              <w:contextualSpacing/>
              <w:rPr>
                <w:rFonts w:ascii="Times New Roman" w:hAnsi="Times New Roman"/>
                <w:sz w:val="24"/>
                <w:szCs w:val="24"/>
              </w:rPr>
            </w:pPr>
            <w:r>
              <w:rPr>
                <w:rFonts w:ascii="Times New Roman" w:hAnsi="Times New Roman"/>
                <w:sz w:val="24"/>
                <w:szCs w:val="24"/>
              </w:rPr>
              <w:t>Зарубіжна література</w:t>
            </w:r>
          </w:p>
        </w:tc>
        <w:tc>
          <w:tcPr>
            <w:tcW w:w="2424" w:type="dxa"/>
          </w:tcPr>
          <w:p w:rsidR="00C67CBF" w:rsidRDefault="00C67CBF" w:rsidP="00683870">
            <w:pPr>
              <w:contextualSpacing/>
              <w:jc w:val="center"/>
              <w:rPr>
                <w:rFonts w:ascii="Times New Roman" w:hAnsi="Times New Roman"/>
                <w:sz w:val="24"/>
                <w:szCs w:val="24"/>
              </w:rPr>
            </w:pPr>
            <w:r>
              <w:rPr>
                <w:rFonts w:ascii="Times New Roman" w:hAnsi="Times New Roman"/>
                <w:sz w:val="24"/>
                <w:szCs w:val="24"/>
              </w:rPr>
              <w:t>1</w:t>
            </w:r>
          </w:p>
        </w:tc>
      </w:tr>
      <w:tr w:rsidR="00C67CBF" w:rsidRPr="0021368F" w:rsidTr="00C67CBF">
        <w:trPr>
          <w:trHeight w:val="135"/>
        </w:trPr>
        <w:tc>
          <w:tcPr>
            <w:tcW w:w="2008" w:type="dxa"/>
            <w:vMerge/>
          </w:tcPr>
          <w:p w:rsidR="00C67CBF" w:rsidRPr="0021368F" w:rsidRDefault="00C67CBF" w:rsidP="00683870">
            <w:pPr>
              <w:spacing w:after="0" w:line="240" w:lineRule="auto"/>
              <w:contextualSpacing/>
              <w:rPr>
                <w:rFonts w:ascii="Times New Roman" w:hAnsi="Times New Roman"/>
                <w:sz w:val="24"/>
                <w:szCs w:val="24"/>
                <w:lang w:val="ru-RU"/>
              </w:rPr>
            </w:pPr>
          </w:p>
        </w:tc>
        <w:tc>
          <w:tcPr>
            <w:tcW w:w="4096" w:type="dxa"/>
          </w:tcPr>
          <w:p w:rsidR="00C67CBF" w:rsidRDefault="00C67CBF" w:rsidP="00683870">
            <w:pPr>
              <w:contextualSpacing/>
              <w:rPr>
                <w:rFonts w:ascii="Times New Roman" w:hAnsi="Times New Roman"/>
                <w:sz w:val="24"/>
                <w:szCs w:val="24"/>
              </w:rPr>
            </w:pPr>
            <w:r w:rsidRPr="0021368F">
              <w:rPr>
                <w:rFonts w:ascii="Times New Roman" w:hAnsi="Times New Roman"/>
                <w:sz w:val="24"/>
                <w:szCs w:val="24"/>
              </w:rPr>
              <w:t>Іноземна  мова</w:t>
            </w:r>
          </w:p>
        </w:tc>
        <w:tc>
          <w:tcPr>
            <w:tcW w:w="2424" w:type="dxa"/>
          </w:tcPr>
          <w:p w:rsidR="00C67CBF" w:rsidRDefault="00C67CBF" w:rsidP="00683870">
            <w:pPr>
              <w:contextualSpacing/>
              <w:jc w:val="center"/>
              <w:rPr>
                <w:rFonts w:ascii="Times New Roman" w:hAnsi="Times New Roman"/>
                <w:sz w:val="24"/>
                <w:szCs w:val="24"/>
              </w:rPr>
            </w:pPr>
            <w:r>
              <w:rPr>
                <w:rFonts w:ascii="Times New Roman" w:hAnsi="Times New Roman"/>
                <w:sz w:val="24"/>
                <w:szCs w:val="24"/>
              </w:rPr>
              <w:t>2</w:t>
            </w:r>
          </w:p>
        </w:tc>
      </w:tr>
      <w:tr w:rsidR="00C67CBF" w:rsidRPr="0021368F" w:rsidTr="00683870">
        <w:trPr>
          <w:trHeight w:val="150"/>
        </w:trPr>
        <w:tc>
          <w:tcPr>
            <w:tcW w:w="2008" w:type="dxa"/>
            <w:vMerge/>
          </w:tcPr>
          <w:p w:rsidR="00C67CBF" w:rsidRPr="0021368F" w:rsidRDefault="00C67CBF" w:rsidP="00683870">
            <w:pPr>
              <w:spacing w:after="0" w:line="240" w:lineRule="auto"/>
              <w:contextualSpacing/>
              <w:rPr>
                <w:rFonts w:ascii="Times New Roman" w:hAnsi="Times New Roman"/>
                <w:sz w:val="24"/>
                <w:szCs w:val="24"/>
                <w:lang w:val="ru-RU"/>
              </w:rPr>
            </w:pPr>
          </w:p>
        </w:tc>
        <w:tc>
          <w:tcPr>
            <w:tcW w:w="4096" w:type="dxa"/>
          </w:tcPr>
          <w:p w:rsidR="00C67CBF" w:rsidRDefault="00C67CBF" w:rsidP="00683870">
            <w:pPr>
              <w:contextualSpacing/>
              <w:rPr>
                <w:rFonts w:ascii="Times New Roman" w:hAnsi="Times New Roman"/>
                <w:sz w:val="24"/>
                <w:szCs w:val="24"/>
              </w:rPr>
            </w:pPr>
            <w:r>
              <w:rPr>
                <w:rFonts w:ascii="Times New Roman" w:hAnsi="Times New Roman"/>
                <w:sz w:val="24"/>
                <w:szCs w:val="24"/>
              </w:rPr>
              <w:t>Історія України</w:t>
            </w:r>
          </w:p>
        </w:tc>
        <w:tc>
          <w:tcPr>
            <w:tcW w:w="2424" w:type="dxa"/>
          </w:tcPr>
          <w:p w:rsidR="00C67CBF" w:rsidRDefault="00C67CBF" w:rsidP="00683870">
            <w:pPr>
              <w:contextualSpacing/>
              <w:jc w:val="center"/>
              <w:rPr>
                <w:rFonts w:ascii="Times New Roman" w:hAnsi="Times New Roman"/>
                <w:sz w:val="24"/>
                <w:szCs w:val="24"/>
              </w:rPr>
            </w:pPr>
            <w:r>
              <w:rPr>
                <w:rFonts w:ascii="Times New Roman" w:hAnsi="Times New Roman"/>
                <w:sz w:val="24"/>
                <w:szCs w:val="24"/>
              </w:rPr>
              <w:t>1</w:t>
            </w:r>
          </w:p>
        </w:tc>
      </w:tr>
      <w:tr w:rsidR="003D58FD" w:rsidRPr="0021368F" w:rsidTr="00683870">
        <w:trPr>
          <w:trHeight w:val="70"/>
        </w:trPr>
        <w:tc>
          <w:tcPr>
            <w:tcW w:w="2008" w:type="dxa"/>
          </w:tcPr>
          <w:p w:rsidR="003D58FD" w:rsidRPr="0021368F" w:rsidRDefault="003D58FD" w:rsidP="00683870">
            <w:pPr>
              <w:spacing w:after="0" w:line="240" w:lineRule="auto"/>
              <w:contextualSpacing/>
              <w:rPr>
                <w:rFonts w:ascii="Times New Roman" w:hAnsi="Times New Roman"/>
                <w:sz w:val="24"/>
                <w:szCs w:val="24"/>
              </w:rPr>
            </w:pPr>
            <w:r>
              <w:rPr>
                <w:rFonts w:ascii="Times New Roman" w:hAnsi="Times New Roman"/>
                <w:sz w:val="24"/>
                <w:szCs w:val="24"/>
              </w:rPr>
              <w:t>Математика</w:t>
            </w:r>
          </w:p>
        </w:tc>
        <w:tc>
          <w:tcPr>
            <w:tcW w:w="4096" w:type="dxa"/>
          </w:tcPr>
          <w:p w:rsidR="003D58FD" w:rsidRPr="0021368F" w:rsidRDefault="003D58FD" w:rsidP="00683870">
            <w:pPr>
              <w:spacing w:after="0" w:line="240" w:lineRule="auto"/>
              <w:contextualSpacing/>
              <w:rPr>
                <w:rFonts w:ascii="Times New Roman" w:hAnsi="Times New Roman"/>
                <w:sz w:val="24"/>
                <w:szCs w:val="24"/>
              </w:rPr>
            </w:pPr>
            <w:r>
              <w:rPr>
                <w:rFonts w:ascii="Times New Roman" w:hAnsi="Times New Roman"/>
                <w:sz w:val="24"/>
                <w:szCs w:val="24"/>
              </w:rPr>
              <w:t>Математика</w:t>
            </w:r>
          </w:p>
        </w:tc>
        <w:tc>
          <w:tcPr>
            <w:tcW w:w="2424" w:type="dxa"/>
          </w:tcPr>
          <w:p w:rsidR="003D58FD" w:rsidRPr="0021368F" w:rsidRDefault="003D58FD" w:rsidP="00683870">
            <w:pPr>
              <w:spacing w:after="0" w:line="240" w:lineRule="auto"/>
              <w:contextualSpacing/>
              <w:jc w:val="center"/>
              <w:rPr>
                <w:rFonts w:ascii="Times New Roman" w:hAnsi="Times New Roman"/>
                <w:sz w:val="24"/>
                <w:szCs w:val="24"/>
              </w:rPr>
            </w:pPr>
            <w:r>
              <w:rPr>
                <w:rFonts w:ascii="Times New Roman" w:hAnsi="Times New Roman"/>
                <w:sz w:val="24"/>
                <w:szCs w:val="24"/>
              </w:rPr>
              <w:t>4</w:t>
            </w:r>
          </w:p>
        </w:tc>
      </w:tr>
      <w:tr w:rsidR="003D58FD" w:rsidRPr="0021368F" w:rsidTr="00683870">
        <w:trPr>
          <w:trHeight w:val="210"/>
        </w:trPr>
        <w:tc>
          <w:tcPr>
            <w:tcW w:w="2008" w:type="dxa"/>
          </w:tcPr>
          <w:p w:rsidR="003D58FD" w:rsidRPr="0021368F" w:rsidRDefault="003D58FD" w:rsidP="00683870">
            <w:pPr>
              <w:spacing w:after="0" w:line="240" w:lineRule="auto"/>
              <w:contextualSpacing/>
              <w:rPr>
                <w:rFonts w:ascii="Times New Roman" w:hAnsi="Times New Roman"/>
                <w:sz w:val="24"/>
                <w:szCs w:val="24"/>
              </w:rPr>
            </w:pPr>
            <w:r>
              <w:rPr>
                <w:rFonts w:ascii="Times New Roman" w:hAnsi="Times New Roman"/>
                <w:sz w:val="24"/>
                <w:szCs w:val="24"/>
              </w:rPr>
              <w:t>Природознавство</w:t>
            </w:r>
            <w:r w:rsidRPr="0021368F">
              <w:rPr>
                <w:rFonts w:ascii="Times New Roman" w:hAnsi="Times New Roman"/>
                <w:sz w:val="24"/>
                <w:szCs w:val="24"/>
              </w:rPr>
              <w:t xml:space="preserve"> </w:t>
            </w:r>
          </w:p>
        </w:tc>
        <w:tc>
          <w:tcPr>
            <w:tcW w:w="4096" w:type="dxa"/>
          </w:tcPr>
          <w:p w:rsidR="003D58FD" w:rsidRPr="0021368F" w:rsidRDefault="00C67CBF" w:rsidP="00683870">
            <w:pPr>
              <w:contextualSpacing/>
              <w:rPr>
                <w:rFonts w:ascii="Times New Roman" w:hAnsi="Times New Roman"/>
                <w:sz w:val="24"/>
                <w:szCs w:val="24"/>
              </w:rPr>
            </w:pPr>
            <w:r>
              <w:rPr>
                <w:rFonts w:ascii="Times New Roman" w:hAnsi="Times New Roman"/>
                <w:sz w:val="24"/>
                <w:szCs w:val="24"/>
              </w:rPr>
              <w:t>Природознавство</w:t>
            </w:r>
          </w:p>
        </w:tc>
        <w:tc>
          <w:tcPr>
            <w:tcW w:w="2424" w:type="dxa"/>
          </w:tcPr>
          <w:p w:rsidR="003D58FD" w:rsidRPr="0021368F" w:rsidRDefault="00E46829" w:rsidP="00683870">
            <w:pPr>
              <w:spacing w:after="0" w:line="240" w:lineRule="auto"/>
              <w:contextualSpacing/>
              <w:jc w:val="center"/>
              <w:rPr>
                <w:rFonts w:ascii="Times New Roman" w:hAnsi="Times New Roman"/>
                <w:sz w:val="24"/>
                <w:szCs w:val="24"/>
              </w:rPr>
            </w:pPr>
            <w:r>
              <w:rPr>
                <w:rFonts w:ascii="Times New Roman" w:hAnsi="Times New Roman"/>
                <w:sz w:val="24"/>
                <w:szCs w:val="24"/>
              </w:rPr>
              <w:t>2</w:t>
            </w:r>
          </w:p>
        </w:tc>
      </w:tr>
      <w:tr w:rsidR="003D58FD" w:rsidRPr="0021368F" w:rsidTr="00683870">
        <w:trPr>
          <w:trHeight w:val="345"/>
        </w:trPr>
        <w:tc>
          <w:tcPr>
            <w:tcW w:w="2008" w:type="dxa"/>
            <w:vMerge w:val="restart"/>
          </w:tcPr>
          <w:p w:rsidR="003D58FD" w:rsidRPr="0021368F" w:rsidRDefault="003D58FD" w:rsidP="00683870">
            <w:pPr>
              <w:spacing w:after="0" w:line="240" w:lineRule="auto"/>
              <w:contextualSpacing/>
              <w:rPr>
                <w:rFonts w:ascii="Times New Roman" w:hAnsi="Times New Roman"/>
                <w:sz w:val="24"/>
                <w:szCs w:val="24"/>
              </w:rPr>
            </w:pPr>
            <w:r>
              <w:rPr>
                <w:rFonts w:ascii="Times New Roman" w:hAnsi="Times New Roman"/>
                <w:sz w:val="24"/>
                <w:szCs w:val="24"/>
              </w:rPr>
              <w:t xml:space="preserve"> Здоров’я і фізична культура</w:t>
            </w:r>
          </w:p>
        </w:tc>
        <w:tc>
          <w:tcPr>
            <w:tcW w:w="4096" w:type="dxa"/>
          </w:tcPr>
          <w:p w:rsidR="003D58FD" w:rsidRPr="0021368F" w:rsidRDefault="003D58FD" w:rsidP="00683870">
            <w:pPr>
              <w:contextualSpacing/>
              <w:rPr>
                <w:rFonts w:ascii="Times New Roman" w:hAnsi="Times New Roman"/>
                <w:sz w:val="24"/>
                <w:szCs w:val="24"/>
              </w:rPr>
            </w:pPr>
            <w:r>
              <w:rPr>
                <w:rFonts w:ascii="Times New Roman" w:hAnsi="Times New Roman"/>
                <w:sz w:val="24"/>
                <w:szCs w:val="24"/>
              </w:rPr>
              <w:t>Фізична культура</w:t>
            </w:r>
          </w:p>
        </w:tc>
        <w:tc>
          <w:tcPr>
            <w:tcW w:w="2424" w:type="dxa"/>
          </w:tcPr>
          <w:p w:rsidR="003D58FD" w:rsidRPr="0021368F" w:rsidRDefault="003D58FD" w:rsidP="00683870">
            <w:pPr>
              <w:spacing w:after="0" w:line="240" w:lineRule="auto"/>
              <w:contextualSpacing/>
              <w:jc w:val="center"/>
              <w:rPr>
                <w:rFonts w:ascii="Times New Roman" w:hAnsi="Times New Roman"/>
                <w:sz w:val="24"/>
                <w:szCs w:val="24"/>
              </w:rPr>
            </w:pPr>
            <w:r>
              <w:rPr>
                <w:rFonts w:ascii="Times New Roman" w:hAnsi="Times New Roman"/>
                <w:sz w:val="24"/>
                <w:szCs w:val="24"/>
              </w:rPr>
              <w:t>2</w:t>
            </w:r>
          </w:p>
        </w:tc>
      </w:tr>
      <w:tr w:rsidR="003D58FD" w:rsidRPr="0021368F" w:rsidTr="00683870">
        <w:trPr>
          <w:trHeight w:val="210"/>
        </w:trPr>
        <w:tc>
          <w:tcPr>
            <w:tcW w:w="2008" w:type="dxa"/>
            <w:vMerge/>
          </w:tcPr>
          <w:p w:rsidR="003D58FD" w:rsidRDefault="003D58FD" w:rsidP="00683870">
            <w:pPr>
              <w:spacing w:after="0" w:line="240" w:lineRule="auto"/>
              <w:contextualSpacing/>
              <w:rPr>
                <w:rFonts w:ascii="Times New Roman" w:hAnsi="Times New Roman"/>
                <w:sz w:val="24"/>
                <w:szCs w:val="24"/>
              </w:rPr>
            </w:pPr>
          </w:p>
        </w:tc>
        <w:tc>
          <w:tcPr>
            <w:tcW w:w="4096" w:type="dxa"/>
          </w:tcPr>
          <w:p w:rsidR="003D58FD" w:rsidRDefault="003D58FD" w:rsidP="00683870">
            <w:pPr>
              <w:contextualSpacing/>
              <w:rPr>
                <w:rFonts w:ascii="Times New Roman" w:hAnsi="Times New Roman"/>
                <w:sz w:val="24"/>
                <w:szCs w:val="24"/>
              </w:rPr>
            </w:pPr>
            <w:r>
              <w:rPr>
                <w:rFonts w:ascii="Times New Roman" w:hAnsi="Times New Roman"/>
                <w:sz w:val="24"/>
                <w:szCs w:val="24"/>
              </w:rPr>
              <w:t>Основи здоров`я</w:t>
            </w:r>
          </w:p>
        </w:tc>
        <w:tc>
          <w:tcPr>
            <w:tcW w:w="2424" w:type="dxa"/>
          </w:tcPr>
          <w:p w:rsidR="003D58FD" w:rsidRDefault="003D58FD" w:rsidP="00683870">
            <w:pPr>
              <w:contextualSpacing/>
              <w:jc w:val="center"/>
              <w:rPr>
                <w:rFonts w:ascii="Times New Roman" w:hAnsi="Times New Roman"/>
                <w:sz w:val="24"/>
                <w:szCs w:val="24"/>
              </w:rPr>
            </w:pPr>
            <w:r>
              <w:rPr>
                <w:rFonts w:ascii="Times New Roman" w:hAnsi="Times New Roman"/>
                <w:sz w:val="24"/>
                <w:szCs w:val="24"/>
              </w:rPr>
              <w:t>1</w:t>
            </w:r>
          </w:p>
        </w:tc>
      </w:tr>
      <w:tr w:rsidR="003D58FD" w:rsidRPr="0021368F" w:rsidTr="00683870">
        <w:trPr>
          <w:trHeight w:val="263"/>
        </w:trPr>
        <w:tc>
          <w:tcPr>
            <w:tcW w:w="2008" w:type="dxa"/>
            <w:vMerge/>
          </w:tcPr>
          <w:p w:rsidR="003D58FD" w:rsidRDefault="003D58FD" w:rsidP="00683870">
            <w:pPr>
              <w:spacing w:after="0" w:line="240" w:lineRule="auto"/>
              <w:contextualSpacing/>
              <w:rPr>
                <w:rFonts w:ascii="Times New Roman" w:hAnsi="Times New Roman"/>
                <w:sz w:val="24"/>
                <w:szCs w:val="24"/>
              </w:rPr>
            </w:pPr>
          </w:p>
        </w:tc>
        <w:tc>
          <w:tcPr>
            <w:tcW w:w="4096" w:type="dxa"/>
          </w:tcPr>
          <w:p w:rsidR="003D58FD" w:rsidRDefault="003D58FD" w:rsidP="00683870">
            <w:pPr>
              <w:contextualSpacing/>
              <w:rPr>
                <w:rFonts w:ascii="Times New Roman" w:hAnsi="Times New Roman"/>
                <w:sz w:val="24"/>
                <w:szCs w:val="24"/>
              </w:rPr>
            </w:pPr>
            <w:r>
              <w:rPr>
                <w:rFonts w:ascii="Times New Roman" w:hAnsi="Times New Roman"/>
                <w:sz w:val="24"/>
                <w:szCs w:val="24"/>
              </w:rPr>
              <w:t>інформатика</w:t>
            </w:r>
          </w:p>
        </w:tc>
        <w:tc>
          <w:tcPr>
            <w:tcW w:w="2424" w:type="dxa"/>
          </w:tcPr>
          <w:p w:rsidR="003D58FD" w:rsidRDefault="003D58FD" w:rsidP="00683870">
            <w:pPr>
              <w:contextualSpacing/>
              <w:jc w:val="center"/>
              <w:rPr>
                <w:rFonts w:ascii="Times New Roman" w:hAnsi="Times New Roman"/>
                <w:sz w:val="24"/>
                <w:szCs w:val="24"/>
              </w:rPr>
            </w:pPr>
            <w:r>
              <w:rPr>
                <w:rFonts w:ascii="Times New Roman" w:hAnsi="Times New Roman"/>
                <w:sz w:val="24"/>
                <w:szCs w:val="24"/>
              </w:rPr>
              <w:t>1</w:t>
            </w:r>
          </w:p>
          <w:p w:rsidR="003D58FD" w:rsidRDefault="003D58FD" w:rsidP="00683870">
            <w:pPr>
              <w:contextualSpacing/>
              <w:jc w:val="center"/>
              <w:rPr>
                <w:rFonts w:ascii="Times New Roman" w:hAnsi="Times New Roman"/>
                <w:sz w:val="24"/>
                <w:szCs w:val="24"/>
              </w:rPr>
            </w:pPr>
          </w:p>
        </w:tc>
      </w:tr>
      <w:tr w:rsidR="003D58FD" w:rsidRPr="0021368F" w:rsidTr="00683870">
        <w:trPr>
          <w:trHeight w:val="70"/>
        </w:trPr>
        <w:tc>
          <w:tcPr>
            <w:tcW w:w="2008" w:type="dxa"/>
          </w:tcPr>
          <w:p w:rsidR="003D58FD" w:rsidRPr="0021368F" w:rsidRDefault="003D58FD" w:rsidP="00683870">
            <w:pPr>
              <w:spacing w:after="0" w:line="240" w:lineRule="auto"/>
              <w:contextualSpacing/>
              <w:rPr>
                <w:rFonts w:ascii="Times New Roman" w:hAnsi="Times New Roman"/>
                <w:sz w:val="24"/>
                <w:szCs w:val="24"/>
              </w:rPr>
            </w:pPr>
            <w:r>
              <w:rPr>
                <w:rFonts w:ascii="Times New Roman" w:hAnsi="Times New Roman"/>
                <w:sz w:val="24"/>
                <w:szCs w:val="24"/>
              </w:rPr>
              <w:t xml:space="preserve"> Технології.</w:t>
            </w:r>
          </w:p>
        </w:tc>
        <w:tc>
          <w:tcPr>
            <w:tcW w:w="4096" w:type="dxa"/>
          </w:tcPr>
          <w:p w:rsidR="003D58FD" w:rsidRPr="0021368F" w:rsidRDefault="00C67CBF" w:rsidP="00683870">
            <w:pPr>
              <w:spacing w:after="0" w:line="240" w:lineRule="auto"/>
              <w:contextualSpacing/>
              <w:rPr>
                <w:rFonts w:ascii="Times New Roman" w:hAnsi="Times New Roman"/>
                <w:sz w:val="24"/>
                <w:szCs w:val="24"/>
              </w:rPr>
            </w:pPr>
            <w:r>
              <w:rPr>
                <w:rFonts w:ascii="Times New Roman" w:hAnsi="Times New Roman"/>
                <w:sz w:val="24"/>
                <w:szCs w:val="24"/>
              </w:rPr>
              <w:t>Трудове навчання</w:t>
            </w:r>
          </w:p>
        </w:tc>
        <w:tc>
          <w:tcPr>
            <w:tcW w:w="2424" w:type="dxa"/>
          </w:tcPr>
          <w:p w:rsidR="003D58FD" w:rsidRPr="002C5F2D" w:rsidRDefault="00086B69" w:rsidP="00683870">
            <w:pPr>
              <w:spacing w:after="0" w:line="240" w:lineRule="auto"/>
              <w:contextualSpacing/>
              <w:jc w:val="center"/>
              <w:rPr>
                <w:rFonts w:ascii="Times New Roman" w:hAnsi="Times New Roman"/>
                <w:sz w:val="24"/>
                <w:szCs w:val="24"/>
                <w:lang w:val="ru-RU"/>
              </w:rPr>
            </w:pPr>
            <w:r>
              <w:rPr>
                <w:rFonts w:ascii="Times New Roman" w:hAnsi="Times New Roman"/>
                <w:sz w:val="24"/>
                <w:szCs w:val="24"/>
                <w:lang w:val="ru-RU"/>
              </w:rPr>
              <w:t>3</w:t>
            </w:r>
          </w:p>
        </w:tc>
      </w:tr>
      <w:tr w:rsidR="003D58FD" w:rsidRPr="0021368F" w:rsidTr="00683870">
        <w:trPr>
          <w:trHeight w:val="70"/>
        </w:trPr>
        <w:tc>
          <w:tcPr>
            <w:tcW w:w="2008" w:type="dxa"/>
            <w:vMerge w:val="restart"/>
          </w:tcPr>
          <w:p w:rsidR="003D58FD" w:rsidRPr="0021368F" w:rsidRDefault="003D58FD" w:rsidP="00683870">
            <w:pPr>
              <w:spacing w:after="0" w:line="240" w:lineRule="auto"/>
              <w:contextualSpacing/>
              <w:rPr>
                <w:rFonts w:ascii="Times New Roman" w:hAnsi="Times New Roman"/>
                <w:sz w:val="24"/>
                <w:szCs w:val="24"/>
              </w:rPr>
            </w:pPr>
            <w:r>
              <w:rPr>
                <w:rFonts w:ascii="Times New Roman" w:hAnsi="Times New Roman"/>
                <w:sz w:val="24"/>
                <w:szCs w:val="24"/>
              </w:rPr>
              <w:t>Мистецтво</w:t>
            </w:r>
          </w:p>
        </w:tc>
        <w:tc>
          <w:tcPr>
            <w:tcW w:w="4096" w:type="dxa"/>
          </w:tcPr>
          <w:p w:rsidR="003D58FD" w:rsidRPr="0021368F" w:rsidRDefault="003D58FD" w:rsidP="00683870">
            <w:pPr>
              <w:spacing w:after="0" w:line="240" w:lineRule="auto"/>
              <w:contextualSpacing/>
              <w:rPr>
                <w:rFonts w:ascii="Times New Roman" w:hAnsi="Times New Roman"/>
                <w:sz w:val="24"/>
                <w:szCs w:val="24"/>
              </w:rPr>
            </w:pPr>
            <w:r>
              <w:rPr>
                <w:rFonts w:ascii="Times New Roman" w:hAnsi="Times New Roman"/>
                <w:sz w:val="24"/>
                <w:szCs w:val="24"/>
              </w:rPr>
              <w:t>Музичне мистецтво</w:t>
            </w:r>
            <w:r w:rsidRPr="0021368F">
              <w:rPr>
                <w:rFonts w:ascii="Times New Roman" w:hAnsi="Times New Roman"/>
                <w:sz w:val="24"/>
                <w:szCs w:val="24"/>
              </w:rPr>
              <w:t xml:space="preserve"> </w:t>
            </w:r>
          </w:p>
        </w:tc>
        <w:tc>
          <w:tcPr>
            <w:tcW w:w="2424" w:type="dxa"/>
          </w:tcPr>
          <w:p w:rsidR="003D58FD" w:rsidRPr="0021368F" w:rsidRDefault="003D58FD" w:rsidP="00683870">
            <w:pPr>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3D58FD" w:rsidRPr="0021368F" w:rsidTr="00683870">
        <w:trPr>
          <w:trHeight w:val="360"/>
        </w:trPr>
        <w:tc>
          <w:tcPr>
            <w:tcW w:w="2008" w:type="dxa"/>
            <w:vMerge/>
          </w:tcPr>
          <w:p w:rsidR="003D58FD" w:rsidRPr="0021368F" w:rsidRDefault="003D58FD" w:rsidP="00683870">
            <w:pPr>
              <w:spacing w:after="0" w:line="240" w:lineRule="auto"/>
              <w:contextualSpacing/>
              <w:rPr>
                <w:rFonts w:ascii="Times New Roman" w:hAnsi="Times New Roman"/>
                <w:sz w:val="24"/>
                <w:szCs w:val="24"/>
              </w:rPr>
            </w:pPr>
          </w:p>
        </w:tc>
        <w:tc>
          <w:tcPr>
            <w:tcW w:w="4096" w:type="dxa"/>
          </w:tcPr>
          <w:p w:rsidR="003D58FD" w:rsidRPr="0021368F" w:rsidRDefault="003D58FD" w:rsidP="00683870">
            <w:pPr>
              <w:contextualSpacing/>
              <w:rPr>
                <w:rFonts w:ascii="Times New Roman" w:hAnsi="Times New Roman"/>
                <w:sz w:val="24"/>
                <w:szCs w:val="24"/>
              </w:rPr>
            </w:pPr>
            <w:r>
              <w:rPr>
                <w:rFonts w:ascii="Times New Roman" w:hAnsi="Times New Roman"/>
                <w:sz w:val="24"/>
                <w:szCs w:val="24"/>
              </w:rPr>
              <w:t>Образотворче мистецтво</w:t>
            </w:r>
          </w:p>
        </w:tc>
        <w:tc>
          <w:tcPr>
            <w:tcW w:w="2424" w:type="dxa"/>
          </w:tcPr>
          <w:p w:rsidR="003D58FD" w:rsidRPr="0021368F" w:rsidRDefault="003D58FD" w:rsidP="00683870">
            <w:pPr>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3D58FD" w:rsidRPr="0021368F" w:rsidTr="00683870">
        <w:trPr>
          <w:trHeight w:val="210"/>
        </w:trPr>
        <w:tc>
          <w:tcPr>
            <w:tcW w:w="2008" w:type="dxa"/>
          </w:tcPr>
          <w:p w:rsidR="003D58FD" w:rsidRPr="0021368F" w:rsidRDefault="003D58FD" w:rsidP="00683870">
            <w:pPr>
              <w:contextualSpacing/>
              <w:rPr>
                <w:rFonts w:ascii="Times New Roman" w:hAnsi="Times New Roman"/>
                <w:sz w:val="24"/>
                <w:szCs w:val="24"/>
              </w:rPr>
            </w:pPr>
          </w:p>
        </w:tc>
        <w:tc>
          <w:tcPr>
            <w:tcW w:w="4096" w:type="dxa"/>
          </w:tcPr>
          <w:p w:rsidR="003D58FD" w:rsidRDefault="003D58FD" w:rsidP="00683870">
            <w:pPr>
              <w:contextualSpacing/>
              <w:rPr>
                <w:rFonts w:ascii="Times New Roman" w:hAnsi="Times New Roman"/>
                <w:sz w:val="24"/>
                <w:szCs w:val="24"/>
              </w:rPr>
            </w:pPr>
            <w:r>
              <w:rPr>
                <w:rFonts w:ascii="Times New Roman" w:hAnsi="Times New Roman"/>
                <w:sz w:val="24"/>
                <w:szCs w:val="24"/>
              </w:rPr>
              <w:t>Індивідуальні заняття</w:t>
            </w:r>
          </w:p>
        </w:tc>
        <w:tc>
          <w:tcPr>
            <w:tcW w:w="2424" w:type="dxa"/>
          </w:tcPr>
          <w:p w:rsidR="003D58FD" w:rsidRDefault="003D58FD" w:rsidP="00683870">
            <w:pPr>
              <w:contextualSpacing/>
              <w:jc w:val="center"/>
              <w:rPr>
                <w:rFonts w:ascii="Times New Roman" w:hAnsi="Times New Roman"/>
                <w:sz w:val="24"/>
                <w:szCs w:val="24"/>
              </w:rPr>
            </w:pPr>
            <w:r>
              <w:rPr>
                <w:rFonts w:ascii="Times New Roman" w:hAnsi="Times New Roman"/>
                <w:sz w:val="24"/>
                <w:szCs w:val="24"/>
              </w:rPr>
              <w:t>1</w:t>
            </w:r>
          </w:p>
        </w:tc>
      </w:tr>
      <w:tr w:rsidR="003D58FD" w:rsidRPr="0021368F" w:rsidTr="00683870">
        <w:tc>
          <w:tcPr>
            <w:tcW w:w="2008" w:type="dxa"/>
          </w:tcPr>
          <w:p w:rsidR="003D58FD" w:rsidRDefault="003D58FD" w:rsidP="00683870">
            <w:pPr>
              <w:spacing w:after="0" w:line="240" w:lineRule="auto"/>
              <w:contextualSpacing/>
              <w:rPr>
                <w:rFonts w:ascii="Times New Roman" w:hAnsi="Times New Roman"/>
                <w:sz w:val="24"/>
                <w:szCs w:val="24"/>
              </w:rPr>
            </w:pPr>
            <w:r>
              <w:rPr>
                <w:rFonts w:ascii="Times New Roman" w:hAnsi="Times New Roman"/>
                <w:sz w:val="24"/>
                <w:szCs w:val="24"/>
              </w:rPr>
              <w:t>Корекційно –розвиткові заняття</w:t>
            </w:r>
          </w:p>
        </w:tc>
        <w:tc>
          <w:tcPr>
            <w:tcW w:w="4096" w:type="dxa"/>
          </w:tcPr>
          <w:p w:rsidR="003D58FD" w:rsidRDefault="003D58FD" w:rsidP="00683870">
            <w:pPr>
              <w:spacing w:after="0" w:line="240" w:lineRule="auto"/>
              <w:contextualSpacing/>
              <w:rPr>
                <w:rFonts w:ascii="Times New Roman" w:hAnsi="Times New Roman"/>
                <w:sz w:val="24"/>
                <w:szCs w:val="24"/>
              </w:rPr>
            </w:pPr>
            <w:r>
              <w:rPr>
                <w:rFonts w:ascii="Times New Roman" w:hAnsi="Times New Roman"/>
                <w:sz w:val="24"/>
                <w:szCs w:val="24"/>
              </w:rPr>
              <w:t>Психологічна корекція</w:t>
            </w:r>
            <w:r w:rsidR="00CD0A94">
              <w:rPr>
                <w:rFonts w:ascii="Times New Roman" w:hAnsi="Times New Roman"/>
                <w:sz w:val="24"/>
                <w:szCs w:val="24"/>
              </w:rPr>
              <w:t>,мовленнєва корекція,корекція  розвитку</w:t>
            </w:r>
          </w:p>
        </w:tc>
        <w:tc>
          <w:tcPr>
            <w:tcW w:w="2424" w:type="dxa"/>
          </w:tcPr>
          <w:p w:rsidR="003D58FD" w:rsidRDefault="00CD0A94" w:rsidP="00683870">
            <w:pPr>
              <w:spacing w:after="0" w:line="240" w:lineRule="auto"/>
              <w:contextualSpacing/>
              <w:jc w:val="center"/>
              <w:rPr>
                <w:rFonts w:ascii="Times New Roman" w:hAnsi="Times New Roman"/>
                <w:sz w:val="24"/>
                <w:szCs w:val="24"/>
              </w:rPr>
            </w:pPr>
            <w:r>
              <w:rPr>
                <w:rFonts w:ascii="Times New Roman" w:hAnsi="Times New Roman"/>
                <w:sz w:val="24"/>
                <w:szCs w:val="24"/>
              </w:rPr>
              <w:t>4</w:t>
            </w:r>
          </w:p>
          <w:p w:rsidR="003D58FD" w:rsidRDefault="003D58FD" w:rsidP="00683870">
            <w:pPr>
              <w:spacing w:after="0" w:line="240" w:lineRule="auto"/>
              <w:contextualSpacing/>
              <w:jc w:val="center"/>
              <w:rPr>
                <w:rFonts w:ascii="Times New Roman" w:hAnsi="Times New Roman"/>
                <w:sz w:val="24"/>
                <w:szCs w:val="24"/>
              </w:rPr>
            </w:pPr>
          </w:p>
          <w:p w:rsidR="003D58FD" w:rsidRDefault="003D58FD" w:rsidP="00683870">
            <w:pPr>
              <w:spacing w:after="0" w:line="240" w:lineRule="auto"/>
              <w:contextualSpacing/>
              <w:jc w:val="center"/>
              <w:rPr>
                <w:rFonts w:ascii="Times New Roman" w:hAnsi="Times New Roman"/>
                <w:sz w:val="24"/>
                <w:szCs w:val="24"/>
              </w:rPr>
            </w:pPr>
          </w:p>
          <w:p w:rsidR="003D58FD" w:rsidRDefault="003D58FD" w:rsidP="00683870">
            <w:pPr>
              <w:spacing w:after="0" w:line="240" w:lineRule="auto"/>
              <w:contextualSpacing/>
              <w:jc w:val="center"/>
              <w:rPr>
                <w:rFonts w:ascii="Times New Roman" w:hAnsi="Times New Roman"/>
                <w:sz w:val="24"/>
                <w:szCs w:val="24"/>
              </w:rPr>
            </w:pPr>
          </w:p>
        </w:tc>
      </w:tr>
      <w:tr w:rsidR="003D58FD" w:rsidRPr="0021368F" w:rsidTr="00683870">
        <w:tc>
          <w:tcPr>
            <w:tcW w:w="2008" w:type="dxa"/>
          </w:tcPr>
          <w:p w:rsidR="003D58FD" w:rsidRPr="0021368F" w:rsidRDefault="003D58FD" w:rsidP="00683870">
            <w:pPr>
              <w:spacing w:after="0" w:line="240" w:lineRule="auto"/>
              <w:contextualSpacing/>
              <w:rPr>
                <w:rFonts w:ascii="Times New Roman" w:hAnsi="Times New Roman"/>
                <w:sz w:val="24"/>
                <w:szCs w:val="24"/>
              </w:rPr>
            </w:pPr>
          </w:p>
        </w:tc>
        <w:tc>
          <w:tcPr>
            <w:tcW w:w="4096" w:type="dxa"/>
          </w:tcPr>
          <w:p w:rsidR="003D58FD" w:rsidRPr="0021368F" w:rsidRDefault="003D58FD" w:rsidP="00683870">
            <w:pPr>
              <w:spacing w:after="0" w:line="240" w:lineRule="auto"/>
              <w:contextualSpacing/>
              <w:rPr>
                <w:rFonts w:ascii="Times New Roman" w:hAnsi="Times New Roman"/>
                <w:b/>
                <w:sz w:val="24"/>
                <w:szCs w:val="24"/>
              </w:rPr>
            </w:pPr>
            <w:r w:rsidRPr="0021368F">
              <w:rPr>
                <w:rFonts w:ascii="Times New Roman" w:hAnsi="Times New Roman"/>
                <w:b/>
                <w:sz w:val="24"/>
                <w:szCs w:val="24"/>
              </w:rPr>
              <w:t>Разом</w:t>
            </w:r>
          </w:p>
        </w:tc>
        <w:tc>
          <w:tcPr>
            <w:tcW w:w="2424" w:type="dxa"/>
          </w:tcPr>
          <w:p w:rsidR="003D58FD" w:rsidRPr="0021368F" w:rsidRDefault="003D58FD" w:rsidP="00683870">
            <w:pPr>
              <w:spacing w:after="0" w:line="240" w:lineRule="auto"/>
              <w:contextualSpacing/>
              <w:jc w:val="center"/>
              <w:rPr>
                <w:rFonts w:ascii="Times New Roman" w:hAnsi="Times New Roman"/>
                <w:b/>
                <w:sz w:val="24"/>
                <w:szCs w:val="24"/>
              </w:rPr>
            </w:pPr>
            <w:r>
              <w:rPr>
                <w:rFonts w:ascii="Times New Roman" w:hAnsi="Times New Roman"/>
                <w:b/>
                <w:sz w:val="24"/>
                <w:szCs w:val="24"/>
              </w:rPr>
              <w:t>25</w:t>
            </w:r>
          </w:p>
        </w:tc>
      </w:tr>
    </w:tbl>
    <w:p w:rsidR="003D58FD" w:rsidRPr="00F470FC" w:rsidRDefault="003D58FD" w:rsidP="003D58FD">
      <w:pPr>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У 5 -Б класі для учениці</w:t>
      </w:r>
      <w:r w:rsidRPr="00517936">
        <w:rPr>
          <w:rFonts w:ascii="Times New Roman" w:hAnsi="Times New Roman"/>
          <w:b/>
          <w:sz w:val="24"/>
          <w:szCs w:val="24"/>
        </w:rPr>
        <w:t xml:space="preserve"> </w:t>
      </w:r>
      <w:r>
        <w:rPr>
          <w:rFonts w:ascii="Times New Roman" w:hAnsi="Times New Roman"/>
          <w:sz w:val="28"/>
          <w:szCs w:val="28"/>
        </w:rPr>
        <w:t>Лінковської</w:t>
      </w:r>
      <w:r w:rsidR="00CD0A94">
        <w:rPr>
          <w:rFonts w:ascii="Times New Roman" w:hAnsi="Times New Roman"/>
          <w:sz w:val="28"/>
          <w:szCs w:val="28"/>
        </w:rPr>
        <w:t xml:space="preserve"> </w:t>
      </w:r>
      <w:r>
        <w:rPr>
          <w:rFonts w:ascii="Times New Roman" w:hAnsi="Times New Roman"/>
          <w:sz w:val="28"/>
          <w:szCs w:val="28"/>
        </w:rPr>
        <w:t xml:space="preserve"> Мар</w:t>
      </w:r>
      <w:r w:rsidR="00A02701">
        <w:rPr>
          <w:rFonts w:ascii="Times New Roman" w:hAnsi="Times New Roman"/>
          <w:sz w:val="28"/>
          <w:szCs w:val="28"/>
        </w:rPr>
        <w:t>’</w:t>
      </w:r>
      <w:r>
        <w:rPr>
          <w:rFonts w:ascii="Times New Roman" w:hAnsi="Times New Roman"/>
          <w:sz w:val="28"/>
          <w:szCs w:val="28"/>
        </w:rPr>
        <w:t>яни Іванівни</w:t>
      </w:r>
      <w:r w:rsidRPr="00EF2062">
        <w:rPr>
          <w:rFonts w:ascii="Times New Roman" w:hAnsi="Times New Roman"/>
          <w:b/>
          <w:sz w:val="24"/>
          <w:szCs w:val="24"/>
        </w:rPr>
        <w:t xml:space="preserve">  </w:t>
      </w:r>
      <w:r>
        <w:rPr>
          <w:rFonts w:ascii="Times New Roman" w:hAnsi="Times New Roman"/>
          <w:sz w:val="28"/>
          <w:szCs w:val="28"/>
          <w:lang w:eastAsia="ru-RU"/>
        </w:rPr>
        <w:t>організовано інклюзивну  форму навчання за висновком  Інклюзивно – ресурсного центру м.Рахів (</w:t>
      </w:r>
      <w:r w:rsidRPr="00E50B52">
        <w:rPr>
          <w:rFonts w:ascii="Times New Roman" w:hAnsi="Times New Roman"/>
          <w:sz w:val="28"/>
          <w:szCs w:val="28"/>
          <w:lang w:eastAsia="ru-RU"/>
        </w:rPr>
        <w:t>висновок про</w:t>
      </w:r>
      <w:r>
        <w:rPr>
          <w:rFonts w:ascii="Times New Roman" w:hAnsi="Times New Roman"/>
          <w:sz w:val="28"/>
          <w:szCs w:val="28"/>
          <w:lang w:eastAsia="ru-RU"/>
        </w:rPr>
        <w:t xml:space="preserve"> комплексн</w:t>
      </w:r>
      <w:r w:rsidRPr="00E50B52">
        <w:rPr>
          <w:rFonts w:ascii="Times New Roman" w:hAnsi="Times New Roman"/>
          <w:sz w:val="28"/>
          <w:szCs w:val="28"/>
          <w:lang w:eastAsia="ru-RU"/>
        </w:rPr>
        <w:t>у</w:t>
      </w:r>
      <w:r>
        <w:rPr>
          <w:rFonts w:ascii="Times New Roman" w:hAnsi="Times New Roman"/>
          <w:sz w:val="28"/>
          <w:szCs w:val="28"/>
          <w:lang w:eastAsia="ru-RU"/>
        </w:rPr>
        <w:t xml:space="preserve"> психолого – педагогічн</w:t>
      </w:r>
      <w:r w:rsidRPr="00E50B52">
        <w:rPr>
          <w:rFonts w:ascii="Times New Roman" w:hAnsi="Times New Roman"/>
          <w:sz w:val="28"/>
          <w:szCs w:val="28"/>
          <w:lang w:eastAsia="ru-RU"/>
        </w:rPr>
        <w:t>у</w:t>
      </w:r>
      <w:r>
        <w:rPr>
          <w:rFonts w:ascii="Times New Roman" w:hAnsi="Times New Roman"/>
          <w:sz w:val="28"/>
          <w:szCs w:val="28"/>
          <w:lang w:eastAsia="ru-RU"/>
        </w:rPr>
        <w:t xml:space="preserve"> оцінк</w:t>
      </w:r>
      <w:r w:rsidRPr="00E50B52">
        <w:rPr>
          <w:rFonts w:ascii="Times New Roman" w:hAnsi="Times New Roman"/>
          <w:sz w:val="28"/>
          <w:szCs w:val="28"/>
          <w:lang w:eastAsia="ru-RU"/>
        </w:rPr>
        <w:t>у</w:t>
      </w:r>
      <w:r>
        <w:rPr>
          <w:rFonts w:ascii="Times New Roman" w:hAnsi="Times New Roman"/>
          <w:sz w:val="28"/>
          <w:szCs w:val="28"/>
          <w:lang w:eastAsia="ru-RU"/>
        </w:rPr>
        <w:t xml:space="preserve"> розвитку дитини № І</w:t>
      </w:r>
      <w:r w:rsidRPr="00E50B52">
        <w:rPr>
          <w:rFonts w:ascii="Times New Roman" w:hAnsi="Times New Roman"/>
          <w:sz w:val="28"/>
          <w:szCs w:val="28"/>
          <w:lang w:eastAsia="ru-RU"/>
        </w:rPr>
        <w:t>РЦ</w:t>
      </w:r>
      <w:r>
        <w:rPr>
          <w:rFonts w:ascii="Times New Roman" w:hAnsi="Times New Roman"/>
          <w:sz w:val="28"/>
          <w:szCs w:val="28"/>
          <w:lang w:eastAsia="ru-RU"/>
        </w:rPr>
        <w:t>-85963/2019/36757  від 12.0</w:t>
      </w:r>
      <w:r w:rsidRPr="00E50B52">
        <w:rPr>
          <w:rFonts w:ascii="Times New Roman" w:hAnsi="Times New Roman"/>
          <w:sz w:val="28"/>
          <w:szCs w:val="28"/>
          <w:lang w:eastAsia="ru-RU"/>
        </w:rPr>
        <w:t>9</w:t>
      </w:r>
      <w:r>
        <w:rPr>
          <w:rFonts w:ascii="Times New Roman" w:hAnsi="Times New Roman"/>
          <w:sz w:val="28"/>
          <w:szCs w:val="28"/>
          <w:lang w:eastAsia="ru-RU"/>
        </w:rPr>
        <w:t>.2019 року), заяви матері, на підставі рішення педради від 31.08.2021 року № 1</w:t>
      </w:r>
      <w:r w:rsidRPr="00FB078B">
        <w:rPr>
          <w:rFonts w:ascii="Times New Roman" w:hAnsi="Times New Roman"/>
          <w:sz w:val="28"/>
          <w:szCs w:val="28"/>
          <w:lang w:eastAsia="ru-RU"/>
        </w:rPr>
        <w:t>3</w:t>
      </w:r>
      <w:r>
        <w:rPr>
          <w:rFonts w:ascii="Times New Roman" w:hAnsi="Times New Roman"/>
          <w:sz w:val="28"/>
          <w:szCs w:val="28"/>
        </w:rPr>
        <w:t>.</w:t>
      </w:r>
      <w:r w:rsidRPr="00C645E0">
        <w:rPr>
          <w:rFonts w:ascii="Times New Roman" w:hAnsi="Times New Roman"/>
          <w:sz w:val="28"/>
          <w:szCs w:val="28"/>
        </w:rPr>
        <w:t xml:space="preserve"> </w:t>
      </w:r>
      <w:r>
        <w:rPr>
          <w:rFonts w:ascii="Times New Roman" w:hAnsi="Times New Roman"/>
          <w:sz w:val="28"/>
          <w:szCs w:val="28"/>
        </w:rPr>
        <w:t xml:space="preserve">Корекційно – розвиткові </w:t>
      </w:r>
      <w:r w:rsidRPr="00F470FC">
        <w:rPr>
          <w:rFonts w:ascii="Times New Roman" w:hAnsi="Times New Roman"/>
          <w:sz w:val="28"/>
          <w:szCs w:val="28"/>
        </w:rPr>
        <w:t xml:space="preserve"> заняття</w:t>
      </w:r>
      <w:r>
        <w:rPr>
          <w:rFonts w:ascii="Times New Roman" w:hAnsi="Times New Roman"/>
          <w:sz w:val="28"/>
          <w:szCs w:val="28"/>
        </w:rPr>
        <w:t xml:space="preserve"> з психологом проводитимуться на базі ІРЦ</w:t>
      </w:r>
      <w:r w:rsidR="00C67CBF" w:rsidRPr="00C67CBF">
        <w:rPr>
          <w:rFonts w:ascii="Times New Roman" w:hAnsi="Times New Roman"/>
          <w:sz w:val="28"/>
          <w:szCs w:val="28"/>
          <w:lang w:eastAsia="ru-RU"/>
        </w:rPr>
        <w:t xml:space="preserve"> </w:t>
      </w:r>
      <w:r w:rsidR="00C67CBF">
        <w:rPr>
          <w:rFonts w:ascii="Times New Roman" w:hAnsi="Times New Roman"/>
          <w:sz w:val="28"/>
          <w:szCs w:val="28"/>
          <w:lang w:eastAsia="ru-RU"/>
        </w:rPr>
        <w:t>.)  Рекомендовано  навчання за типовою освітньою  програмою</w:t>
      </w:r>
      <w:r w:rsidR="00F213B9">
        <w:rPr>
          <w:rFonts w:ascii="Times New Roman" w:hAnsi="Times New Roman"/>
          <w:sz w:val="28"/>
          <w:szCs w:val="28"/>
          <w:lang w:eastAsia="ru-RU"/>
        </w:rPr>
        <w:t xml:space="preserve"> закладів загальної середньої освіти </w:t>
      </w:r>
      <w:r w:rsidR="00C67CBF">
        <w:rPr>
          <w:rFonts w:ascii="Times New Roman" w:hAnsi="Times New Roman"/>
          <w:sz w:val="28"/>
          <w:szCs w:val="28"/>
          <w:lang w:eastAsia="ru-RU"/>
        </w:rPr>
        <w:t xml:space="preserve"> </w:t>
      </w:r>
      <w:r w:rsidR="00F213B9">
        <w:rPr>
          <w:rFonts w:ascii="Times New Roman" w:hAnsi="Times New Roman"/>
          <w:sz w:val="28"/>
          <w:szCs w:val="28"/>
          <w:lang w:eastAsia="ru-RU"/>
        </w:rPr>
        <w:t xml:space="preserve"> </w:t>
      </w:r>
      <w:r w:rsidR="00C67CBF">
        <w:rPr>
          <w:rFonts w:ascii="Times New Roman" w:hAnsi="Times New Roman"/>
          <w:sz w:val="28"/>
          <w:szCs w:val="28"/>
          <w:lang w:eastAsia="ru-RU"/>
        </w:rPr>
        <w:t>з</w:t>
      </w:r>
      <w:r w:rsidR="00F213B9">
        <w:rPr>
          <w:rFonts w:ascii="Times New Roman" w:hAnsi="Times New Roman"/>
          <w:sz w:val="28"/>
          <w:szCs w:val="28"/>
          <w:lang w:eastAsia="ru-RU"/>
        </w:rPr>
        <w:t xml:space="preserve"> корекційно-розвитковим складником для дітей із затримкою психічного розвитку.</w:t>
      </w:r>
    </w:p>
    <w:p w:rsidR="00275E92" w:rsidRPr="00086B69" w:rsidRDefault="00225C51" w:rsidP="00086B69">
      <w:pPr>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У </w:t>
      </w:r>
      <w:r w:rsidR="00275E92">
        <w:rPr>
          <w:rFonts w:ascii="Times New Roman" w:hAnsi="Times New Roman"/>
          <w:sz w:val="28"/>
          <w:szCs w:val="28"/>
          <w:lang w:eastAsia="ru-RU"/>
        </w:rPr>
        <w:t xml:space="preserve">8,9 класах класах навчаються учні з особливими освітніми потребами , які мають довідки ЛКК ( рекомендовано навчання за індивідуальною навчальною програмою з урахуванням програм для дітей з затримкою психічного розвитку та програмою з урахуванням програм для дітей з інтелектуальними порушеннями.)  Рекомендовано  навчання за індивідуальною  навчальною програмою з урахуванням програм для дітей з </w:t>
      </w:r>
      <w:r w:rsidR="007822B4">
        <w:rPr>
          <w:rFonts w:ascii="Times New Roman" w:hAnsi="Times New Roman"/>
          <w:sz w:val="28"/>
          <w:szCs w:val="28"/>
          <w:lang w:eastAsia="ru-RU"/>
        </w:rPr>
        <w:t>з</w:t>
      </w:r>
      <w:r w:rsidR="00E22DF2">
        <w:rPr>
          <w:rFonts w:ascii="Times New Roman" w:hAnsi="Times New Roman"/>
          <w:sz w:val="28"/>
          <w:szCs w:val="28"/>
          <w:lang w:eastAsia="ru-RU"/>
        </w:rPr>
        <w:t>атримкою психічного розвитку - 1 учень</w:t>
      </w:r>
      <w:r w:rsidR="00275E92">
        <w:rPr>
          <w:rFonts w:ascii="Times New Roman" w:hAnsi="Times New Roman"/>
          <w:sz w:val="28"/>
          <w:szCs w:val="28"/>
          <w:lang w:eastAsia="ru-RU"/>
        </w:rPr>
        <w:t xml:space="preserve"> та рекомендовано навчання за індивідуальною навчальною програмою з урахуванням програм для дітей з </w:t>
      </w:r>
      <w:r w:rsidR="00E22DF2">
        <w:rPr>
          <w:rFonts w:ascii="Times New Roman" w:hAnsi="Times New Roman"/>
          <w:sz w:val="28"/>
          <w:szCs w:val="28"/>
          <w:lang w:eastAsia="ru-RU"/>
        </w:rPr>
        <w:t>інтелектуальними порушеннями  -1 учень</w:t>
      </w:r>
      <w:r w:rsidR="00275E92">
        <w:rPr>
          <w:rFonts w:ascii="Times New Roman" w:hAnsi="Times New Roman"/>
          <w:sz w:val="28"/>
          <w:szCs w:val="28"/>
          <w:lang w:eastAsia="ru-RU"/>
        </w:rPr>
        <w:t>.  Навчання для них організовуватиметься за Типовою освітньою програмою спеціальних закладів загальної середньої освіти ІІ ступеня для дітей з особливими освітніми потребами наказ МОН від 25.06.2018 р. №693,</w:t>
      </w:r>
      <w:r w:rsidR="00275E92" w:rsidRPr="00257D8A">
        <w:rPr>
          <w:rFonts w:ascii="Times New Roman" w:hAnsi="Times New Roman"/>
          <w:sz w:val="28"/>
          <w:szCs w:val="28"/>
          <w:lang w:eastAsia="ru-RU"/>
        </w:rPr>
        <w:t xml:space="preserve"> </w:t>
      </w:r>
      <w:r w:rsidR="00275E92">
        <w:rPr>
          <w:rFonts w:ascii="Times New Roman" w:hAnsi="Times New Roman"/>
          <w:sz w:val="28"/>
          <w:szCs w:val="28"/>
          <w:lang w:eastAsia="ru-RU"/>
        </w:rPr>
        <w:t>наказ МОН від 12.06.2018 року № 627</w:t>
      </w:r>
      <w:r w:rsidR="009A69C6">
        <w:rPr>
          <w:rFonts w:ascii="Times New Roman" w:hAnsi="Times New Roman"/>
          <w:sz w:val="28"/>
          <w:szCs w:val="28"/>
          <w:lang w:eastAsia="ru-RU"/>
        </w:rPr>
        <w:t>, наказ МОН від 21.06.2018 року</w:t>
      </w:r>
      <w:r w:rsidR="007822B4">
        <w:rPr>
          <w:rFonts w:ascii="Times New Roman" w:hAnsi="Times New Roman"/>
          <w:sz w:val="28"/>
          <w:szCs w:val="28"/>
          <w:lang w:eastAsia="ru-RU"/>
        </w:rPr>
        <w:t xml:space="preserve"> </w:t>
      </w:r>
      <w:r w:rsidR="009A69C6">
        <w:rPr>
          <w:rFonts w:ascii="Times New Roman" w:hAnsi="Times New Roman"/>
          <w:sz w:val="28"/>
          <w:szCs w:val="28"/>
          <w:lang w:eastAsia="ru-RU"/>
        </w:rPr>
        <w:t>№6680.</w:t>
      </w:r>
    </w:p>
    <w:p w:rsidR="00275E92" w:rsidRPr="00EF2062" w:rsidRDefault="00275E92" w:rsidP="00472880">
      <w:pPr>
        <w:spacing w:after="0" w:line="240" w:lineRule="auto"/>
        <w:ind w:firstLine="708"/>
        <w:contextualSpacing/>
        <w:jc w:val="both"/>
        <w:rPr>
          <w:rFonts w:ascii="Times New Roman" w:hAnsi="Times New Roman"/>
          <w:b/>
          <w:sz w:val="24"/>
          <w:szCs w:val="24"/>
        </w:rPr>
      </w:pPr>
      <w:r>
        <w:rPr>
          <w:rFonts w:ascii="Times New Roman" w:hAnsi="Times New Roman"/>
          <w:sz w:val="28"/>
          <w:szCs w:val="28"/>
          <w:lang w:eastAsia="ru-RU"/>
        </w:rPr>
        <w:t xml:space="preserve">                                               </w:t>
      </w:r>
      <w:r w:rsidRPr="00EF2062">
        <w:rPr>
          <w:rFonts w:ascii="Times New Roman" w:hAnsi="Times New Roman"/>
          <w:b/>
          <w:sz w:val="24"/>
          <w:szCs w:val="24"/>
        </w:rPr>
        <w:t>НАВЧАЛЬНИЙ  ПЛАН</w:t>
      </w:r>
    </w:p>
    <w:p w:rsidR="00275E92" w:rsidRPr="00EF2062" w:rsidRDefault="00E22DF2" w:rsidP="00AF4466">
      <w:pPr>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 для   8</w:t>
      </w:r>
      <w:r w:rsidR="00275E92">
        <w:rPr>
          <w:rFonts w:ascii="Times New Roman" w:hAnsi="Times New Roman"/>
          <w:b/>
          <w:sz w:val="24"/>
          <w:szCs w:val="24"/>
        </w:rPr>
        <w:t xml:space="preserve"> </w:t>
      </w:r>
      <w:r w:rsidR="00275E92" w:rsidRPr="00EF2062">
        <w:rPr>
          <w:rFonts w:ascii="Times New Roman" w:hAnsi="Times New Roman"/>
          <w:b/>
          <w:sz w:val="24"/>
          <w:szCs w:val="24"/>
        </w:rPr>
        <w:t xml:space="preserve">класу  </w:t>
      </w:r>
      <w:r w:rsidR="00275E92" w:rsidRPr="00EF2062">
        <w:rPr>
          <w:rFonts w:ascii="Times New Roman" w:hAnsi="Times New Roman"/>
          <w:b/>
          <w:szCs w:val="28"/>
        </w:rPr>
        <w:t>(</w:t>
      </w:r>
      <w:r w:rsidR="00275E92" w:rsidRPr="00EF2062">
        <w:rPr>
          <w:rFonts w:ascii="Times New Roman" w:hAnsi="Times New Roman"/>
          <w:b/>
          <w:i/>
          <w:szCs w:val="28"/>
        </w:rPr>
        <w:t>індивідуальне навчання</w:t>
      </w:r>
      <w:r w:rsidR="00275E92" w:rsidRPr="00EF2062">
        <w:rPr>
          <w:rFonts w:ascii="Times New Roman" w:hAnsi="Times New Roman"/>
          <w:b/>
          <w:szCs w:val="28"/>
        </w:rPr>
        <w:t xml:space="preserve">) </w:t>
      </w:r>
      <w:r>
        <w:rPr>
          <w:rFonts w:ascii="Times New Roman" w:hAnsi="Times New Roman"/>
          <w:b/>
          <w:sz w:val="24"/>
          <w:szCs w:val="24"/>
        </w:rPr>
        <w:t>Костилівського</w:t>
      </w:r>
      <w:r w:rsidR="00275E92">
        <w:rPr>
          <w:rFonts w:ascii="Times New Roman" w:hAnsi="Times New Roman"/>
          <w:b/>
          <w:sz w:val="24"/>
          <w:szCs w:val="24"/>
        </w:rPr>
        <w:t xml:space="preserve">  </w:t>
      </w:r>
      <w:r>
        <w:rPr>
          <w:rFonts w:ascii="Times New Roman" w:hAnsi="Times New Roman"/>
          <w:b/>
          <w:sz w:val="24"/>
          <w:szCs w:val="24"/>
        </w:rPr>
        <w:t>ЗЗСО</w:t>
      </w:r>
      <w:r w:rsidR="00275E92" w:rsidRPr="00EF2062">
        <w:rPr>
          <w:rFonts w:ascii="Times New Roman" w:hAnsi="Times New Roman"/>
          <w:b/>
          <w:sz w:val="24"/>
          <w:szCs w:val="24"/>
        </w:rPr>
        <w:t xml:space="preserve"> І – ІІІ ступенів</w:t>
      </w:r>
    </w:p>
    <w:p w:rsidR="00275E92" w:rsidRPr="00EF2062" w:rsidRDefault="00E22DF2" w:rsidP="00AF4466">
      <w:pPr>
        <w:spacing w:after="0" w:line="240" w:lineRule="auto"/>
        <w:contextualSpacing/>
        <w:jc w:val="center"/>
        <w:rPr>
          <w:rFonts w:ascii="Times New Roman" w:hAnsi="Times New Roman"/>
          <w:b/>
          <w:sz w:val="24"/>
          <w:szCs w:val="24"/>
        </w:rPr>
      </w:pPr>
      <w:r>
        <w:rPr>
          <w:rFonts w:ascii="Times New Roman" w:hAnsi="Times New Roman"/>
          <w:b/>
          <w:sz w:val="24"/>
          <w:szCs w:val="24"/>
        </w:rPr>
        <w:t>Рахівської  міської</w:t>
      </w:r>
      <w:r w:rsidR="00275E92" w:rsidRPr="00EF2062">
        <w:rPr>
          <w:rFonts w:ascii="Times New Roman" w:hAnsi="Times New Roman"/>
          <w:b/>
          <w:sz w:val="24"/>
          <w:szCs w:val="24"/>
        </w:rPr>
        <w:t xml:space="preserve"> ради </w:t>
      </w:r>
      <w:r>
        <w:rPr>
          <w:rFonts w:ascii="Times New Roman" w:hAnsi="Times New Roman"/>
          <w:b/>
          <w:sz w:val="24"/>
          <w:szCs w:val="24"/>
        </w:rPr>
        <w:t xml:space="preserve">Рахівського району </w:t>
      </w:r>
      <w:r w:rsidR="00275E92" w:rsidRPr="00EF2062">
        <w:rPr>
          <w:rFonts w:ascii="Times New Roman" w:hAnsi="Times New Roman"/>
          <w:b/>
          <w:sz w:val="24"/>
          <w:szCs w:val="24"/>
        </w:rPr>
        <w:t xml:space="preserve"> Закарпатської області</w:t>
      </w:r>
    </w:p>
    <w:p w:rsidR="00275E92" w:rsidRPr="00EF2062" w:rsidRDefault="00275E92" w:rsidP="00AF4466">
      <w:pPr>
        <w:tabs>
          <w:tab w:val="left" w:pos="7200"/>
        </w:tabs>
        <w:spacing w:after="0" w:line="240" w:lineRule="auto"/>
        <w:contextualSpacing/>
        <w:jc w:val="center"/>
        <w:rPr>
          <w:rFonts w:ascii="Times New Roman" w:hAnsi="Times New Roman"/>
          <w:b/>
        </w:rPr>
      </w:pPr>
      <w:r w:rsidRPr="00EF2062">
        <w:rPr>
          <w:rFonts w:ascii="Times New Roman" w:hAnsi="Times New Roman"/>
          <w:sz w:val="24"/>
          <w:szCs w:val="24"/>
        </w:rPr>
        <w:t>(</w:t>
      </w:r>
      <w:r>
        <w:rPr>
          <w:rFonts w:ascii="Times New Roman" w:hAnsi="Times New Roman"/>
          <w:b/>
          <w:szCs w:val="28"/>
        </w:rPr>
        <w:t xml:space="preserve">Таблиця </w:t>
      </w:r>
      <w:r w:rsidRPr="00EF2062">
        <w:rPr>
          <w:rFonts w:ascii="Times New Roman" w:hAnsi="Times New Roman"/>
          <w:b/>
          <w:szCs w:val="28"/>
        </w:rPr>
        <w:t xml:space="preserve"> 1</w:t>
      </w:r>
      <w:r w:rsidR="00F97319">
        <w:rPr>
          <w:rFonts w:ascii="Times New Roman" w:hAnsi="Times New Roman"/>
          <w:b/>
          <w:szCs w:val="28"/>
        </w:rPr>
        <w:t>8</w:t>
      </w:r>
      <w:r>
        <w:rPr>
          <w:rFonts w:ascii="Times New Roman" w:hAnsi="Times New Roman"/>
          <w:b/>
          <w:szCs w:val="28"/>
        </w:rPr>
        <w:t xml:space="preserve"> </w:t>
      </w:r>
      <w:r w:rsidR="00F97319">
        <w:rPr>
          <w:rFonts w:ascii="Times New Roman" w:hAnsi="Times New Roman"/>
          <w:b/>
          <w:sz w:val="24"/>
          <w:szCs w:val="24"/>
        </w:rPr>
        <w:t xml:space="preserve"> до Т</w:t>
      </w:r>
      <w:r w:rsidRPr="00EF2062">
        <w:rPr>
          <w:rFonts w:ascii="Times New Roman" w:hAnsi="Times New Roman"/>
          <w:b/>
          <w:sz w:val="24"/>
          <w:szCs w:val="24"/>
        </w:rPr>
        <w:t xml:space="preserve">ипової освітньої програми СЗЗСО для дітей </w:t>
      </w:r>
      <w:r w:rsidR="00F97319">
        <w:rPr>
          <w:rFonts w:ascii="Times New Roman" w:hAnsi="Times New Roman"/>
          <w:b/>
          <w:sz w:val="24"/>
          <w:szCs w:val="24"/>
        </w:rPr>
        <w:t>з порушенням інтелектуального</w:t>
      </w:r>
      <w:r>
        <w:rPr>
          <w:rFonts w:ascii="Times New Roman" w:hAnsi="Times New Roman"/>
          <w:b/>
          <w:sz w:val="24"/>
          <w:szCs w:val="24"/>
        </w:rPr>
        <w:t xml:space="preserve"> розв</w:t>
      </w:r>
      <w:r w:rsidR="00842318">
        <w:rPr>
          <w:rFonts w:ascii="Times New Roman" w:hAnsi="Times New Roman"/>
          <w:b/>
          <w:sz w:val="24"/>
          <w:szCs w:val="24"/>
        </w:rPr>
        <w:t xml:space="preserve">итку </w:t>
      </w:r>
      <w:r w:rsidR="00F97319">
        <w:rPr>
          <w:rFonts w:ascii="Times New Roman" w:hAnsi="Times New Roman"/>
          <w:b/>
          <w:sz w:val="24"/>
          <w:szCs w:val="24"/>
        </w:rPr>
        <w:t xml:space="preserve"> з українською мовою</w:t>
      </w:r>
      <w:r w:rsidR="00842318">
        <w:rPr>
          <w:rFonts w:ascii="Times New Roman" w:hAnsi="Times New Roman"/>
          <w:b/>
          <w:sz w:val="24"/>
          <w:szCs w:val="24"/>
        </w:rPr>
        <w:t xml:space="preserve"> навчання</w:t>
      </w:r>
      <w:r>
        <w:rPr>
          <w:rFonts w:ascii="Times New Roman" w:hAnsi="Times New Roman"/>
          <w:b/>
          <w:sz w:val="24"/>
          <w:szCs w:val="24"/>
        </w:rPr>
        <w:t xml:space="preserve"> </w:t>
      </w:r>
      <w:r w:rsidRPr="00EF2062">
        <w:rPr>
          <w:rFonts w:ascii="Times New Roman" w:hAnsi="Times New Roman"/>
          <w:b/>
          <w:sz w:val="24"/>
          <w:szCs w:val="24"/>
        </w:rPr>
        <w:t xml:space="preserve">, </w:t>
      </w:r>
      <w:r w:rsidRPr="00EF2062">
        <w:rPr>
          <w:rFonts w:ascii="Times New Roman" w:hAnsi="Times New Roman"/>
          <w:b/>
          <w:szCs w:val="28"/>
        </w:rPr>
        <w:t xml:space="preserve">наказ МОН України № 627 від 12.06.2018 року) </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0"/>
        <w:gridCol w:w="3914"/>
        <w:gridCol w:w="2254"/>
      </w:tblGrid>
      <w:tr w:rsidR="00275E92" w:rsidRPr="0021368F" w:rsidTr="00E63141">
        <w:trPr>
          <w:trHeight w:val="555"/>
        </w:trPr>
        <w:tc>
          <w:tcPr>
            <w:tcW w:w="2360" w:type="dxa"/>
            <w:vMerge w:val="restart"/>
          </w:tcPr>
          <w:p w:rsidR="00275E92" w:rsidRPr="0021368F" w:rsidRDefault="0091240F" w:rsidP="0091240F">
            <w:pPr>
              <w:spacing w:after="0" w:line="240" w:lineRule="auto"/>
              <w:contextualSpacing/>
              <w:rPr>
                <w:rFonts w:ascii="Times New Roman" w:hAnsi="Times New Roman"/>
                <w:sz w:val="24"/>
                <w:szCs w:val="24"/>
              </w:rPr>
            </w:pPr>
            <w:r>
              <w:rPr>
                <w:rFonts w:ascii="Times New Roman" w:hAnsi="Times New Roman"/>
                <w:sz w:val="24"/>
                <w:szCs w:val="24"/>
              </w:rPr>
              <w:t>Основні галузі</w:t>
            </w:r>
          </w:p>
        </w:tc>
        <w:tc>
          <w:tcPr>
            <w:tcW w:w="3914" w:type="dxa"/>
            <w:vMerge w:val="restart"/>
          </w:tcPr>
          <w:p w:rsidR="00275E92" w:rsidRPr="0021368F" w:rsidRDefault="008B389F" w:rsidP="008B389F">
            <w:pPr>
              <w:tabs>
                <w:tab w:val="left" w:pos="2850"/>
              </w:tabs>
              <w:spacing w:after="0" w:line="240" w:lineRule="auto"/>
              <w:contextualSpacing/>
              <w:rPr>
                <w:rFonts w:ascii="Times New Roman" w:hAnsi="Times New Roman"/>
                <w:sz w:val="24"/>
                <w:szCs w:val="24"/>
              </w:rPr>
            </w:pPr>
            <w:r>
              <w:rPr>
                <w:rFonts w:ascii="Times New Roman" w:hAnsi="Times New Roman"/>
                <w:sz w:val="24"/>
                <w:szCs w:val="24"/>
              </w:rPr>
              <w:tab/>
            </w:r>
          </w:p>
          <w:p w:rsidR="00275E92" w:rsidRPr="0021368F" w:rsidRDefault="00275E92" w:rsidP="00472880">
            <w:pPr>
              <w:spacing w:after="0" w:line="240" w:lineRule="auto"/>
              <w:contextualSpacing/>
              <w:rPr>
                <w:rFonts w:ascii="Times New Roman" w:hAnsi="Times New Roman"/>
                <w:sz w:val="24"/>
                <w:szCs w:val="24"/>
              </w:rPr>
            </w:pPr>
            <w:r w:rsidRPr="0021368F">
              <w:rPr>
                <w:rFonts w:ascii="Times New Roman" w:hAnsi="Times New Roman"/>
                <w:sz w:val="24"/>
                <w:szCs w:val="24"/>
              </w:rPr>
              <w:t xml:space="preserve">              Навчальні  предмети</w:t>
            </w:r>
          </w:p>
        </w:tc>
        <w:tc>
          <w:tcPr>
            <w:tcW w:w="2254" w:type="dxa"/>
          </w:tcPr>
          <w:p w:rsidR="00275E92" w:rsidRPr="0021368F" w:rsidRDefault="00275E92" w:rsidP="00472880">
            <w:pPr>
              <w:spacing w:after="0" w:line="240" w:lineRule="auto"/>
              <w:contextualSpacing/>
              <w:jc w:val="center"/>
              <w:rPr>
                <w:rFonts w:ascii="Times New Roman" w:hAnsi="Times New Roman"/>
                <w:sz w:val="24"/>
                <w:szCs w:val="24"/>
              </w:rPr>
            </w:pPr>
            <w:r w:rsidRPr="0021368F">
              <w:rPr>
                <w:rFonts w:ascii="Times New Roman" w:hAnsi="Times New Roman"/>
                <w:sz w:val="24"/>
                <w:szCs w:val="24"/>
              </w:rPr>
              <w:t>К-сть год на тиждень</w:t>
            </w:r>
          </w:p>
        </w:tc>
      </w:tr>
      <w:tr w:rsidR="00275E92" w:rsidRPr="0021368F" w:rsidTr="00E63141">
        <w:trPr>
          <w:trHeight w:val="540"/>
        </w:trPr>
        <w:tc>
          <w:tcPr>
            <w:tcW w:w="2360" w:type="dxa"/>
            <w:vMerge/>
          </w:tcPr>
          <w:p w:rsidR="00275E92" w:rsidRPr="0021368F" w:rsidRDefault="00275E92" w:rsidP="00472880">
            <w:pPr>
              <w:spacing w:after="0" w:line="240" w:lineRule="auto"/>
              <w:contextualSpacing/>
              <w:jc w:val="center"/>
              <w:rPr>
                <w:rFonts w:ascii="Times New Roman" w:hAnsi="Times New Roman"/>
                <w:sz w:val="24"/>
                <w:szCs w:val="24"/>
              </w:rPr>
            </w:pPr>
          </w:p>
        </w:tc>
        <w:tc>
          <w:tcPr>
            <w:tcW w:w="3914" w:type="dxa"/>
            <w:vMerge/>
          </w:tcPr>
          <w:p w:rsidR="00275E92" w:rsidRPr="0021368F" w:rsidRDefault="00275E92" w:rsidP="00472880">
            <w:pPr>
              <w:spacing w:after="0" w:line="240" w:lineRule="auto"/>
              <w:contextualSpacing/>
              <w:rPr>
                <w:rFonts w:ascii="Times New Roman" w:hAnsi="Times New Roman"/>
                <w:sz w:val="24"/>
                <w:szCs w:val="24"/>
              </w:rPr>
            </w:pPr>
          </w:p>
        </w:tc>
        <w:tc>
          <w:tcPr>
            <w:tcW w:w="2254" w:type="dxa"/>
          </w:tcPr>
          <w:p w:rsidR="00275E92" w:rsidRPr="0021368F" w:rsidRDefault="00086B69" w:rsidP="00472880">
            <w:pPr>
              <w:spacing w:after="0" w:line="240" w:lineRule="auto"/>
              <w:contextualSpacing/>
              <w:jc w:val="center"/>
              <w:rPr>
                <w:rFonts w:ascii="Times New Roman" w:hAnsi="Times New Roman"/>
                <w:sz w:val="24"/>
                <w:szCs w:val="24"/>
              </w:rPr>
            </w:pPr>
            <w:r>
              <w:rPr>
                <w:rFonts w:ascii="Times New Roman" w:hAnsi="Times New Roman"/>
                <w:sz w:val="24"/>
                <w:szCs w:val="24"/>
                <w:lang w:val="ru-RU"/>
              </w:rPr>
              <w:t>8</w:t>
            </w:r>
            <w:r w:rsidR="00275E92" w:rsidRPr="0021368F">
              <w:rPr>
                <w:rFonts w:ascii="Times New Roman" w:hAnsi="Times New Roman"/>
                <w:sz w:val="24"/>
                <w:szCs w:val="24"/>
              </w:rPr>
              <w:t xml:space="preserve"> клас</w:t>
            </w:r>
          </w:p>
        </w:tc>
      </w:tr>
      <w:tr w:rsidR="0091240F" w:rsidRPr="0021368F" w:rsidTr="00E63141">
        <w:trPr>
          <w:trHeight w:val="70"/>
        </w:trPr>
        <w:tc>
          <w:tcPr>
            <w:tcW w:w="2360" w:type="dxa"/>
            <w:vMerge w:val="restart"/>
          </w:tcPr>
          <w:p w:rsidR="0091240F" w:rsidRPr="0021368F" w:rsidRDefault="0091240F" w:rsidP="00472880">
            <w:pPr>
              <w:spacing w:after="0" w:line="240" w:lineRule="auto"/>
              <w:contextualSpacing/>
              <w:jc w:val="center"/>
              <w:rPr>
                <w:rFonts w:ascii="Times New Roman" w:hAnsi="Times New Roman"/>
                <w:sz w:val="24"/>
                <w:szCs w:val="24"/>
              </w:rPr>
            </w:pPr>
            <w:r>
              <w:rPr>
                <w:rFonts w:ascii="Times New Roman" w:hAnsi="Times New Roman"/>
                <w:sz w:val="24"/>
                <w:szCs w:val="24"/>
              </w:rPr>
              <w:t>Мови і література</w:t>
            </w:r>
          </w:p>
        </w:tc>
        <w:tc>
          <w:tcPr>
            <w:tcW w:w="3914" w:type="dxa"/>
          </w:tcPr>
          <w:p w:rsidR="0091240F" w:rsidRPr="0021368F" w:rsidRDefault="0091240F" w:rsidP="00472880">
            <w:pPr>
              <w:spacing w:after="0" w:line="240" w:lineRule="auto"/>
              <w:contextualSpacing/>
              <w:rPr>
                <w:rFonts w:ascii="Times New Roman" w:hAnsi="Times New Roman"/>
                <w:sz w:val="24"/>
                <w:szCs w:val="24"/>
              </w:rPr>
            </w:pPr>
            <w:r w:rsidRPr="0021368F">
              <w:rPr>
                <w:rFonts w:ascii="Times New Roman" w:hAnsi="Times New Roman"/>
                <w:sz w:val="24"/>
                <w:szCs w:val="24"/>
              </w:rPr>
              <w:t>Українська мова</w:t>
            </w:r>
          </w:p>
        </w:tc>
        <w:tc>
          <w:tcPr>
            <w:tcW w:w="2254" w:type="dxa"/>
          </w:tcPr>
          <w:p w:rsidR="0091240F" w:rsidRPr="0021368F" w:rsidRDefault="0091240F" w:rsidP="00472880">
            <w:pPr>
              <w:spacing w:after="0" w:line="240" w:lineRule="auto"/>
              <w:contextualSpacing/>
              <w:jc w:val="center"/>
              <w:rPr>
                <w:rFonts w:ascii="Times New Roman" w:hAnsi="Times New Roman"/>
                <w:sz w:val="24"/>
                <w:szCs w:val="24"/>
              </w:rPr>
            </w:pPr>
            <w:r>
              <w:rPr>
                <w:rFonts w:ascii="Times New Roman" w:hAnsi="Times New Roman"/>
                <w:sz w:val="24"/>
                <w:szCs w:val="24"/>
              </w:rPr>
              <w:t>3</w:t>
            </w:r>
          </w:p>
        </w:tc>
      </w:tr>
      <w:tr w:rsidR="0091240F" w:rsidRPr="0021368F" w:rsidTr="00E63141">
        <w:trPr>
          <w:trHeight w:val="70"/>
        </w:trPr>
        <w:tc>
          <w:tcPr>
            <w:tcW w:w="2360" w:type="dxa"/>
            <w:vMerge/>
          </w:tcPr>
          <w:p w:rsidR="0091240F" w:rsidRPr="0021368F" w:rsidRDefault="0091240F" w:rsidP="00472880">
            <w:pPr>
              <w:spacing w:after="0" w:line="240" w:lineRule="auto"/>
              <w:contextualSpacing/>
              <w:jc w:val="center"/>
              <w:rPr>
                <w:rFonts w:ascii="Times New Roman" w:hAnsi="Times New Roman"/>
                <w:sz w:val="24"/>
                <w:szCs w:val="24"/>
              </w:rPr>
            </w:pPr>
          </w:p>
        </w:tc>
        <w:tc>
          <w:tcPr>
            <w:tcW w:w="3914" w:type="dxa"/>
          </w:tcPr>
          <w:p w:rsidR="0091240F" w:rsidRPr="0021368F" w:rsidRDefault="0091240F" w:rsidP="00472880">
            <w:pPr>
              <w:spacing w:after="0" w:line="240" w:lineRule="auto"/>
              <w:contextualSpacing/>
              <w:rPr>
                <w:rFonts w:ascii="Times New Roman" w:hAnsi="Times New Roman"/>
                <w:sz w:val="24"/>
                <w:szCs w:val="24"/>
                <w:lang w:val="ru-RU"/>
              </w:rPr>
            </w:pPr>
            <w:r w:rsidRPr="0021368F">
              <w:rPr>
                <w:rFonts w:ascii="Times New Roman" w:hAnsi="Times New Roman"/>
                <w:sz w:val="24"/>
                <w:szCs w:val="24"/>
              </w:rPr>
              <w:t xml:space="preserve">Українська </w:t>
            </w:r>
            <w:r w:rsidRPr="0021368F">
              <w:rPr>
                <w:rFonts w:ascii="Times New Roman" w:hAnsi="Times New Roman"/>
                <w:sz w:val="24"/>
                <w:szCs w:val="24"/>
                <w:lang w:val="ru-RU"/>
              </w:rPr>
              <w:t>література</w:t>
            </w:r>
          </w:p>
        </w:tc>
        <w:tc>
          <w:tcPr>
            <w:tcW w:w="2254" w:type="dxa"/>
          </w:tcPr>
          <w:p w:rsidR="0091240F" w:rsidRPr="0021368F" w:rsidRDefault="0091240F" w:rsidP="00472880">
            <w:pPr>
              <w:spacing w:after="0" w:line="240" w:lineRule="auto"/>
              <w:contextualSpacing/>
              <w:jc w:val="center"/>
              <w:rPr>
                <w:rFonts w:ascii="Times New Roman" w:hAnsi="Times New Roman"/>
                <w:sz w:val="24"/>
                <w:szCs w:val="24"/>
              </w:rPr>
            </w:pPr>
            <w:r>
              <w:rPr>
                <w:rFonts w:ascii="Times New Roman" w:hAnsi="Times New Roman"/>
                <w:sz w:val="24"/>
                <w:szCs w:val="24"/>
              </w:rPr>
              <w:t>2</w:t>
            </w:r>
          </w:p>
        </w:tc>
      </w:tr>
      <w:tr w:rsidR="00275E92" w:rsidRPr="0021368F" w:rsidTr="00E63141">
        <w:trPr>
          <w:trHeight w:val="70"/>
        </w:trPr>
        <w:tc>
          <w:tcPr>
            <w:tcW w:w="2360" w:type="dxa"/>
          </w:tcPr>
          <w:p w:rsidR="00275E92" w:rsidRPr="0021368F" w:rsidRDefault="00E63141" w:rsidP="00472880">
            <w:pPr>
              <w:spacing w:after="0" w:line="240" w:lineRule="auto"/>
              <w:contextualSpacing/>
              <w:jc w:val="center"/>
              <w:rPr>
                <w:rFonts w:ascii="Times New Roman" w:hAnsi="Times New Roman"/>
                <w:sz w:val="24"/>
                <w:szCs w:val="24"/>
              </w:rPr>
            </w:pPr>
            <w:r>
              <w:rPr>
                <w:rFonts w:ascii="Times New Roman" w:hAnsi="Times New Roman"/>
                <w:sz w:val="24"/>
                <w:szCs w:val="24"/>
              </w:rPr>
              <w:t>Суспільствознавство</w:t>
            </w:r>
          </w:p>
        </w:tc>
        <w:tc>
          <w:tcPr>
            <w:tcW w:w="3914" w:type="dxa"/>
          </w:tcPr>
          <w:p w:rsidR="00275E92" w:rsidRPr="00681825" w:rsidRDefault="00681825" w:rsidP="00472880">
            <w:pPr>
              <w:spacing w:after="0" w:line="240" w:lineRule="auto"/>
              <w:contextualSpacing/>
              <w:rPr>
                <w:rFonts w:ascii="Times New Roman" w:hAnsi="Times New Roman"/>
                <w:sz w:val="24"/>
                <w:szCs w:val="24"/>
              </w:rPr>
            </w:pPr>
            <w:r>
              <w:rPr>
                <w:rFonts w:ascii="Times New Roman" w:hAnsi="Times New Roman"/>
                <w:sz w:val="24"/>
                <w:szCs w:val="24"/>
              </w:rPr>
              <w:t>історія</w:t>
            </w:r>
          </w:p>
        </w:tc>
        <w:tc>
          <w:tcPr>
            <w:tcW w:w="2254" w:type="dxa"/>
          </w:tcPr>
          <w:p w:rsidR="00275E92" w:rsidRPr="0021368F" w:rsidRDefault="00681825" w:rsidP="00472880">
            <w:pPr>
              <w:spacing w:after="0" w:line="240" w:lineRule="auto"/>
              <w:contextualSpacing/>
              <w:jc w:val="center"/>
              <w:rPr>
                <w:rFonts w:ascii="Times New Roman" w:hAnsi="Times New Roman"/>
                <w:sz w:val="24"/>
                <w:szCs w:val="24"/>
              </w:rPr>
            </w:pPr>
            <w:r>
              <w:rPr>
                <w:rFonts w:ascii="Times New Roman" w:hAnsi="Times New Roman"/>
                <w:sz w:val="24"/>
                <w:szCs w:val="24"/>
              </w:rPr>
              <w:t>2</w:t>
            </w:r>
          </w:p>
        </w:tc>
      </w:tr>
      <w:tr w:rsidR="00681825" w:rsidRPr="0021368F" w:rsidTr="00681825">
        <w:trPr>
          <w:trHeight w:val="126"/>
        </w:trPr>
        <w:tc>
          <w:tcPr>
            <w:tcW w:w="2360" w:type="dxa"/>
            <w:vMerge w:val="restart"/>
          </w:tcPr>
          <w:p w:rsidR="00681825" w:rsidRPr="0021368F" w:rsidRDefault="00681825" w:rsidP="00472880">
            <w:pPr>
              <w:spacing w:after="0" w:line="240" w:lineRule="auto"/>
              <w:contextualSpacing/>
              <w:jc w:val="center"/>
              <w:rPr>
                <w:rFonts w:ascii="Times New Roman" w:hAnsi="Times New Roman"/>
                <w:sz w:val="24"/>
                <w:szCs w:val="24"/>
              </w:rPr>
            </w:pPr>
            <w:r>
              <w:rPr>
                <w:rFonts w:ascii="Times New Roman" w:hAnsi="Times New Roman"/>
                <w:sz w:val="24"/>
                <w:szCs w:val="24"/>
              </w:rPr>
              <w:t>Математика</w:t>
            </w:r>
          </w:p>
        </w:tc>
        <w:tc>
          <w:tcPr>
            <w:tcW w:w="3914" w:type="dxa"/>
          </w:tcPr>
          <w:p w:rsidR="00681825" w:rsidRPr="0021368F" w:rsidRDefault="00681825" w:rsidP="00472880">
            <w:pPr>
              <w:spacing w:after="0" w:line="240" w:lineRule="auto"/>
              <w:contextualSpacing/>
              <w:rPr>
                <w:rFonts w:ascii="Times New Roman" w:hAnsi="Times New Roman"/>
                <w:sz w:val="24"/>
                <w:szCs w:val="24"/>
              </w:rPr>
            </w:pPr>
            <w:r>
              <w:rPr>
                <w:rFonts w:ascii="Times New Roman" w:hAnsi="Times New Roman"/>
                <w:sz w:val="24"/>
                <w:szCs w:val="24"/>
              </w:rPr>
              <w:t>алгебра</w:t>
            </w:r>
          </w:p>
        </w:tc>
        <w:tc>
          <w:tcPr>
            <w:tcW w:w="2254" w:type="dxa"/>
          </w:tcPr>
          <w:p w:rsidR="00681825" w:rsidRPr="0021368F" w:rsidRDefault="00681825" w:rsidP="00472880">
            <w:pPr>
              <w:spacing w:after="0" w:line="240" w:lineRule="auto"/>
              <w:contextualSpacing/>
              <w:jc w:val="center"/>
              <w:rPr>
                <w:rFonts w:ascii="Times New Roman" w:hAnsi="Times New Roman"/>
                <w:sz w:val="24"/>
                <w:szCs w:val="24"/>
              </w:rPr>
            </w:pPr>
            <w:r>
              <w:rPr>
                <w:rFonts w:ascii="Times New Roman" w:hAnsi="Times New Roman"/>
                <w:sz w:val="24"/>
                <w:szCs w:val="24"/>
              </w:rPr>
              <w:t>0,5</w:t>
            </w:r>
          </w:p>
        </w:tc>
      </w:tr>
      <w:tr w:rsidR="00681825" w:rsidRPr="0021368F" w:rsidTr="00E63141">
        <w:trPr>
          <w:trHeight w:val="135"/>
        </w:trPr>
        <w:tc>
          <w:tcPr>
            <w:tcW w:w="2360" w:type="dxa"/>
            <w:vMerge/>
          </w:tcPr>
          <w:p w:rsidR="00681825" w:rsidRDefault="00681825" w:rsidP="00472880">
            <w:pPr>
              <w:spacing w:after="0" w:line="240" w:lineRule="auto"/>
              <w:contextualSpacing/>
              <w:jc w:val="center"/>
              <w:rPr>
                <w:rFonts w:ascii="Times New Roman" w:hAnsi="Times New Roman"/>
                <w:sz w:val="24"/>
                <w:szCs w:val="24"/>
              </w:rPr>
            </w:pPr>
          </w:p>
        </w:tc>
        <w:tc>
          <w:tcPr>
            <w:tcW w:w="3914" w:type="dxa"/>
          </w:tcPr>
          <w:p w:rsidR="00681825" w:rsidRPr="0021368F" w:rsidRDefault="00681825" w:rsidP="00472880">
            <w:pPr>
              <w:spacing w:after="0" w:line="240" w:lineRule="auto"/>
              <w:contextualSpacing/>
              <w:rPr>
                <w:rFonts w:ascii="Times New Roman" w:hAnsi="Times New Roman"/>
                <w:sz w:val="24"/>
                <w:szCs w:val="24"/>
              </w:rPr>
            </w:pPr>
            <w:r>
              <w:rPr>
                <w:rFonts w:ascii="Times New Roman" w:hAnsi="Times New Roman"/>
                <w:sz w:val="24"/>
                <w:szCs w:val="24"/>
              </w:rPr>
              <w:t>геометрія</w:t>
            </w:r>
          </w:p>
        </w:tc>
        <w:tc>
          <w:tcPr>
            <w:tcW w:w="2254" w:type="dxa"/>
          </w:tcPr>
          <w:p w:rsidR="00681825" w:rsidRDefault="00681825" w:rsidP="00472880">
            <w:pPr>
              <w:contextualSpacing/>
              <w:jc w:val="center"/>
              <w:rPr>
                <w:rFonts w:ascii="Times New Roman" w:hAnsi="Times New Roman"/>
                <w:sz w:val="24"/>
                <w:szCs w:val="24"/>
              </w:rPr>
            </w:pPr>
            <w:r>
              <w:rPr>
                <w:rFonts w:ascii="Times New Roman" w:hAnsi="Times New Roman"/>
                <w:sz w:val="24"/>
                <w:szCs w:val="24"/>
              </w:rPr>
              <w:t>0,5</w:t>
            </w:r>
          </w:p>
        </w:tc>
      </w:tr>
      <w:tr w:rsidR="00681825" w:rsidRPr="0021368F" w:rsidTr="00681825">
        <w:trPr>
          <w:trHeight w:val="150"/>
        </w:trPr>
        <w:tc>
          <w:tcPr>
            <w:tcW w:w="2360" w:type="dxa"/>
            <w:vMerge w:val="restart"/>
          </w:tcPr>
          <w:p w:rsidR="00681825" w:rsidRPr="0021368F" w:rsidRDefault="00681825" w:rsidP="00472880">
            <w:pPr>
              <w:spacing w:after="0" w:line="240" w:lineRule="auto"/>
              <w:contextualSpacing/>
              <w:jc w:val="center"/>
              <w:rPr>
                <w:rFonts w:ascii="Times New Roman" w:hAnsi="Times New Roman"/>
                <w:sz w:val="24"/>
                <w:szCs w:val="24"/>
              </w:rPr>
            </w:pPr>
            <w:r>
              <w:rPr>
                <w:rFonts w:ascii="Times New Roman" w:hAnsi="Times New Roman"/>
                <w:sz w:val="24"/>
                <w:szCs w:val="24"/>
              </w:rPr>
              <w:t>Природознавство</w:t>
            </w:r>
          </w:p>
        </w:tc>
        <w:tc>
          <w:tcPr>
            <w:tcW w:w="3914" w:type="dxa"/>
          </w:tcPr>
          <w:p w:rsidR="00681825" w:rsidRPr="0021368F" w:rsidRDefault="00681825" w:rsidP="00472880">
            <w:pPr>
              <w:spacing w:after="0" w:line="240" w:lineRule="auto"/>
              <w:contextualSpacing/>
              <w:rPr>
                <w:rFonts w:ascii="Times New Roman" w:hAnsi="Times New Roman"/>
                <w:sz w:val="24"/>
                <w:szCs w:val="24"/>
              </w:rPr>
            </w:pPr>
            <w:r>
              <w:rPr>
                <w:rFonts w:ascii="Times New Roman" w:hAnsi="Times New Roman"/>
                <w:sz w:val="24"/>
                <w:szCs w:val="24"/>
              </w:rPr>
              <w:t>природознавство</w:t>
            </w:r>
          </w:p>
        </w:tc>
        <w:tc>
          <w:tcPr>
            <w:tcW w:w="2254" w:type="dxa"/>
          </w:tcPr>
          <w:p w:rsidR="00681825" w:rsidRPr="0021368F" w:rsidRDefault="00681825" w:rsidP="00472880">
            <w:pPr>
              <w:spacing w:after="0" w:line="240" w:lineRule="auto"/>
              <w:contextualSpacing/>
              <w:jc w:val="center"/>
              <w:rPr>
                <w:rFonts w:ascii="Times New Roman" w:hAnsi="Times New Roman"/>
                <w:sz w:val="24"/>
                <w:szCs w:val="24"/>
              </w:rPr>
            </w:pPr>
            <w:r>
              <w:rPr>
                <w:rFonts w:ascii="Times New Roman" w:hAnsi="Times New Roman"/>
                <w:sz w:val="24"/>
                <w:szCs w:val="24"/>
              </w:rPr>
              <w:t>0,5</w:t>
            </w:r>
          </w:p>
        </w:tc>
      </w:tr>
      <w:tr w:rsidR="00681825" w:rsidRPr="0021368F" w:rsidTr="00681825">
        <w:trPr>
          <w:trHeight w:val="111"/>
        </w:trPr>
        <w:tc>
          <w:tcPr>
            <w:tcW w:w="2360" w:type="dxa"/>
            <w:vMerge/>
          </w:tcPr>
          <w:p w:rsidR="00681825" w:rsidRDefault="00681825" w:rsidP="00472880">
            <w:pPr>
              <w:spacing w:after="0" w:line="240" w:lineRule="auto"/>
              <w:contextualSpacing/>
              <w:jc w:val="center"/>
              <w:rPr>
                <w:rFonts w:ascii="Times New Roman" w:hAnsi="Times New Roman"/>
                <w:sz w:val="24"/>
                <w:szCs w:val="24"/>
              </w:rPr>
            </w:pPr>
          </w:p>
        </w:tc>
        <w:tc>
          <w:tcPr>
            <w:tcW w:w="3914" w:type="dxa"/>
          </w:tcPr>
          <w:p w:rsidR="00681825" w:rsidRPr="0021368F" w:rsidRDefault="00681825" w:rsidP="00472880">
            <w:pPr>
              <w:spacing w:after="0" w:line="240" w:lineRule="auto"/>
              <w:contextualSpacing/>
              <w:rPr>
                <w:rFonts w:ascii="Times New Roman" w:hAnsi="Times New Roman"/>
                <w:sz w:val="24"/>
                <w:szCs w:val="24"/>
              </w:rPr>
            </w:pPr>
            <w:r>
              <w:rPr>
                <w:rFonts w:ascii="Times New Roman" w:hAnsi="Times New Roman"/>
                <w:sz w:val="24"/>
                <w:szCs w:val="24"/>
              </w:rPr>
              <w:t>Хімія та фізика в побуті</w:t>
            </w:r>
          </w:p>
        </w:tc>
        <w:tc>
          <w:tcPr>
            <w:tcW w:w="2254" w:type="dxa"/>
          </w:tcPr>
          <w:p w:rsidR="00681825" w:rsidRDefault="00681825" w:rsidP="00472880">
            <w:pPr>
              <w:contextualSpacing/>
              <w:jc w:val="center"/>
              <w:rPr>
                <w:rFonts w:ascii="Times New Roman" w:hAnsi="Times New Roman"/>
                <w:sz w:val="24"/>
                <w:szCs w:val="24"/>
              </w:rPr>
            </w:pPr>
            <w:r>
              <w:rPr>
                <w:rFonts w:ascii="Times New Roman" w:hAnsi="Times New Roman"/>
                <w:sz w:val="24"/>
                <w:szCs w:val="24"/>
              </w:rPr>
              <w:t>0,5</w:t>
            </w:r>
          </w:p>
        </w:tc>
      </w:tr>
      <w:tr w:rsidR="00681825" w:rsidRPr="0021368F" w:rsidTr="00681825">
        <w:trPr>
          <w:trHeight w:val="150"/>
        </w:trPr>
        <w:tc>
          <w:tcPr>
            <w:tcW w:w="2360" w:type="dxa"/>
            <w:vMerge/>
          </w:tcPr>
          <w:p w:rsidR="00681825" w:rsidRDefault="00681825" w:rsidP="00472880">
            <w:pPr>
              <w:spacing w:after="0" w:line="240" w:lineRule="auto"/>
              <w:contextualSpacing/>
              <w:jc w:val="center"/>
              <w:rPr>
                <w:rFonts w:ascii="Times New Roman" w:hAnsi="Times New Roman"/>
                <w:sz w:val="24"/>
                <w:szCs w:val="24"/>
              </w:rPr>
            </w:pPr>
          </w:p>
        </w:tc>
        <w:tc>
          <w:tcPr>
            <w:tcW w:w="3914" w:type="dxa"/>
          </w:tcPr>
          <w:p w:rsidR="00681825" w:rsidRPr="0021368F" w:rsidRDefault="00681825" w:rsidP="00472880">
            <w:pPr>
              <w:spacing w:after="0" w:line="240" w:lineRule="auto"/>
              <w:contextualSpacing/>
              <w:rPr>
                <w:rFonts w:ascii="Times New Roman" w:hAnsi="Times New Roman"/>
                <w:sz w:val="24"/>
                <w:szCs w:val="24"/>
              </w:rPr>
            </w:pPr>
            <w:r>
              <w:rPr>
                <w:rFonts w:ascii="Times New Roman" w:hAnsi="Times New Roman"/>
                <w:sz w:val="24"/>
                <w:szCs w:val="24"/>
              </w:rPr>
              <w:t>Географія</w:t>
            </w:r>
          </w:p>
        </w:tc>
        <w:tc>
          <w:tcPr>
            <w:tcW w:w="2254" w:type="dxa"/>
          </w:tcPr>
          <w:p w:rsidR="00681825" w:rsidRDefault="00681825" w:rsidP="00472880">
            <w:pPr>
              <w:contextualSpacing/>
              <w:jc w:val="center"/>
              <w:rPr>
                <w:rFonts w:ascii="Times New Roman" w:hAnsi="Times New Roman"/>
                <w:sz w:val="24"/>
                <w:szCs w:val="24"/>
              </w:rPr>
            </w:pPr>
            <w:r>
              <w:rPr>
                <w:rFonts w:ascii="Times New Roman" w:hAnsi="Times New Roman"/>
                <w:sz w:val="24"/>
                <w:szCs w:val="24"/>
              </w:rPr>
              <w:t>1</w:t>
            </w:r>
          </w:p>
        </w:tc>
      </w:tr>
      <w:tr w:rsidR="00681825" w:rsidRPr="0021368F" w:rsidTr="00E63141">
        <w:trPr>
          <w:trHeight w:val="135"/>
        </w:trPr>
        <w:tc>
          <w:tcPr>
            <w:tcW w:w="2360" w:type="dxa"/>
            <w:vMerge/>
          </w:tcPr>
          <w:p w:rsidR="00681825" w:rsidRDefault="00681825" w:rsidP="00472880">
            <w:pPr>
              <w:spacing w:after="0" w:line="240" w:lineRule="auto"/>
              <w:contextualSpacing/>
              <w:jc w:val="center"/>
              <w:rPr>
                <w:rFonts w:ascii="Times New Roman" w:hAnsi="Times New Roman"/>
                <w:sz w:val="24"/>
                <w:szCs w:val="24"/>
              </w:rPr>
            </w:pPr>
          </w:p>
        </w:tc>
        <w:tc>
          <w:tcPr>
            <w:tcW w:w="3914" w:type="dxa"/>
          </w:tcPr>
          <w:p w:rsidR="00681825" w:rsidRPr="0021368F" w:rsidRDefault="00681825" w:rsidP="00472880">
            <w:pPr>
              <w:spacing w:after="0" w:line="240" w:lineRule="auto"/>
              <w:contextualSpacing/>
              <w:rPr>
                <w:rFonts w:ascii="Times New Roman" w:hAnsi="Times New Roman"/>
                <w:sz w:val="24"/>
                <w:szCs w:val="24"/>
              </w:rPr>
            </w:pPr>
            <w:r>
              <w:rPr>
                <w:rFonts w:ascii="Times New Roman" w:hAnsi="Times New Roman"/>
                <w:sz w:val="24"/>
                <w:szCs w:val="24"/>
              </w:rPr>
              <w:t>Біологія</w:t>
            </w:r>
          </w:p>
        </w:tc>
        <w:tc>
          <w:tcPr>
            <w:tcW w:w="2254" w:type="dxa"/>
          </w:tcPr>
          <w:p w:rsidR="00681825" w:rsidRDefault="00681825" w:rsidP="00472880">
            <w:pPr>
              <w:contextualSpacing/>
              <w:jc w:val="center"/>
              <w:rPr>
                <w:rFonts w:ascii="Times New Roman" w:hAnsi="Times New Roman"/>
                <w:sz w:val="24"/>
                <w:szCs w:val="24"/>
              </w:rPr>
            </w:pPr>
            <w:r>
              <w:rPr>
                <w:rFonts w:ascii="Times New Roman" w:hAnsi="Times New Roman"/>
                <w:sz w:val="24"/>
                <w:szCs w:val="24"/>
              </w:rPr>
              <w:t>0,25</w:t>
            </w:r>
          </w:p>
        </w:tc>
      </w:tr>
      <w:tr w:rsidR="00E63141" w:rsidRPr="0021368F" w:rsidTr="00E63141">
        <w:tc>
          <w:tcPr>
            <w:tcW w:w="2360" w:type="dxa"/>
            <w:vMerge w:val="restart"/>
          </w:tcPr>
          <w:p w:rsidR="00E63141" w:rsidRPr="0021368F" w:rsidRDefault="00E63141" w:rsidP="00472880">
            <w:pPr>
              <w:spacing w:after="0" w:line="240" w:lineRule="auto"/>
              <w:contextualSpacing/>
              <w:jc w:val="center"/>
              <w:rPr>
                <w:rFonts w:ascii="Times New Roman" w:hAnsi="Times New Roman"/>
                <w:sz w:val="24"/>
                <w:szCs w:val="24"/>
              </w:rPr>
            </w:pPr>
            <w:r>
              <w:rPr>
                <w:rFonts w:ascii="Times New Roman" w:hAnsi="Times New Roman"/>
                <w:sz w:val="24"/>
                <w:szCs w:val="24"/>
              </w:rPr>
              <w:t>Технології</w:t>
            </w:r>
          </w:p>
        </w:tc>
        <w:tc>
          <w:tcPr>
            <w:tcW w:w="3914" w:type="dxa"/>
          </w:tcPr>
          <w:p w:rsidR="00E63141" w:rsidRPr="0021368F" w:rsidRDefault="00E63141" w:rsidP="00472880">
            <w:pPr>
              <w:spacing w:after="0" w:line="240" w:lineRule="auto"/>
              <w:contextualSpacing/>
              <w:rPr>
                <w:rFonts w:ascii="Times New Roman" w:hAnsi="Times New Roman"/>
                <w:sz w:val="24"/>
                <w:szCs w:val="24"/>
              </w:rPr>
            </w:pPr>
            <w:r>
              <w:rPr>
                <w:rFonts w:ascii="Times New Roman" w:hAnsi="Times New Roman"/>
                <w:sz w:val="24"/>
                <w:szCs w:val="24"/>
              </w:rPr>
              <w:t>Трудове навчання</w:t>
            </w:r>
          </w:p>
        </w:tc>
        <w:tc>
          <w:tcPr>
            <w:tcW w:w="2254" w:type="dxa"/>
          </w:tcPr>
          <w:p w:rsidR="00E63141" w:rsidRPr="0021368F" w:rsidRDefault="00681825" w:rsidP="00472880">
            <w:pPr>
              <w:spacing w:after="0" w:line="240" w:lineRule="auto"/>
              <w:contextualSpacing/>
              <w:jc w:val="center"/>
              <w:rPr>
                <w:rFonts w:ascii="Times New Roman" w:hAnsi="Times New Roman"/>
                <w:sz w:val="24"/>
                <w:szCs w:val="24"/>
              </w:rPr>
            </w:pPr>
            <w:r>
              <w:rPr>
                <w:rFonts w:ascii="Times New Roman" w:hAnsi="Times New Roman"/>
                <w:sz w:val="24"/>
                <w:szCs w:val="24"/>
              </w:rPr>
              <w:t>0,5</w:t>
            </w:r>
          </w:p>
        </w:tc>
      </w:tr>
      <w:tr w:rsidR="00E63141" w:rsidRPr="0021368F" w:rsidTr="00E63141">
        <w:tc>
          <w:tcPr>
            <w:tcW w:w="2360" w:type="dxa"/>
            <w:vMerge/>
          </w:tcPr>
          <w:p w:rsidR="00E63141" w:rsidRPr="0021368F" w:rsidRDefault="00E63141" w:rsidP="00472880">
            <w:pPr>
              <w:spacing w:after="0" w:line="240" w:lineRule="auto"/>
              <w:contextualSpacing/>
              <w:jc w:val="center"/>
              <w:rPr>
                <w:rFonts w:ascii="Times New Roman" w:hAnsi="Times New Roman"/>
                <w:sz w:val="24"/>
                <w:szCs w:val="24"/>
              </w:rPr>
            </w:pPr>
          </w:p>
        </w:tc>
        <w:tc>
          <w:tcPr>
            <w:tcW w:w="3914" w:type="dxa"/>
          </w:tcPr>
          <w:p w:rsidR="00E63141" w:rsidRPr="0021368F" w:rsidRDefault="00E63141" w:rsidP="00472880">
            <w:pPr>
              <w:spacing w:after="0" w:line="240" w:lineRule="auto"/>
              <w:contextualSpacing/>
              <w:rPr>
                <w:rFonts w:ascii="Times New Roman" w:hAnsi="Times New Roman"/>
                <w:sz w:val="24"/>
                <w:szCs w:val="24"/>
              </w:rPr>
            </w:pPr>
            <w:r>
              <w:rPr>
                <w:rFonts w:ascii="Times New Roman" w:hAnsi="Times New Roman"/>
                <w:sz w:val="24"/>
                <w:szCs w:val="24"/>
              </w:rPr>
              <w:t>Інформатика</w:t>
            </w:r>
          </w:p>
        </w:tc>
        <w:tc>
          <w:tcPr>
            <w:tcW w:w="2254" w:type="dxa"/>
          </w:tcPr>
          <w:p w:rsidR="00E63141" w:rsidRPr="0021368F" w:rsidRDefault="00F97319" w:rsidP="00472880">
            <w:pPr>
              <w:spacing w:after="0" w:line="240" w:lineRule="auto"/>
              <w:contextualSpacing/>
              <w:jc w:val="center"/>
              <w:rPr>
                <w:rFonts w:ascii="Times New Roman" w:hAnsi="Times New Roman"/>
                <w:sz w:val="24"/>
                <w:szCs w:val="24"/>
              </w:rPr>
            </w:pPr>
            <w:r>
              <w:rPr>
                <w:rFonts w:ascii="Times New Roman" w:hAnsi="Times New Roman"/>
                <w:sz w:val="24"/>
                <w:szCs w:val="24"/>
              </w:rPr>
              <w:t>0,</w:t>
            </w:r>
            <w:r w:rsidR="00681825">
              <w:rPr>
                <w:rFonts w:ascii="Times New Roman" w:hAnsi="Times New Roman"/>
                <w:sz w:val="24"/>
                <w:szCs w:val="24"/>
              </w:rPr>
              <w:t>2</w:t>
            </w:r>
            <w:r>
              <w:rPr>
                <w:rFonts w:ascii="Times New Roman" w:hAnsi="Times New Roman"/>
                <w:sz w:val="24"/>
                <w:szCs w:val="24"/>
              </w:rPr>
              <w:t>5</w:t>
            </w:r>
          </w:p>
        </w:tc>
      </w:tr>
      <w:tr w:rsidR="00E63141" w:rsidRPr="0021368F" w:rsidTr="00E63141">
        <w:tc>
          <w:tcPr>
            <w:tcW w:w="2360" w:type="dxa"/>
            <w:vMerge w:val="restart"/>
          </w:tcPr>
          <w:p w:rsidR="00E63141" w:rsidRPr="0021368F" w:rsidRDefault="00E63141" w:rsidP="00472880">
            <w:pPr>
              <w:spacing w:after="0" w:line="240" w:lineRule="auto"/>
              <w:contextualSpacing/>
              <w:jc w:val="center"/>
              <w:rPr>
                <w:rFonts w:ascii="Times New Roman" w:hAnsi="Times New Roman"/>
                <w:sz w:val="24"/>
                <w:szCs w:val="24"/>
              </w:rPr>
            </w:pPr>
            <w:r>
              <w:rPr>
                <w:rFonts w:ascii="Times New Roman" w:hAnsi="Times New Roman"/>
                <w:sz w:val="24"/>
                <w:szCs w:val="24"/>
              </w:rPr>
              <w:t>Здоров’я і фізична культура</w:t>
            </w:r>
          </w:p>
        </w:tc>
        <w:tc>
          <w:tcPr>
            <w:tcW w:w="3914" w:type="dxa"/>
          </w:tcPr>
          <w:p w:rsidR="00E63141" w:rsidRPr="0021368F" w:rsidRDefault="00E63141" w:rsidP="00472880">
            <w:pPr>
              <w:spacing w:after="0" w:line="240" w:lineRule="auto"/>
              <w:contextualSpacing/>
              <w:rPr>
                <w:rFonts w:ascii="Times New Roman" w:hAnsi="Times New Roman"/>
                <w:sz w:val="24"/>
                <w:szCs w:val="24"/>
              </w:rPr>
            </w:pPr>
            <w:r>
              <w:rPr>
                <w:rFonts w:ascii="Times New Roman" w:hAnsi="Times New Roman"/>
                <w:sz w:val="24"/>
                <w:szCs w:val="24"/>
              </w:rPr>
              <w:t>Основи здоров’я</w:t>
            </w:r>
          </w:p>
        </w:tc>
        <w:tc>
          <w:tcPr>
            <w:tcW w:w="2254" w:type="dxa"/>
          </w:tcPr>
          <w:p w:rsidR="00E63141" w:rsidRDefault="00F97319" w:rsidP="00472880">
            <w:pPr>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E63141" w:rsidRPr="0021368F" w:rsidTr="00E63141">
        <w:tc>
          <w:tcPr>
            <w:tcW w:w="2360" w:type="dxa"/>
            <w:vMerge/>
          </w:tcPr>
          <w:p w:rsidR="00E63141" w:rsidRPr="0021368F" w:rsidRDefault="00E63141" w:rsidP="00472880">
            <w:pPr>
              <w:spacing w:after="0" w:line="240" w:lineRule="auto"/>
              <w:contextualSpacing/>
              <w:jc w:val="center"/>
              <w:rPr>
                <w:rFonts w:ascii="Times New Roman" w:hAnsi="Times New Roman"/>
                <w:sz w:val="24"/>
                <w:szCs w:val="24"/>
              </w:rPr>
            </w:pPr>
          </w:p>
        </w:tc>
        <w:tc>
          <w:tcPr>
            <w:tcW w:w="3914" w:type="dxa"/>
          </w:tcPr>
          <w:p w:rsidR="00E63141" w:rsidRPr="0021368F" w:rsidRDefault="00E63141" w:rsidP="00472880">
            <w:pPr>
              <w:spacing w:after="0" w:line="240" w:lineRule="auto"/>
              <w:contextualSpacing/>
              <w:rPr>
                <w:rFonts w:ascii="Times New Roman" w:hAnsi="Times New Roman"/>
                <w:sz w:val="24"/>
                <w:szCs w:val="24"/>
              </w:rPr>
            </w:pPr>
            <w:r>
              <w:rPr>
                <w:rFonts w:ascii="Times New Roman" w:hAnsi="Times New Roman"/>
                <w:sz w:val="24"/>
                <w:szCs w:val="24"/>
              </w:rPr>
              <w:t>Фізична культура</w:t>
            </w:r>
          </w:p>
        </w:tc>
        <w:tc>
          <w:tcPr>
            <w:tcW w:w="2254" w:type="dxa"/>
          </w:tcPr>
          <w:p w:rsidR="00E63141" w:rsidRPr="0021368F" w:rsidRDefault="000C1BB1" w:rsidP="00472880">
            <w:pPr>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275E92" w:rsidRPr="0021368F" w:rsidTr="00E63141">
        <w:tc>
          <w:tcPr>
            <w:tcW w:w="2360" w:type="dxa"/>
          </w:tcPr>
          <w:p w:rsidR="00275E92" w:rsidRPr="0021368F" w:rsidRDefault="00275E92" w:rsidP="00472880">
            <w:pPr>
              <w:spacing w:after="0" w:line="240" w:lineRule="auto"/>
              <w:contextualSpacing/>
              <w:jc w:val="center"/>
              <w:rPr>
                <w:rFonts w:ascii="Times New Roman" w:hAnsi="Times New Roman"/>
                <w:sz w:val="24"/>
                <w:szCs w:val="24"/>
              </w:rPr>
            </w:pPr>
          </w:p>
        </w:tc>
        <w:tc>
          <w:tcPr>
            <w:tcW w:w="3914" w:type="dxa"/>
          </w:tcPr>
          <w:p w:rsidR="00275E92" w:rsidRPr="0021368F" w:rsidRDefault="0091240F" w:rsidP="00472880">
            <w:pPr>
              <w:spacing w:after="0" w:line="240" w:lineRule="auto"/>
              <w:contextualSpacing/>
              <w:rPr>
                <w:rFonts w:ascii="Times New Roman" w:hAnsi="Times New Roman"/>
                <w:sz w:val="24"/>
                <w:szCs w:val="24"/>
              </w:rPr>
            </w:pPr>
            <w:r>
              <w:rPr>
                <w:rFonts w:ascii="Times New Roman" w:hAnsi="Times New Roman"/>
                <w:sz w:val="24"/>
                <w:szCs w:val="24"/>
              </w:rPr>
              <w:t>Психологічна корекція</w:t>
            </w:r>
          </w:p>
        </w:tc>
        <w:tc>
          <w:tcPr>
            <w:tcW w:w="2254" w:type="dxa"/>
          </w:tcPr>
          <w:p w:rsidR="00275E92" w:rsidRPr="0021368F" w:rsidRDefault="00681825" w:rsidP="00472880">
            <w:pPr>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275E92" w:rsidRPr="0021368F" w:rsidTr="00E63141">
        <w:tc>
          <w:tcPr>
            <w:tcW w:w="2360" w:type="dxa"/>
          </w:tcPr>
          <w:p w:rsidR="00275E92" w:rsidRPr="0021368F" w:rsidRDefault="00275E92" w:rsidP="00472880">
            <w:pPr>
              <w:spacing w:after="0" w:line="240" w:lineRule="auto"/>
              <w:contextualSpacing/>
              <w:jc w:val="center"/>
              <w:rPr>
                <w:rFonts w:ascii="Times New Roman" w:hAnsi="Times New Roman"/>
                <w:sz w:val="24"/>
                <w:szCs w:val="24"/>
              </w:rPr>
            </w:pPr>
          </w:p>
        </w:tc>
        <w:tc>
          <w:tcPr>
            <w:tcW w:w="3914" w:type="dxa"/>
          </w:tcPr>
          <w:p w:rsidR="00275E92" w:rsidRPr="0021368F" w:rsidRDefault="00275E92" w:rsidP="00472880">
            <w:pPr>
              <w:spacing w:after="0" w:line="240" w:lineRule="auto"/>
              <w:contextualSpacing/>
              <w:rPr>
                <w:rFonts w:ascii="Times New Roman" w:hAnsi="Times New Roman"/>
                <w:b/>
                <w:sz w:val="24"/>
                <w:szCs w:val="24"/>
              </w:rPr>
            </w:pPr>
            <w:r w:rsidRPr="0021368F">
              <w:rPr>
                <w:rFonts w:ascii="Times New Roman" w:hAnsi="Times New Roman"/>
                <w:b/>
                <w:sz w:val="24"/>
                <w:szCs w:val="24"/>
              </w:rPr>
              <w:t>Разом</w:t>
            </w:r>
          </w:p>
        </w:tc>
        <w:tc>
          <w:tcPr>
            <w:tcW w:w="2254" w:type="dxa"/>
          </w:tcPr>
          <w:p w:rsidR="00275E92" w:rsidRPr="0021368F" w:rsidRDefault="00275E92" w:rsidP="00472880">
            <w:pPr>
              <w:spacing w:after="0" w:line="240" w:lineRule="auto"/>
              <w:contextualSpacing/>
              <w:jc w:val="center"/>
              <w:rPr>
                <w:rFonts w:ascii="Times New Roman" w:hAnsi="Times New Roman"/>
                <w:b/>
                <w:sz w:val="24"/>
                <w:szCs w:val="24"/>
              </w:rPr>
            </w:pPr>
            <w:r w:rsidRPr="0021368F">
              <w:rPr>
                <w:rFonts w:ascii="Times New Roman" w:hAnsi="Times New Roman"/>
                <w:b/>
                <w:sz w:val="24"/>
                <w:szCs w:val="24"/>
              </w:rPr>
              <w:t>14</w:t>
            </w:r>
          </w:p>
        </w:tc>
      </w:tr>
      <w:tr w:rsidR="00681825" w:rsidRPr="0021368F" w:rsidTr="00E63141">
        <w:tc>
          <w:tcPr>
            <w:tcW w:w="2360" w:type="dxa"/>
          </w:tcPr>
          <w:p w:rsidR="00681825" w:rsidRPr="0021368F" w:rsidRDefault="00681825" w:rsidP="00472880">
            <w:pPr>
              <w:spacing w:after="0" w:line="240" w:lineRule="auto"/>
              <w:contextualSpacing/>
              <w:jc w:val="center"/>
              <w:rPr>
                <w:rFonts w:ascii="Times New Roman" w:hAnsi="Times New Roman"/>
                <w:sz w:val="24"/>
                <w:szCs w:val="24"/>
              </w:rPr>
            </w:pPr>
          </w:p>
        </w:tc>
        <w:tc>
          <w:tcPr>
            <w:tcW w:w="3914" w:type="dxa"/>
          </w:tcPr>
          <w:p w:rsidR="00681825" w:rsidRPr="0021368F" w:rsidRDefault="00681825" w:rsidP="00472880">
            <w:pPr>
              <w:spacing w:after="0" w:line="240" w:lineRule="auto"/>
              <w:contextualSpacing/>
              <w:rPr>
                <w:rFonts w:ascii="Times New Roman" w:hAnsi="Times New Roman"/>
                <w:b/>
                <w:sz w:val="24"/>
                <w:szCs w:val="24"/>
              </w:rPr>
            </w:pPr>
          </w:p>
        </w:tc>
        <w:tc>
          <w:tcPr>
            <w:tcW w:w="2254" w:type="dxa"/>
          </w:tcPr>
          <w:p w:rsidR="00681825" w:rsidRPr="0021368F" w:rsidRDefault="00681825" w:rsidP="00472880">
            <w:pPr>
              <w:spacing w:after="0" w:line="240" w:lineRule="auto"/>
              <w:contextualSpacing/>
              <w:jc w:val="center"/>
              <w:rPr>
                <w:rFonts w:ascii="Times New Roman" w:hAnsi="Times New Roman"/>
                <w:b/>
                <w:sz w:val="24"/>
                <w:szCs w:val="24"/>
              </w:rPr>
            </w:pPr>
          </w:p>
        </w:tc>
      </w:tr>
    </w:tbl>
    <w:p w:rsidR="00842318" w:rsidRDefault="000C1BB1" w:rsidP="00842318">
      <w:pPr>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У 8</w:t>
      </w:r>
      <w:r w:rsidR="00275E92">
        <w:rPr>
          <w:rFonts w:ascii="Times New Roman" w:hAnsi="Times New Roman"/>
          <w:sz w:val="28"/>
          <w:szCs w:val="28"/>
          <w:lang w:eastAsia="ru-RU"/>
        </w:rPr>
        <w:t xml:space="preserve"> класі для уч</w:t>
      </w:r>
      <w:r w:rsidR="00842318">
        <w:rPr>
          <w:rFonts w:ascii="Times New Roman" w:hAnsi="Times New Roman"/>
          <w:sz w:val="28"/>
          <w:szCs w:val="28"/>
          <w:lang w:eastAsia="ru-RU"/>
        </w:rPr>
        <w:t>ениці Годинко Катерини Святославівни</w:t>
      </w:r>
      <w:r w:rsidR="00275E92">
        <w:rPr>
          <w:rFonts w:ascii="Times New Roman" w:hAnsi="Times New Roman"/>
          <w:sz w:val="28"/>
          <w:szCs w:val="28"/>
          <w:lang w:eastAsia="ru-RU"/>
        </w:rPr>
        <w:t xml:space="preserve"> організовано індивідуальну форму навчання з</w:t>
      </w:r>
      <w:r w:rsidR="00765E9F">
        <w:rPr>
          <w:rFonts w:ascii="Times New Roman" w:hAnsi="Times New Roman"/>
          <w:sz w:val="28"/>
          <w:szCs w:val="28"/>
          <w:lang w:eastAsia="ru-RU"/>
        </w:rPr>
        <w:t xml:space="preserve">а висновками ЛКК ( довідка № </w:t>
      </w:r>
      <w:r w:rsidR="00714B3B">
        <w:rPr>
          <w:rFonts w:ascii="Times New Roman" w:hAnsi="Times New Roman"/>
          <w:sz w:val="28"/>
          <w:szCs w:val="28"/>
          <w:lang w:eastAsia="ru-RU"/>
        </w:rPr>
        <w:t>418</w:t>
      </w:r>
      <w:r w:rsidR="00765E9F">
        <w:rPr>
          <w:rFonts w:ascii="Times New Roman" w:hAnsi="Times New Roman"/>
          <w:sz w:val="28"/>
          <w:szCs w:val="28"/>
          <w:lang w:eastAsia="ru-RU"/>
        </w:rPr>
        <w:t xml:space="preserve">   </w:t>
      </w:r>
      <w:r w:rsidR="00714B3B">
        <w:rPr>
          <w:rFonts w:ascii="Times New Roman" w:hAnsi="Times New Roman"/>
          <w:sz w:val="28"/>
          <w:szCs w:val="28"/>
          <w:lang w:eastAsia="ru-RU"/>
        </w:rPr>
        <w:t xml:space="preserve"> від 21</w:t>
      </w:r>
      <w:r w:rsidR="00842318">
        <w:rPr>
          <w:rFonts w:ascii="Times New Roman" w:hAnsi="Times New Roman"/>
          <w:sz w:val="28"/>
          <w:szCs w:val="28"/>
          <w:lang w:eastAsia="ru-RU"/>
        </w:rPr>
        <w:t>.08</w:t>
      </w:r>
      <w:r>
        <w:rPr>
          <w:rFonts w:ascii="Times New Roman" w:hAnsi="Times New Roman"/>
          <w:sz w:val="28"/>
          <w:szCs w:val="28"/>
          <w:lang w:eastAsia="ru-RU"/>
        </w:rPr>
        <w:t>.2021</w:t>
      </w:r>
      <w:r w:rsidR="00275E92">
        <w:rPr>
          <w:rFonts w:ascii="Times New Roman" w:hAnsi="Times New Roman"/>
          <w:sz w:val="28"/>
          <w:szCs w:val="28"/>
          <w:lang w:eastAsia="ru-RU"/>
        </w:rPr>
        <w:t xml:space="preserve"> року), заяви матері, на</w:t>
      </w:r>
      <w:r w:rsidR="00225C51">
        <w:rPr>
          <w:rFonts w:ascii="Times New Roman" w:hAnsi="Times New Roman"/>
          <w:sz w:val="28"/>
          <w:szCs w:val="28"/>
          <w:lang w:eastAsia="ru-RU"/>
        </w:rPr>
        <w:t xml:space="preserve"> підставі рішення педради від 31.0</w:t>
      </w:r>
      <w:r>
        <w:rPr>
          <w:rFonts w:ascii="Times New Roman" w:hAnsi="Times New Roman"/>
          <w:sz w:val="28"/>
          <w:szCs w:val="28"/>
          <w:lang w:eastAsia="ru-RU"/>
        </w:rPr>
        <w:t>8.2021</w:t>
      </w:r>
      <w:r w:rsidR="00FB078B">
        <w:rPr>
          <w:rFonts w:ascii="Times New Roman" w:hAnsi="Times New Roman"/>
          <w:sz w:val="28"/>
          <w:szCs w:val="28"/>
          <w:lang w:eastAsia="ru-RU"/>
        </w:rPr>
        <w:t xml:space="preserve"> року № </w:t>
      </w:r>
      <w:r w:rsidR="00765E9F">
        <w:rPr>
          <w:rFonts w:ascii="Times New Roman" w:hAnsi="Times New Roman"/>
          <w:sz w:val="28"/>
          <w:szCs w:val="28"/>
          <w:lang w:eastAsia="ru-RU"/>
        </w:rPr>
        <w:t>. У</w:t>
      </w:r>
      <w:r w:rsidR="00842318">
        <w:rPr>
          <w:rFonts w:ascii="Times New Roman" w:hAnsi="Times New Roman"/>
          <w:sz w:val="28"/>
          <w:szCs w:val="28"/>
          <w:lang w:eastAsia="ru-RU"/>
        </w:rPr>
        <w:t xml:space="preserve"> зв’язку  з особливостями психофізичного розвитку (  інтелектуальне порушення) навчальний план складено за таблицею 18 </w:t>
      </w:r>
      <w:r w:rsidR="00842318" w:rsidRPr="00F470FC">
        <w:rPr>
          <w:rFonts w:ascii="Times New Roman" w:hAnsi="Times New Roman"/>
          <w:sz w:val="28"/>
          <w:szCs w:val="28"/>
        </w:rPr>
        <w:t>до типової освітньої програми СЗЗСО для дітей з особливими освітніми потребами, наказ МОН України № 627 від 12.06.2018 року</w:t>
      </w:r>
      <w:r w:rsidR="00842318">
        <w:rPr>
          <w:rFonts w:ascii="Times New Roman" w:hAnsi="Times New Roman"/>
          <w:sz w:val="28"/>
          <w:szCs w:val="28"/>
        </w:rPr>
        <w:t>.</w:t>
      </w:r>
    </w:p>
    <w:p w:rsidR="008B389F" w:rsidRDefault="00275E92" w:rsidP="00842318">
      <w:pPr>
        <w:spacing w:after="0" w:line="240" w:lineRule="auto"/>
        <w:contextualSpacing/>
        <w:jc w:val="both"/>
        <w:rPr>
          <w:rFonts w:ascii="Times New Roman" w:hAnsi="Times New Roman"/>
          <w:b/>
          <w:sz w:val="24"/>
          <w:szCs w:val="24"/>
        </w:rPr>
      </w:pPr>
      <w:r>
        <w:rPr>
          <w:rFonts w:ascii="Times New Roman" w:hAnsi="Times New Roman"/>
          <w:sz w:val="28"/>
          <w:szCs w:val="28"/>
        </w:rPr>
        <w:t xml:space="preserve">Корекційно – розвиткові </w:t>
      </w:r>
      <w:r w:rsidRPr="00F470FC">
        <w:rPr>
          <w:rFonts w:ascii="Times New Roman" w:hAnsi="Times New Roman"/>
          <w:sz w:val="28"/>
          <w:szCs w:val="28"/>
        </w:rPr>
        <w:t xml:space="preserve"> заняття</w:t>
      </w:r>
      <w:r>
        <w:rPr>
          <w:rFonts w:ascii="Times New Roman" w:hAnsi="Times New Roman"/>
          <w:sz w:val="28"/>
          <w:szCs w:val="28"/>
        </w:rPr>
        <w:t xml:space="preserve"> з пс</w:t>
      </w:r>
      <w:r w:rsidR="000C1BB1">
        <w:rPr>
          <w:rFonts w:ascii="Times New Roman" w:hAnsi="Times New Roman"/>
          <w:sz w:val="28"/>
          <w:szCs w:val="28"/>
        </w:rPr>
        <w:t>ихологом проводитимуться психологом закладу</w:t>
      </w:r>
      <w:r>
        <w:rPr>
          <w:rFonts w:ascii="Times New Roman" w:hAnsi="Times New Roman"/>
          <w:sz w:val="28"/>
          <w:szCs w:val="28"/>
        </w:rPr>
        <w:t>, а з логопедом учень буде проходити на базі інклюзивно–ресурсного центру</w:t>
      </w:r>
      <w:r w:rsidR="008B389F" w:rsidRPr="008B389F">
        <w:rPr>
          <w:rFonts w:ascii="Times New Roman" w:hAnsi="Times New Roman"/>
          <w:b/>
          <w:sz w:val="24"/>
          <w:szCs w:val="24"/>
        </w:rPr>
        <w:t xml:space="preserve"> </w:t>
      </w:r>
    </w:p>
    <w:p w:rsidR="008B389F" w:rsidRPr="00EF2062" w:rsidRDefault="008B389F" w:rsidP="008B389F">
      <w:pPr>
        <w:spacing w:after="0" w:line="240" w:lineRule="auto"/>
        <w:ind w:firstLine="708"/>
        <w:contextualSpacing/>
        <w:jc w:val="both"/>
        <w:rPr>
          <w:rFonts w:ascii="Times New Roman" w:hAnsi="Times New Roman"/>
          <w:b/>
          <w:sz w:val="24"/>
          <w:szCs w:val="24"/>
        </w:rPr>
      </w:pPr>
      <w:r>
        <w:rPr>
          <w:rFonts w:ascii="Times New Roman" w:hAnsi="Times New Roman"/>
          <w:b/>
          <w:sz w:val="24"/>
          <w:szCs w:val="24"/>
        </w:rPr>
        <w:t xml:space="preserve">                                         </w:t>
      </w:r>
      <w:r w:rsidRPr="00EF2062">
        <w:rPr>
          <w:rFonts w:ascii="Times New Roman" w:hAnsi="Times New Roman"/>
          <w:b/>
          <w:sz w:val="24"/>
          <w:szCs w:val="24"/>
        </w:rPr>
        <w:t>НАВЧАЛЬНИЙ  ПЛАН</w:t>
      </w:r>
    </w:p>
    <w:p w:rsidR="008B389F" w:rsidRPr="00EF2062" w:rsidRDefault="000C1BB1" w:rsidP="008B389F">
      <w:pPr>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 для   9</w:t>
      </w:r>
      <w:r w:rsidR="008B389F">
        <w:rPr>
          <w:rFonts w:ascii="Times New Roman" w:hAnsi="Times New Roman"/>
          <w:b/>
          <w:sz w:val="24"/>
          <w:szCs w:val="24"/>
        </w:rPr>
        <w:t xml:space="preserve"> </w:t>
      </w:r>
      <w:r w:rsidR="008B389F" w:rsidRPr="00EF2062">
        <w:rPr>
          <w:rFonts w:ascii="Times New Roman" w:hAnsi="Times New Roman"/>
          <w:b/>
          <w:sz w:val="24"/>
          <w:szCs w:val="24"/>
        </w:rPr>
        <w:t xml:space="preserve">класу  </w:t>
      </w:r>
      <w:r w:rsidR="008B389F" w:rsidRPr="00EF2062">
        <w:rPr>
          <w:rFonts w:ascii="Times New Roman" w:hAnsi="Times New Roman"/>
          <w:b/>
          <w:szCs w:val="28"/>
        </w:rPr>
        <w:t>(</w:t>
      </w:r>
      <w:r w:rsidR="008B389F" w:rsidRPr="00EF2062">
        <w:rPr>
          <w:rFonts w:ascii="Times New Roman" w:hAnsi="Times New Roman"/>
          <w:b/>
          <w:i/>
          <w:szCs w:val="28"/>
        </w:rPr>
        <w:t>індивідуальне навчання</w:t>
      </w:r>
      <w:r w:rsidR="008B389F" w:rsidRPr="00EF2062">
        <w:rPr>
          <w:rFonts w:ascii="Times New Roman" w:hAnsi="Times New Roman"/>
          <w:b/>
          <w:szCs w:val="28"/>
        </w:rPr>
        <w:t xml:space="preserve">) </w:t>
      </w:r>
      <w:r w:rsidR="008B389F">
        <w:rPr>
          <w:rFonts w:ascii="Times New Roman" w:hAnsi="Times New Roman"/>
          <w:b/>
          <w:sz w:val="24"/>
          <w:szCs w:val="24"/>
        </w:rPr>
        <w:t>Ко</w:t>
      </w:r>
      <w:r>
        <w:rPr>
          <w:rFonts w:ascii="Times New Roman" w:hAnsi="Times New Roman"/>
          <w:b/>
          <w:sz w:val="24"/>
          <w:szCs w:val="24"/>
        </w:rPr>
        <w:t>стилівського</w:t>
      </w:r>
      <w:r w:rsidR="008B389F">
        <w:rPr>
          <w:rFonts w:ascii="Times New Roman" w:hAnsi="Times New Roman"/>
          <w:b/>
          <w:sz w:val="24"/>
          <w:szCs w:val="24"/>
        </w:rPr>
        <w:t xml:space="preserve">  </w:t>
      </w:r>
      <w:r>
        <w:rPr>
          <w:rFonts w:ascii="Times New Roman" w:hAnsi="Times New Roman"/>
          <w:b/>
          <w:sz w:val="24"/>
          <w:szCs w:val="24"/>
        </w:rPr>
        <w:t>ЗЗСО</w:t>
      </w:r>
      <w:r w:rsidR="008B389F" w:rsidRPr="00EF2062">
        <w:rPr>
          <w:rFonts w:ascii="Times New Roman" w:hAnsi="Times New Roman"/>
          <w:b/>
          <w:sz w:val="24"/>
          <w:szCs w:val="24"/>
        </w:rPr>
        <w:t xml:space="preserve"> І – ІІІ ступенів</w:t>
      </w:r>
    </w:p>
    <w:p w:rsidR="008B389F" w:rsidRPr="00EF2062" w:rsidRDefault="008B389F" w:rsidP="008B389F">
      <w:pPr>
        <w:spacing w:after="0" w:line="240" w:lineRule="auto"/>
        <w:contextualSpacing/>
        <w:jc w:val="center"/>
        <w:rPr>
          <w:rFonts w:ascii="Times New Roman" w:hAnsi="Times New Roman"/>
          <w:b/>
          <w:sz w:val="24"/>
          <w:szCs w:val="24"/>
        </w:rPr>
      </w:pPr>
      <w:r w:rsidRPr="00EF2062">
        <w:rPr>
          <w:rFonts w:ascii="Times New Roman" w:hAnsi="Times New Roman"/>
          <w:b/>
          <w:sz w:val="24"/>
          <w:szCs w:val="24"/>
        </w:rPr>
        <w:t xml:space="preserve">Рахівської  районної ради </w:t>
      </w:r>
      <w:r w:rsidR="000C1BB1">
        <w:rPr>
          <w:rFonts w:ascii="Times New Roman" w:hAnsi="Times New Roman"/>
          <w:b/>
          <w:sz w:val="24"/>
          <w:szCs w:val="24"/>
        </w:rPr>
        <w:t xml:space="preserve">Рахівського району </w:t>
      </w:r>
      <w:r w:rsidRPr="00EF2062">
        <w:rPr>
          <w:rFonts w:ascii="Times New Roman" w:hAnsi="Times New Roman"/>
          <w:b/>
          <w:sz w:val="24"/>
          <w:szCs w:val="24"/>
        </w:rPr>
        <w:t xml:space="preserve"> Закарпатської області</w:t>
      </w:r>
    </w:p>
    <w:p w:rsidR="008B389F" w:rsidRPr="00EF2062" w:rsidRDefault="008B389F" w:rsidP="008B389F">
      <w:pPr>
        <w:tabs>
          <w:tab w:val="left" w:pos="7200"/>
        </w:tabs>
        <w:spacing w:after="0" w:line="240" w:lineRule="auto"/>
        <w:contextualSpacing/>
        <w:jc w:val="center"/>
        <w:rPr>
          <w:rFonts w:ascii="Times New Roman" w:hAnsi="Times New Roman"/>
          <w:b/>
        </w:rPr>
      </w:pPr>
      <w:r w:rsidRPr="00EF2062">
        <w:rPr>
          <w:rFonts w:ascii="Times New Roman" w:hAnsi="Times New Roman"/>
          <w:sz w:val="24"/>
          <w:szCs w:val="24"/>
        </w:rPr>
        <w:t>(</w:t>
      </w:r>
      <w:r>
        <w:rPr>
          <w:rFonts w:ascii="Times New Roman" w:hAnsi="Times New Roman"/>
          <w:b/>
          <w:szCs w:val="28"/>
        </w:rPr>
        <w:t xml:space="preserve">Таблиця </w:t>
      </w:r>
      <w:r w:rsidRPr="00EF2062">
        <w:rPr>
          <w:rFonts w:ascii="Times New Roman" w:hAnsi="Times New Roman"/>
          <w:b/>
          <w:szCs w:val="28"/>
        </w:rPr>
        <w:t xml:space="preserve"> 1</w:t>
      </w:r>
      <w:r>
        <w:rPr>
          <w:rFonts w:ascii="Times New Roman" w:hAnsi="Times New Roman"/>
          <w:b/>
          <w:szCs w:val="28"/>
        </w:rPr>
        <w:t xml:space="preserve">6 в поєднанні з таблицею№13 </w:t>
      </w:r>
      <w:r>
        <w:rPr>
          <w:rFonts w:ascii="Times New Roman" w:hAnsi="Times New Roman"/>
          <w:b/>
          <w:sz w:val="24"/>
          <w:szCs w:val="24"/>
        </w:rPr>
        <w:t xml:space="preserve"> до Т</w:t>
      </w:r>
      <w:r w:rsidRPr="00EF2062">
        <w:rPr>
          <w:rFonts w:ascii="Times New Roman" w:hAnsi="Times New Roman"/>
          <w:b/>
          <w:sz w:val="24"/>
          <w:szCs w:val="24"/>
        </w:rPr>
        <w:t xml:space="preserve">ипової освітньої програми СЗЗСО для дітей </w:t>
      </w:r>
      <w:r w:rsidR="00E2054D">
        <w:rPr>
          <w:rFonts w:ascii="Times New Roman" w:hAnsi="Times New Roman"/>
          <w:b/>
          <w:sz w:val="24"/>
          <w:szCs w:val="24"/>
        </w:rPr>
        <w:t>з затримкою психічного розвитку та опорно – рухового апарату ,</w:t>
      </w:r>
      <w:r w:rsidRPr="00EF2062">
        <w:rPr>
          <w:rFonts w:ascii="Times New Roman" w:hAnsi="Times New Roman"/>
          <w:b/>
          <w:sz w:val="24"/>
          <w:szCs w:val="24"/>
        </w:rPr>
        <w:t xml:space="preserve"> </w:t>
      </w:r>
      <w:r w:rsidRPr="00EF2062">
        <w:rPr>
          <w:rFonts w:ascii="Times New Roman" w:hAnsi="Times New Roman"/>
          <w:b/>
          <w:szCs w:val="28"/>
        </w:rPr>
        <w:t xml:space="preserve">наказ МОН України № 627 від 12.06.2018 року) </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0"/>
        <w:gridCol w:w="3914"/>
        <w:gridCol w:w="2254"/>
      </w:tblGrid>
      <w:tr w:rsidR="008B389F" w:rsidRPr="0021368F" w:rsidTr="00242314">
        <w:trPr>
          <w:trHeight w:val="555"/>
        </w:trPr>
        <w:tc>
          <w:tcPr>
            <w:tcW w:w="2360" w:type="dxa"/>
            <w:vMerge w:val="restart"/>
          </w:tcPr>
          <w:p w:rsidR="008B389F" w:rsidRPr="0021368F" w:rsidRDefault="008B389F" w:rsidP="00B03C5A">
            <w:pPr>
              <w:spacing w:after="0" w:line="240" w:lineRule="auto"/>
              <w:contextualSpacing/>
              <w:rPr>
                <w:rFonts w:ascii="Times New Roman" w:hAnsi="Times New Roman"/>
                <w:sz w:val="24"/>
                <w:szCs w:val="24"/>
              </w:rPr>
            </w:pPr>
            <w:r>
              <w:rPr>
                <w:rFonts w:ascii="Times New Roman" w:hAnsi="Times New Roman"/>
                <w:sz w:val="24"/>
                <w:szCs w:val="24"/>
              </w:rPr>
              <w:t>Основні галузі</w:t>
            </w:r>
          </w:p>
        </w:tc>
        <w:tc>
          <w:tcPr>
            <w:tcW w:w="3914" w:type="dxa"/>
            <w:vMerge w:val="restart"/>
          </w:tcPr>
          <w:p w:rsidR="008B389F" w:rsidRPr="0021368F" w:rsidRDefault="008B389F" w:rsidP="00B03C5A">
            <w:pPr>
              <w:tabs>
                <w:tab w:val="left" w:pos="2850"/>
              </w:tabs>
              <w:spacing w:after="0" w:line="240" w:lineRule="auto"/>
              <w:contextualSpacing/>
              <w:rPr>
                <w:rFonts w:ascii="Times New Roman" w:hAnsi="Times New Roman"/>
                <w:sz w:val="24"/>
                <w:szCs w:val="24"/>
              </w:rPr>
            </w:pPr>
            <w:r>
              <w:rPr>
                <w:rFonts w:ascii="Times New Roman" w:hAnsi="Times New Roman"/>
                <w:sz w:val="24"/>
                <w:szCs w:val="24"/>
              </w:rPr>
              <w:tab/>
            </w:r>
          </w:p>
          <w:p w:rsidR="008B389F" w:rsidRPr="0021368F" w:rsidRDefault="008B389F" w:rsidP="00B03C5A">
            <w:pPr>
              <w:spacing w:after="0" w:line="240" w:lineRule="auto"/>
              <w:contextualSpacing/>
              <w:rPr>
                <w:rFonts w:ascii="Times New Roman" w:hAnsi="Times New Roman"/>
                <w:sz w:val="24"/>
                <w:szCs w:val="24"/>
              </w:rPr>
            </w:pPr>
            <w:r w:rsidRPr="0021368F">
              <w:rPr>
                <w:rFonts w:ascii="Times New Roman" w:hAnsi="Times New Roman"/>
                <w:sz w:val="24"/>
                <w:szCs w:val="24"/>
              </w:rPr>
              <w:t xml:space="preserve">              Навчальні  предмети</w:t>
            </w:r>
          </w:p>
        </w:tc>
        <w:tc>
          <w:tcPr>
            <w:tcW w:w="2254" w:type="dxa"/>
          </w:tcPr>
          <w:p w:rsidR="008B389F" w:rsidRPr="0021368F" w:rsidRDefault="008B389F" w:rsidP="00B03C5A">
            <w:pPr>
              <w:spacing w:after="0" w:line="240" w:lineRule="auto"/>
              <w:contextualSpacing/>
              <w:jc w:val="center"/>
              <w:rPr>
                <w:rFonts w:ascii="Times New Roman" w:hAnsi="Times New Roman"/>
                <w:sz w:val="24"/>
                <w:szCs w:val="24"/>
              </w:rPr>
            </w:pPr>
            <w:r w:rsidRPr="0021368F">
              <w:rPr>
                <w:rFonts w:ascii="Times New Roman" w:hAnsi="Times New Roman"/>
                <w:sz w:val="24"/>
                <w:szCs w:val="24"/>
              </w:rPr>
              <w:t>К-сть год на тиждень</w:t>
            </w:r>
          </w:p>
        </w:tc>
      </w:tr>
      <w:tr w:rsidR="008B389F" w:rsidRPr="0021368F" w:rsidTr="00242314">
        <w:trPr>
          <w:trHeight w:val="540"/>
        </w:trPr>
        <w:tc>
          <w:tcPr>
            <w:tcW w:w="2360" w:type="dxa"/>
            <w:vMerge/>
          </w:tcPr>
          <w:p w:rsidR="008B389F" w:rsidRPr="0021368F" w:rsidRDefault="008B389F" w:rsidP="00B03C5A">
            <w:pPr>
              <w:spacing w:after="0" w:line="240" w:lineRule="auto"/>
              <w:contextualSpacing/>
              <w:jc w:val="center"/>
              <w:rPr>
                <w:rFonts w:ascii="Times New Roman" w:hAnsi="Times New Roman"/>
                <w:sz w:val="24"/>
                <w:szCs w:val="24"/>
              </w:rPr>
            </w:pPr>
          </w:p>
        </w:tc>
        <w:tc>
          <w:tcPr>
            <w:tcW w:w="3914" w:type="dxa"/>
            <w:vMerge/>
          </w:tcPr>
          <w:p w:rsidR="008B389F" w:rsidRPr="0021368F" w:rsidRDefault="008B389F" w:rsidP="00B03C5A">
            <w:pPr>
              <w:spacing w:after="0" w:line="240" w:lineRule="auto"/>
              <w:contextualSpacing/>
              <w:rPr>
                <w:rFonts w:ascii="Times New Roman" w:hAnsi="Times New Roman"/>
                <w:sz w:val="24"/>
                <w:szCs w:val="24"/>
              </w:rPr>
            </w:pPr>
          </w:p>
        </w:tc>
        <w:tc>
          <w:tcPr>
            <w:tcW w:w="2254" w:type="dxa"/>
          </w:tcPr>
          <w:p w:rsidR="008B389F" w:rsidRPr="0021368F" w:rsidRDefault="00242314" w:rsidP="00B03C5A">
            <w:pPr>
              <w:spacing w:after="0" w:line="240" w:lineRule="auto"/>
              <w:contextualSpacing/>
              <w:jc w:val="center"/>
              <w:rPr>
                <w:rFonts w:ascii="Times New Roman" w:hAnsi="Times New Roman"/>
                <w:sz w:val="24"/>
                <w:szCs w:val="24"/>
              </w:rPr>
            </w:pPr>
            <w:r>
              <w:rPr>
                <w:rFonts w:ascii="Times New Roman" w:hAnsi="Times New Roman"/>
                <w:sz w:val="24"/>
                <w:szCs w:val="24"/>
              </w:rPr>
              <w:t>7</w:t>
            </w:r>
            <w:r w:rsidR="008B389F" w:rsidRPr="0021368F">
              <w:rPr>
                <w:rFonts w:ascii="Times New Roman" w:hAnsi="Times New Roman"/>
                <w:sz w:val="24"/>
                <w:szCs w:val="24"/>
              </w:rPr>
              <w:t xml:space="preserve"> клас</w:t>
            </w:r>
          </w:p>
        </w:tc>
      </w:tr>
      <w:tr w:rsidR="00E2054D" w:rsidRPr="0021368F" w:rsidTr="00242314">
        <w:trPr>
          <w:trHeight w:val="70"/>
        </w:trPr>
        <w:tc>
          <w:tcPr>
            <w:tcW w:w="2360" w:type="dxa"/>
            <w:vMerge w:val="restart"/>
          </w:tcPr>
          <w:p w:rsidR="00E2054D" w:rsidRDefault="00E2054D" w:rsidP="00B03C5A">
            <w:pPr>
              <w:spacing w:after="0" w:line="240" w:lineRule="auto"/>
              <w:contextualSpacing/>
              <w:jc w:val="center"/>
              <w:rPr>
                <w:rFonts w:ascii="Times New Roman" w:hAnsi="Times New Roman"/>
                <w:sz w:val="24"/>
                <w:szCs w:val="24"/>
              </w:rPr>
            </w:pPr>
          </w:p>
          <w:p w:rsidR="00E2054D" w:rsidRPr="0021368F" w:rsidRDefault="00E2054D" w:rsidP="00B03C5A">
            <w:pPr>
              <w:spacing w:after="0" w:line="240" w:lineRule="auto"/>
              <w:contextualSpacing/>
              <w:jc w:val="center"/>
              <w:rPr>
                <w:rFonts w:ascii="Times New Roman" w:hAnsi="Times New Roman"/>
                <w:sz w:val="24"/>
                <w:szCs w:val="24"/>
              </w:rPr>
            </w:pPr>
            <w:r>
              <w:rPr>
                <w:rFonts w:ascii="Times New Roman" w:hAnsi="Times New Roman"/>
                <w:sz w:val="24"/>
                <w:szCs w:val="24"/>
              </w:rPr>
              <w:t>Мови і література</w:t>
            </w:r>
          </w:p>
        </w:tc>
        <w:tc>
          <w:tcPr>
            <w:tcW w:w="3914" w:type="dxa"/>
          </w:tcPr>
          <w:p w:rsidR="00E2054D" w:rsidRPr="0021368F" w:rsidRDefault="00E2054D" w:rsidP="00B03C5A">
            <w:pPr>
              <w:spacing w:after="0" w:line="240" w:lineRule="auto"/>
              <w:contextualSpacing/>
              <w:rPr>
                <w:rFonts w:ascii="Times New Roman" w:hAnsi="Times New Roman"/>
                <w:sz w:val="24"/>
                <w:szCs w:val="24"/>
              </w:rPr>
            </w:pPr>
            <w:r w:rsidRPr="0021368F">
              <w:rPr>
                <w:rFonts w:ascii="Times New Roman" w:hAnsi="Times New Roman"/>
                <w:sz w:val="24"/>
                <w:szCs w:val="24"/>
              </w:rPr>
              <w:t>Українська мова</w:t>
            </w:r>
          </w:p>
        </w:tc>
        <w:tc>
          <w:tcPr>
            <w:tcW w:w="2254" w:type="dxa"/>
          </w:tcPr>
          <w:p w:rsidR="00E2054D" w:rsidRPr="0021368F" w:rsidRDefault="000C1BB1" w:rsidP="00B03C5A">
            <w:pPr>
              <w:spacing w:after="0" w:line="240" w:lineRule="auto"/>
              <w:contextualSpacing/>
              <w:jc w:val="center"/>
              <w:rPr>
                <w:rFonts w:ascii="Times New Roman" w:hAnsi="Times New Roman"/>
                <w:sz w:val="24"/>
                <w:szCs w:val="24"/>
              </w:rPr>
            </w:pPr>
            <w:r>
              <w:rPr>
                <w:rFonts w:ascii="Times New Roman" w:hAnsi="Times New Roman"/>
                <w:sz w:val="24"/>
                <w:szCs w:val="24"/>
              </w:rPr>
              <w:t>3</w:t>
            </w:r>
          </w:p>
        </w:tc>
      </w:tr>
      <w:tr w:rsidR="00E2054D" w:rsidRPr="0021368F" w:rsidTr="00242314">
        <w:trPr>
          <w:trHeight w:val="70"/>
        </w:trPr>
        <w:tc>
          <w:tcPr>
            <w:tcW w:w="2360" w:type="dxa"/>
            <w:vMerge/>
          </w:tcPr>
          <w:p w:rsidR="00E2054D" w:rsidRPr="0021368F" w:rsidRDefault="00E2054D" w:rsidP="00B03C5A">
            <w:pPr>
              <w:spacing w:after="0" w:line="240" w:lineRule="auto"/>
              <w:contextualSpacing/>
              <w:jc w:val="center"/>
              <w:rPr>
                <w:rFonts w:ascii="Times New Roman" w:hAnsi="Times New Roman"/>
                <w:sz w:val="24"/>
                <w:szCs w:val="24"/>
              </w:rPr>
            </w:pPr>
          </w:p>
        </w:tc>
        <w:tc>
          <w:tcPr>
            <w:tcW w:w="3914" w:type="dxa"/>
          </w:tcPr>
          <w:p w:rsidR="00E2054D" w:rsidRPr="0021368F" w:rsidRDefault="00E2054D" w:rsidP="00B03C5A">
            <w:pPr>
              <w:spacing w:after="0" w:line="240" w:lineRule="auto"/>
              <w:contextualSpacing/>
              <w:rPr>
                <w:rFonts w:ascii="Times New Roman" w:hAnsi="Times New Roman"/>
                <w:sz w:val="24"/>
                <w:szCs w:val="24"/>
                <w:lang w:val="ru-RU"/>
              </w:rPr>
            </w:pPr>
            <w:r w:rsidRPr="0021368F">
              <w:rPr>
                <w:rFonts w:ascii="Times New Roman" w:hAnsi="Times New Roman"/>
                <w:sz w:val="24"/>
                <w:szCs w:val="24"/>
              </w:rPr>
              <w:t xml:space="preserve">Українська </w:t>
            </w:r>
            <w:r w:rsidRPr="0021368F">
              <w:rPr>
                <w:rFonts w:ascii="Times New Roman" w:hAnsi="Times New Roman"/>
                <w:sz w:val="24"/>
                <w:szCs w:val="24"/>
                <w:lang w:val="ru-RU"/>
              </w:rPr>
              <w:t>література</w:t>
            </w:r>
          </w:p>
        </w:tc>
        <w:tc>
          <w:tcPr>
            <w:tcW w:w="2254" w:type="dxa"/>
          </w:tcPr>
          <w:p w:rsidR="00E2054D" w:rsidRPr="0021368F" w:rsidRDefault="00E2054D" w:rsidP="00B03C5A">
            <w:pPr>
              <w:spacing w:after="0" w:line="240" w:lineRule="auto"/>
              <w:contextualSpacing/>
              <w:jc w:val="center"/>
              <w:rPr>
                <w:rFonts w:ascii="Times New Roman" w:hAnsi="Times New Roman"/>
                <w:sz w:val="24"/>
                <w:szCs w:val="24"/>
              </w:rPr>
            </w:pPr>
            <w:r>
              <w:rPr>
                <w:rFonts w:ascii="Times New Roman" w:hAnsi="Times New Roman"/>
                <w:sz w:val="24"/>
                <w:szCs w:val="24"/>
              </w:rPr>
              <w:t>2</w:t>
            </w:r>
          </w:p>
        </w:tc>
      </w:tr>
      <w:tr w:rsidR="00E2054D" w:rsidRPr="0021368F" w:rsidTr="0090216E">
        <w:trPr>
          <w:trHeight w:val="70"/>
        </w:trPr>
        <w:tc>
          <w:tcPr>
            <w:tcW w:w="2360" w:type="dxa"/>
            <w:vMerge/>
          </w:tcPr>
          <w:p w:rsidR="00E2054D" w:rsidRPr="0021368F" w:rsidRDefault="00E2054D" w:rsidP="00B03C5A">
            <w:pPr>
              <w:spacing w:after="0" w:line="240" w:lineRule="auto"/>
              <w:contextualSpacing/>
              <w:jc w:val="center"/>
              <w:rPr>
                <w:rFonts w:ascii="Times New Roman" w:hAnsi="Times New Roman"/>
                <w:sz w:val="24"/>
                <w:szCs w:val="24"/>
              </w:rPr>
            </w:pPr>
          </w:p>
        </w:tc>
        <w:tc>
          <w:tcPr>
            <w:tcW w:w="3914" w:type="dxa"/>
          </w:tcPr>
          <w:p w:rsidR="00E2054D" w:rsidRPr="0021368F" w:rsidRDefault="00E2054D" w:rsidP="00B03C5A">
            <w:pPr>
              <w:spacing w:after="0" w:line="240" w:lineRule="auto"/>
              <w:contextualSpacing/>
              <w:rPr>
                <w:rFonts w:ascii="Times New Roman" w:hAnsi="Times New Roman"/>
                <w:sz w:val="24"/>
                <w:szCs w:val="24"/>
              </w:rPr>
            </w:pPr>
            <w:r>
              <w:rPr>
                <w:rFonts w:ascii="Times New Roman" w:hAnsi="Times New Roman"/>
                <w:sz w:val="24"/>
                <w:szCs w:val="24"/>
              </w:rPr>
              <w:t>Іноземна мова</w:t>
            </w:r>
          </w:p>
        </w:tc>
        <w:tc>
          <w:tcPr>
            <w:tcW w:w="2254" w:type="dxa"/>
          </w:tcPr>
          <w:p w:rsidR="00E2054D" w:rsidRPr="0021368F" w:rsidRDefault="003767D6" w:rsidP="00B03C5A">
            <w:pPr>
              <w:spacing w:after="0" w:line="240" w:lineRule="auto"/>
              <w:contextualSpacing/>
              <w:jc w:val="center"/>
              <w:rPr>
                <w:rFonts w:ascii="Times New Roman" w:hAnsi="Times New Roman"/>
                <w:sz w:val="24"/>
                <w:szCs w:val="24"/>
              </w:rPr>
            </w:pPr>
            <w:r>
              <w:rPr>
                <w:rFonts w:ascii="Times New Roman" w:hAnsi="Times New Roman"/>
                <w:sz w:val="24"/>
                <w:szCs w:val="24"/>
              </w:rPr>
              <w:t>0,25</w:t>
            </w:r>
          </w:p>
        </w:tc>
      </w:tr>
      <w:tr w:rsidR="00E2054D" w:rsidRPr="0021368F" w:rsidTr="00242314">
        <w:trPr>
          <w:trHeight w:val="70"/>
        </w:trPr>
        <w:tc>
          <w:tcPr>
            <w:tcW w:w="2360" w:type="dxa"/>
            <w:vMerge/>
          </w:tcPr>
          <w:p w:rsidR="00E2054D" w:rsidRPr="0021368F" w:rsidRDefault="00E2054D" w:rsidP="00B03C5A">
            <w:pPr>
              <w:spacing w:after="0" w:line="240" w:lineRule="auto"/>
              <w:contextualSpacing/>
              <w:jc w:val="center"/>
              <w:rPr>
                <w:rFonts w:ascii="Times New Roman" w:hAnsi="Times New Roman"/>
                <w:sz w:val="24"/>
                <w:szCs w:val="24"/>
              </w:rPr>
            </w:pPr>
          </w:p>
        </w:tc>
        <w:tc>
          <w:tcPr>
            <w:tcW w:w="3914" w:type="dxa"/>
          </w:tcPr>
          <w:p w:rsidR="00E2054D" w:rsidRPr="0021368F" w:rsidRDefault="00E2054D" w:rsidP="00B03C5A">
            <w:pPr>
              <w:spacing w:after="0" w:line="240" w:lineRule="auto"/>
              <w:contextualSpacing/>
              <w:rPr>
                <w:rFonts w:ascii="Times New Roman" w:hAnsi="Times New Roman"/>
                <w:sz w:val="24"/>
                <w:szCs w:val="24"/>
              </w:rPr>
            </w:pPr>
            <w:r>
              <w:rPr>
                <w:rFonts w:ascii="Times New Roman" w:hAnsi="Times New Roman"/>
                <w:sz w:val="24"/>
                <w:szCs w:val="24"/>
              </w:rPr>
              <w:t>Світова література</w:t>
            </w:r>
          </w:p>
        </w:tc>
        <w:tc>
          <w:tcPr>
            <w:tcW w:w="2254" w:type="dxa"/>
          </w:tcPr>
          <w:p w:rsidR="00E2054D" w:rsidRPr="0021368F" w:rsidRDefault="00FA2701" w:rsidP="00B03C5A">
            <w:pPr>
              <w:spacing w:after="0" w:line="240" w:lineRule="auto"/>
              <w:contextualSpacing/>
              <w:jc w:val="center"/>
              <w:rPr>
                <w:rFonts w:ascii="Times New Roman" w:hAnsi="Times New Roman"/>
                <w:sz w:val="24"/>
                <w:szCs w:val="24"/>
              </w:rPr>
            </w:pPr>
            <w:r>
              <w:rPr>
                <w:rFonts w:ascii="Times New Roman" w:hAnsi="Times New Roman"/>
                <w:sz w:val="24"/>
                <w:szCs w:val="24"/>
              </w:rPr>
              <w:t>0,25</w:t>
            </w:r>
          </w:p>
        </w:tc>
      </w:tr>
      <w:tr w:rsidR="000C1BB1" w:rsidRPr="0021368F" w:rsidTr="00242314">
        <w:trPr>
          <w:trHeight w:val="70"/>
        </w:trPr>
        <w:tc>
          <w:tcPr>
            <w:tcW w:w="2360" w:type="dxa"/>
            <w:vMerge w:val="restart"/>
          </w:tcPr>
          <w:p w:rsidR="000C1BB1" w:rsidRPr="0021368F" w:rsidRDefault="000C1BB1" w:rsidP="00B03C5A">
            <w:pPr>
              <w:spacing w:after="0" w:line="240" w:lineRule="auto"/>
              <w:contextualSpacing/>
              <w:jc w:val="center"/>
              <w:rPr>
                <w:rFonts w:ascii="Times New Roman" w:hAnsi="Times New Roman"/>
                <w:sz w:val="24"/>
                <w:szCs w:val="24"/>
              </w:rPr>
            </w:pPr>
            <w:r>
              <w:rPr>
                <w:rFonts w:ascii="Times New Roman" w:hAnsi="Times New Roman"/>
                <w:sz w:val="24"/>
                <w:szCs w:val="24"/>
              </w:rPr>
              <w:t>Суспільствознавство</w:t>
            </w:r>
          </w:p>
          <w:p w:rsidR="000C1BB1" w:rsidRPr="0021368F" w:rsidRDefault="000C1BB1" w:rsidP="00B03C5A">
            <w:pPr>
              <w:contextualSpacing/>
              <w:jc w:val="center"/>
              <w:rPr>
                <w:rFonts w:ascii="Times New Roman" w:hAnsi="Times New Roman"/>
                <w:sz w:val="24"/>
                <w:szCs w:val="24"/>
              </w:rPr>
            </w:pPr>
          </w:p>
        </w:tc>
        <w:tc>
          <w:tcPr>
            <w:tcW w:w="3914" w:type="dxa"/>
          </w:tcPr>
          <w:p w:rsidR="000C1BB1" w:rsidRPr="0021368F" w:rsidRDefault="000C1BB1" w:rsidP="00B03C5A">
            <w:pPr>
              <w:spacing w:after="0" w:line="240" w:lineRule="auto"/>
              <w:contextualSpacing/>
              <w:rPr>
                <w:rFonts w:ascii="Times New Roman" w:hAnsi="Times New Roman"/>
                <w:sz w:val="24"/>
                <w:szCs w:val="24"/>
              </w:rPr>
            </w:pPr>
            <w:r>
              <w:rPr>
                <w:rFonts w:ascii="Times New Roman" w:hAnsi="Times New Roman"/>
                <w:sz w:val="24"/>
                <w:szCs w:val="24"/>
              </w:rPr>
              <w:t>Історія України</w:t>
            </w:r>
          </w:p>
        </w:tc>
        <w:tc>
          <w:tcPr>
            <w:tcW w:w="2254" w:type="dxa"/>
          </w:tcPr>
          <w:p w:rsidR="000C1BB1" w:rsidRPr="0021368F" w:rsidRDefault="000C1BB1" w:rsidP="00B03C5A">
            <w:pPr>
              <w:spacing w:after="0" w:line="240" w:lineRule="auto"/>
              <w:contextualSpacing/>
              <w:jc w:val="center"/>
              <w:rPr>
                <w:rFonts w:ascii="Times New Roman" w:hAnsi="Times New Roman"/>
                <w:sz w:val="24"/>
                <w:szCs w:val="24"/>
              </w:rPr>
            </w:pPr>
            <w:r>
              <w:rPr>
                <w:rFonts w:ascii="Times New Roman" w:hAnsi="Times New Roman"/>
                <w:sz w:val="24"/>
                <w:szCs w:val="24"/>
              </w:rPr>
              <w:t>0,5</w:t>
            </w:r>
          </w:p>
        </w:tc>
      </w:tr>
      <w:tr w:rsidR="000C1BB1" w:rsidRPr="0021368F" w:rsidTr="000C1BB1">
        <w:trPr>
          <w:trHeight w:val="285"/>
        </w:trPr>
        <w:tc>
          <w:tcPr>
            <w:tcW w:w="2360" w:type="dxa"/>
            <w:vMerge/>
          </w:tcPr>
          <w:p w:rsidR="000C1BB1" w:rsidRPr="0021368F" w:rsidRDefault="000C1BB1" w:rsidP="00B03C5A">
            <w:pPr>
              <w:contextualSpacing/>
              <w:jc w:val="center"/>
              <w:rPr>
                <w:rFonts w:ascii="Times New Roman" w:hAnsi="Times New Roman"/>
                <w:sz w:val="24"/>
                <w:szCs w:val="24"/>
              </w:rPr>
            </w:pPr>
          </w:p>
        </w:tc>
        <w:tc>
          <w:tcPr>
            <w:tcW w:w="3914" w:type="dxa"/>
          </w:tcPr>
          <w:p w:rsidR="000C1BB1" w:rsidRPr="0021368F" w:rsidRDefault="000C1BB1" w:rsidP="00B03C5A">
            <w:pPr>
              <w:contextualSpacing/>
              <w:rPr>
                <w:rFonts w:ascii="Times New Roman" w:hAnsi="Times New Roman"/>
                <w:sz w:val="24"/>
                <w:szCs w:val="24"/>
              </w:rPr>
            </w:pPr>
            <w:r>
              <w:rPr>
                <w:rFonts w:ascii="Times New Roman" w:hAnsi="Times New Roman"/>
                <w:sz w:val="24"/>
                <w:szCs w:val="24"/>
              </w:rPr>
              <w:t>Всесвітня історія</w:t>
            </w:r>
          </w:p>
        </w:tc>
        <w:tc>
          <w:tcPr>
            <w:tcW w:w="2254" w:type="dxa"/>
          </w:tcPr>
          <w:p w:rsidR="000C1BB1" w:rsidRPr="0021368F" w:rsidRDefault="000C1BB1" w:rsidP="00B03C5A">
            <w:pPr>
              <w:contextualSpacing/>
              <w:jc w:val="center"/>
              <w:rPr>
                <w:rFonts w:ascii="Times New Roman" w:hAnsi="Times New Roman"/>
                <w:sz w:val="24"/>
                <w:szCs w:val="24"/>
              </w:rPr>
            </w:pPr>
            <w:r>
              <w:rPr>
                <w:rFonts w:ascii="Times New Roman" w:hAnsi="Times New Roman"/>
                <w:sz w:val="24"/>
                <w:szCs w:val="24"/>
              </w:rPr>
              <w:t>0,5</w:t>
            </w:r>
          </w:p>
        </w:tc>
      </w:tr>
      <w:tr w:rsidR="000C1BB1" w:rsidRPr="0021368F" w:rsidTr="00242314">
        <w:trPr>
          <w:trHeight w:val="255"/>
        </w:trPr>
        <w:tc>
          <w:tcPr>
            <w:tcW w:w="2360" w:type="dxa"/>
            <w:vMerge/>
          </w:tcPr>
          <w:p w:rsidR="000C1BB1" w:rsidRPr="0021368F" w:rsidRDefault="000C1BB1" w:rsidP="00B03C5A">
            <w:pPr>
              <w:contextualSpacing/>
              <w:jc w:val="center"/>
              <w:rPr>
                <w:rFonts w:ascii="Times New Roman" w:hAnsi="Times New Roman"/>
                <w:sz w:val="24"/>
                <w:szCs w:val="24"/>
              </w:rPr>
            </w:pPr>
          </w:p>
        </w:tc>
        <w:tc>
          <w:tcPr>
            <w:tcW w:w="3914" w:type="dxa"/>
          </w:tcPr>
          <w:p w:rsidR="000C1BB1" w:rsidRDefault="000C1BB1" w:rsidP="00B03C5A">
            <w:pPr>
              <w:contextualSpacing/>
              <w:rPr>
                <w:rFonts w:ascii="Times New Roman" w:hAnsi="Times New Roman"/>
                <w:sz w:val="24"/>
                <w:szCs w:val="24"/>
              </w:rPr>
            </w:pPr>
            <w:r>
              <w:rPr>
                <w:rFonts w:ascii="Times New Roman" w:hAnsi="Times New Roman"/>
                <w:sz w:val="24"/>
                <w:szCs w:val="24"/>
              </w:rPr>
              <w:t>правознавство</w:t>
            </w:r>
          </w:p>
        </w:tc>
        <w:tc>
          <w:tcPr>
            <w:tcW w:w="2254" w:type="dxa"/>
          </w:tcPr>
          <w:p w:rsidR="000C1BB1" w:rsidRDefault="000C1BB1" w:rsidP="00B03C5A">
            <w:pPr>
              <w:contextualSpacing/>
              <w:jc w:val="center"/>
              <w:rPr>
                <w:rFonts w:ascii="Times New Roman" w:hAnsi="Times New Roman"/>
                <w:sz w:val="24"/>
                <w:szCs w:val="24"/>
              </w:rPr>
            </w:pPr>
            <w:r>
              <w:rPr>
                <w:rFonts w:ascii="Times New Roman" w:hAnsi="Times New Roman"/>
                <w:sz w:val="24"/>
                <w:szCs w:val="24"/>
              </w:rPr>
              <w:t>0,5</w:t>
            </w:r>
          </w:p>
        </w:tc>
      </w:tr>
      <w:tr w:rsidR="00242314" w:rsidRPr="0021368F" w:rsidTr="00242314">
        <w:trPr>
          <w:trHeight w:val="135"/>
        </w:trPr>
        <w:tc>
          <w:tcPr>
            <w:tcW w:w="2360" w:type="dxa"/>
            <w:vMerge w:val="restart"/>
          </w:tcPr>
          <w:p w:rsidR="00242314" w:rsidRPr="0021368F" w:rsidRDefault="00242314" w:rsidP="00B03C5A">
            <w:pPr>
              <w:contextualSpacing/>
              <w:jc w:val="center"/>
              <w:rPr>
                <w:rFonts w:ascii="Times New Roman" w:hAnsi="Times New Roman"/>
                <w:sz w:val="24"/>
                <w:szCs w:val="24"/>
              </w:rPr>
            </w:pPr>
            <w:r>
              <w:rPr>
                <w:rFonts w:ascii="Times New Roman" w:hAnsi="Times New Roman"/>
                <w:sz w:val="24"/>
                <w:szCs w:val="24"/>
              </w:rPr>
              <w:t>Математика</w:t>
            </w:r>
          </w:p>
        </w:tc>
        <w:tc>
          <w:tcPr>
            <w:tcW w:w="3914" w:type="dxa"/>
          </w:tcPr>
          <w:p w:rsidR="00242314" w:rsidRDefault="00242314" w:rsidP="00B03C5A">
            <w:pPr>
              <w:spacing w:after="0" w:line="240" w:lineRule="auto"/>
              <w:contextualSpacing/>
              <w:rPr>
                <w:rFonts w:ascii="Times New Roman" w:hAnsi="Times New Roman"/>
                <w:sz w:val="24"/>
                <w:szCs w:val="24"/>
              </w:rPr>
            </w:pPr>
            <w:r>
              <w:rPr>
                <w:rFonts w:ascii="Times New Roman" w:hAnsi="Times New Roman"/>
                <w:sz w:val="24"/>
                <w:szCs w:val="24"/>
              </w:rPr>
              <w:t>Алгебра</w:t>
            </w:r>
          </w:p>
        </w:tc>
        <w:tc>
          <w:tcPr>
            <w:tcW w:w="2254" w:type="dxa"/>
          </w:tcPr>
          <w:p w:rsidR="00242314" w:rsidRDefault="00FA2701" w:rsidP="00B03C5A">
            <w:pPr>
              <w:contextualSpacing/>
              <w:jc w:val="center"/>
              <w:rPr>
                <w:rFonts w:ascii="Times New Roman" w:hAnsi="Times New Roman"/>
                <w:sz w:val="24"/>
                <w:szCs w:val="24"/>
              </w:rPr>
            </w:pPr>
            <w:r>
              <w:rPr>
                <w:rFonts w:ascii="Times New Roman" w:hAnsi="Times New Roman"/>
                <w:sz w:val="24"/>
                <w:szCs w:val="24"/>
              </w:rPr>
              <w:t>0,5</w:t>
            </w:r>
          </w:p>
        </w:tc>
      </w:tr>
      <w:tr w:rsidR="00242314" w:rsidRPr="0021368F" w:rsidTr="00242314">
        <w:trPr>
          <w:trHeight w:val="303"/>
        </w:trPr>
        <w:tc>
          <w:tcPr>
            <w:tcW w:w="2360" w:type="dxa"/>
            <w:vMerge/>
          </w:tcPr>
          <w:p w:rsidR="00242314" w:rsidRPr="0021368F" w:rsidRDefault="00242314" w:rsidP="00B03C5A">
            <w:pPr>
              <w:spacing w:after="0" w:line="240" w:lineRule="auto"/>
              <w:contextualSpacing/>
              <w:jc w:val="center"/>
              <w:rPr>
                <w:rFonts w:ascii="Times New Roman" w:hAnsi="Times New Roman"/>
                <w:sz w:val="24"/>
                <w:szCs w:val="24"/>
              </w:rPr>
            </w:pPr>
          </w:p>
        </w:tc>
        <w:tc>
          <w:tcPr>
            <w:tcW w:w="3914" w:type="dxa"/>
          </w:tcPr>
          <w:p w:rsidR="00242314" w:rsidRPr="0021368F" w:rsidRDefault="00242314" w:rsidP="00B03C5A">
            <w:pPr>
              <w:contextualSpacing/>
              <w:rPr>
                <w:rFonts w:ascii="Times New Roman" w:hAnsi="Times New Roman"/>
                <w:sz w:val="24"/>
                <w:szCs w:val="24"/>
              </w:rPr>
            </w:pPr>
            <w:r>
              <w:rPr>
                <w:rFonts w:ascii="Times New Roman" w:hAnsi="Times New Roman"/>
                <w:sz w:val="24"/>
                <w:szCs w:val="24"/>
              </w:rPr>
              <w:t>Геометрія</w:t>
            </w:r>
          </w:p>
        </w:tc>
        <w:tc>
          <w:tcPr>
            <w:tcW w:w="2254" w:type="dxa"/>
          </w:tcPr>
          <w:p w:rsidR="00242314" w:rsidRPr="0021368F" w:rsidRDefault="00242314" w:rsidP="00B03C5A">
            <w:pPr>
              <w:spacing w:after="0" w:line="240" w:lineRule="auto"/>
              <w:contextualSpacing/>
              <w:rPr>
                <w:rFonts w:ascii="Times New Roman" w:hAnsi="Times New Roman"/>
                <w:sz w:val="24"/>
                <w:szCs w:val="24"/>
              </w:rPr>
            </w:pPr>
            <w:r>
              <w:rPr>
                <w:rFonts w:ascii="Times New Roman" w:hAnsi="Times New Roman"/>
                <w:sz w:val="24"/>
                <w:szCs w:val="24"/>
              </w:rPr>
              <w:t xml:space="preserve">               0,5</w:t>
            </w:r>
          </w:p>
        </w:tc>
      </w:tr>
      <w:tr w:rsidR="00242314" w:rsidRPr="0021368F" w:rsidTr="00242314">
        <w:trPr>
          <w:trHeight w:val="210"/>
        </w:trPr>
        <w:tc>
          <w:tcPr>
            <w:tcW w:w="2360" w:type="dxa"/>
            <w:vMerge w:val="restart"/>
          </w:tcPr>
          <w:p w:rsidR="00242314" w:rsidRPr="0021368F" w:rsidRDefault="00242314" w:rsidP="00B03C5A">
            <w:pPr>
              <w:contextualSpacing/>
              <w:jc w:val="center"/>
              <w:rPr>
                <w:rFonts w:ascii="Times New Roman" w:hAnsi="Times New Roman"/>
                <w:sz w:val="24"/>
                <w:szCs w:val="24"/>
              </w:rPr>
            </w:pPr>
            <w:r>
              <w:rPr>
                <w:rFonts w:ascii="Times New Roman" w:hAnsi="Times New Roman"/>
                <w:sz w:val="24"/>
                <w:szCs w:val="24"/>
              </w:rPr>
              <w:t>Природознавство</w:t>
            </w:r>
          </w:p>
        </w:tc>
        <w:tc>
          <w:tcPr>
            <w:tcW w:w="3914" w:type="dxa"/>
          </w:tcPr>
          <w:p w:rsidR="00242314" w:rsidRDefault="00242314" w:rsidP="00B03C5A">
            <w:pPr>
              <w:contextualSpacing/>
              <w:rPr>
                <w:rFonts w:ascii="Times New Roman" w:hAnsi="Times New Roman"/>
                <w:sz w:val="24"/>
                <w:szCs w:val="24"/>
              </w:rPr>
            </w:pPr>
            <w:r>
              <w:rPr>
                <w:rFonts w:ascii="Times New Roman" w:hAnsi="Times New Roman"/>
                <w:sz w:val="24"/>
                <w:szCs w:val="24"/>
              </w:rPr>
              <w:t>Біологія</w:t>
            </w:r>
          </w:p>
        </w:tc>
        <w:tc>
          <w:tcPr>
            <w:tcW w:w="2254" w:type="dxa"/>
          </w:tcPr>
          <w:p w:rsidR="00242314" w:rsidRDefault="00FA2701" w:rsidP="00B03C5A">
            <w:pPr>
              <w:contextualSpacing/>
              <w:rPr>
                <w:rFonts w:ascii="Times New Roman" w:hAnsi="Times New Roman"/>
                <w:sz w:val="24"/>
                <w:szCs w:val="24"/>
              </w:rPr>
            </w:pPr>
            <w:r>
              <w:rPr>
                <w:rFonts w:ascii="Times New Roman" w:hAnsi="Times New Roman"/>
                <w:sz w:val="24"/>
                <w:szCs w:val="24"/>
              </w:rPr>
              <w:t xml:space="preserve">                1</w:t>
            </w:r>
          </w:p>
        </w:tc>
      </w:tr>
      <w:tr w:rsidR="00FA2701" w:rsidRPr="0021368F" w:rsidTr="00FA2701">
        <w:trPr>
          <w:trHeight w:val="300"/>
        </w:trPr>
        <w:tc>
          <w:tcPr>
            <w:tcW w:w="2360" w:type="dxa"/>
            <w:vMerge/>
          </w:tcPr>
          <w:p w:rsidR="00FA2701" w:rsidRPr="0021368F" w:rsidRDefault="00FA2701" w:rsidP="00B03C5A">
            <w:pPr>
              <w:spacing w:after="0" w:line="240" w:lineRule="auto"/>
              <w:contextualSpacing/>
              <w:jc w:val="center"/>
              <w:rPr>
                <w:rFonts w:ascii="Times New Roman" w:hAnsi="Times New Roman"/>
                <w:sz w:val="24"/>
                <w:szCs w:val="24"/>
              </w:rPr>
            </w:pPr>
          </w:p>
        </w:tc>
        <w:tc>
          <w:tcPr>
            <w:tcW w:w="3914" w:type="dxa"/>
          </w:tcPr>
          <w:p w:rsidR="00FA2701" w:rsidRDefault="00FA2701" w:rsidP="00B03C5A">
            <w:pPr>
              <w:contextualSpacing/>
              <w:rPr>
                <w:rFonts w:ascii="Times New Roman" w:hAnsi="Times New Roman"/>
                <w:sz w:val="24"/>
                <w:szCs w:val="24"/>
              </w:rPr>
            </w:pPr>
            <w:r>
              <w:rPr>
                <w:rFonts w:ascii="Times New Roman" w:hAnsi="Times New Roman"/>
                <w:sz w:val="24"/>
                <w:szCs w:val="24"/>
              </w:rPr>
              <w:t>Фізика</w:t>
            </w:r>
          </w:p>
        </w:tc>
        <w:tc>
          <w:tcPr>
            <w:tcW w:w="2254" w:type="dxa"/>
          </w:tcPr>
          <w:p w:rsidR="00FA2701" w:rsidRDefault="003767D6" w:rsidP="00B03C5A">
            <w:pPr>
              <w:spacing w:after="0" w:line="240" w:lineRule="auto"/>
              <w:contextualSpacing/>
              <w:rPr>
                <w:rFonts w:ascii="Times New Roman" w:hAnsi="Times New Roman"/>
                <w:sz w:val="24"/>
                <w:szCs w:val="24"/>
              </w:rPr>
            </w:pPr>
            <w:r>
              <w:rPr>
                <w:rFonts w:ascii="Times New Roman" w:hAnsi="Times New Roman"/>
                <w:sz w:val="24"/>
                <w:szCs w:val="24"/>
              </w:rPr>
              <w:t xml:space="preserve">              0,7</w:t>
            </w:r>
            <w:r w:rsidR="00FA2701">
              <w:rPr>
                <w:rFonts w:ascii="Times New Roman" w:hAnsi="Times New Roman"/>
                <w:sz w:val="24"/>
                <w:szCs w:val="24"/>
              </w:rPr>
              <w:t>5</w:t>
            </w:r>
          </w:p>
        </w:tc>
      </w:tr>
      <w:tr w:rsidR="00FA2701" w:rsidRPr="0021368F" w:rsidTr="00242314">
        <w:trPr>
          <w:trHeight w:val="281"/>
        </w:trPr>
        <w:tc>
          <w:tcPr>
            <w:tcW w:w="2360" w:type="dxa"/>
            <w:vMerge/>
          </w:tcPr>
          <w:p w:rsidR="00FA2701" w:rsidRPr="0021368F" w:rsidRDefault="00FA2701" w:rsidP="00B03C5A">
            <w:pPr>
              <w:spacing w:after="0" w:line="240" w:lineRule="auto"/>
              <w:contextualSpacing/>
              <w:jc w:val="center"/>
              <w:rPr>
                <w:rFonts w:ascii="Times New Roman" w:hAnsi="Times New Roman"/>
                <w:sz w:val="24"/>
                <w:szCs w:val="24"/>
              </w:rPr>
            </w:pPr>
          </w:p>
        </w:tc>
        <w:tc>
          <w:tcPr>
            <w:tcW w:w="3914" w:type="dxa"/>
          </w:tcPr>
          <w:p w:rsidR="00FA2701" w:rsidRDefault="00FA2701" w:rsidP="00B03C5A">
            <w:pPr>
              <w:contextualSpacing/>
              <w:rPr>
                <w:rFonts w:ascii="Times New Roman" w:hAnsi="Times New Roman"/>
                <w:sz w:val="24"/>
                <w:szCs w:val="24"/>
              </w:rPr>
            </w:pPr>
            <w:r>
              <w:rPr>
                <w:rFonts w:ascii="Times New Roman" w:hAnsi="Times New Roman"/>
                <w:sz w:val="24"/>
                <w:szCs w:val="24"/>
              </w:rPr>
              <w:t>Географія</w:t>
            </w:r>
          </w:p>
        </w:tc>
        <w:tc>
          <w:tcPr>
            <w:tcW w:w="2254" w:type="dxa"/>
          </w:tcPr>
          <w:p w:rsidR="00FA2701" w:rsidRDefault="00FA2701" w:rsidP="00B03C5A">
            <w:pPr>
              <w:contextualSpacing/>
              <w:rPr>
                <w:rFonts w:ascii="Times New Roman" w:hAnsi="Times New Roman"/>
                <w:sz w:val="24"/>
                <w:szCs w:val="24"/>
              </w:rPr>
            </w:pPr>
            <w:r>
              <w:rPr>
                <w:rFonts w:ascii="Times New Roman" w:hAnsi="Times New Roman"/>
                <w:sz w:val="24"/>
                <w:szCs w:val="24"/>
              </w:rPr>
              <w:t xml:space="preserve">                 1</w:t>
            </w:r>
            <w:r w:rsidR="003767D6">
              <w:rPr>
                <w:rFonts w:ascii="Times New Roman" w:hAnsi="Times New Roman"/>
                <w:sz w:val="24"/>
                <w:szCs w:val="24"/>
              </w:rPr>
              <w:t>,5</w:t>
            </w:r>
          </w:p>
        </w:tc>
      </w:tr>
      <w:tr w:rsidR="00242314" w:rsidRPr="0021368F" w:rsidTr="00242314">
        <w:trPr>
          <w:trHeight w:val="214"/>
        </w:trPr>
        <w:tc>
          <w:tcPr>
            <w:tcW w:w="2360" w:type="dxa"/>
            <w:vMerge/>
          </w:tcPr>
          <w:p w:rsidR="00242314" w:rsidRPr="0021368F" w:rsidRDefault="00242314" w:rsidP="00B03C5A">
            <w:pPr>
              <w:spacing w:after="0" w:line="240" w:lineRule="auto"/>
              <w:contextualSpacing/>
              <w:jc w:val="center"/>
              <w:rPr>
                <w:rFonts w:ascii="Times New Roman" w:hAnsi="Times New Roman"/>
                <w:sz w:val="24"/>
                <w:szCs w:val="24"/>
              </w:rPr>
            </w:pPr>
          </w:p>
        </w:tc>
        <w:tc>
          <w:tcPr>
            <w:tcW w:w="3914" w:type="dxa"/>
          </w:tcPr>
          <w:p w:rsidR="00242314" w:rsidRDefault="0090216E" w:rsidP="00B03C5A">
            <w:pPr>
              <w:contextualSpacing/>
              <w:rPr>
                <w:rFonts w:ascii="Times New Roman" w:hAnsi="Times New Roman"/>
                <w:sz w:val="24"/>
                <w:szCs w:val="24"/>
              </w:rPr>
            </w:pPr>
            <w:r>
              <w:rPr>
                <w:rFonts w:ascii="Times New Roman" w:hAnsi="Times New Roman"/>
                <w:sz w:val="24"/>
                <w:szCs w:val="24"/>
              </w:rPr>
              <w:t>Хімія</w:t>
            </w:r>
          </w:p>
        </w:tc>
        <w:tc>
          <w:tcPr>
            <w:tcW w:w="2254" w:type="dxa"/>
          </w:tcPr>
          <w:p w:rsidR="00242314" w:rsidRDefault="00FA2701" w:rsidP="00B03C5A">
            <w:pPr>
              <w:spacing w:after="0" w:line="240" w:lineRule="auto"/>
              <w:contextualSpacing/>
              <w:rPr>
                <w:rFonts w:ascii="Times New Roman" w:hAnsi="Times New Roman"/>
                <w:sz w:val="24"/>
                <w:szCs w:val="24"/>
              </w:rPr>
            </w:pPr>
            <w:r>
              <w:rPr>
                <w:rFonts w:ascii="Times New Roman" w:hAnsi="Times New Roman"/>
                <w:sz w:val="24"/>
                <w:szCs w:val="24"/>
              </w:rPr>
              <w:t xml:space="preserve">                 1</w:t>
            </w:r>
          </w:p>
        </w:tc>
      </w:tr>
      <w:tr w:rsidR="008B389F" w:rsidRPr="0021368F" w:rsidTr="00242314">
        <w:tc>
          <w:tcPr>
            <w:tcW w:w="2360" w:type="dxa"/>
          </w:tcPr>
          <w:p w:rsidR="008B389F" w:rsidRPr="0021368F" w:rsidRDefault="0090216E" w:rsidP="00B03C5A">
            <w:pPr>
              <w:spacing w:after="0" w:line="240" w:lineRule="auto"/>
              <w:contextualSpacing/>
              <w:jc w:val="center"/>
              <w:rPr>
                <w:rFonts w:ascii="Times New Roman" w:hAnsi="Times New Roman"/>
                <w:sz w:val="24"/>
                <w:szCs w:val="24"/>
              </w:rPr>
            </w:pPr>
            <w:r>
              <w:rPr>
                <w:rFonts w:ascii="Times New Roman" w:hAnsi="Times New Roman"/>
                <w:sz w:val="24"/>
                <w:szCs w:val="24"/>
              </w:rPr>
              <w:t>Мистецтво</w:t>
            </w:r>
          </w:p>
        </w:tc>
        <w:tc>
          <w:tcPr>
            <w:tcW w:w="3914" w:type="dxa"/>
          </w:tcPr>
          <w:p w:rsidR="008B389F" w:rsidRPr="0021368F" w:rsidRDefault="00B355DD" w:rsidP="00B03C5A">
            <w:pPr>
              <w:spacing w:after="0" w:line="240" w:lineRule="auto"/>
              <w:contextualSpacing/>
              <w:rPr>
                <w:rFonts w:ascii="Times New Roman" w:hAnsi="Times New Roman"/>
                <w:sz w:val="24"/>
                <w:szCs w:val="24"/>
              </w:rPr>
            </w:pPr>
            <w:r>
              <w:rPr>
                <w:rFonts w:ascii="Times New Roman" w:hAnsi="Times New Roman"/>
                <w:sz w:val="24"/>
                <w:szCs w:val="24"/>
              </w:rPr>
              <w:t>Мистецтво</w:t>
            </w:r>
          </w:p>
        </w:tc>
        <w:tc>
          <w:tcPr>
            <w:tcW w:w="2254" w:type="dxa"/>
          </w:tcPr>
          <w:p w:rsidR="008B389F" w:rsidRPr="0021368F" w:rsidRDefault="00FA2701" w:rsidP="00B03C5A">
            <w:pPr>
              <w:spacing w:after="0" w:line="240" w:lineRule="auto"/>
              <w:contextualSpacing/>
              <w:jc w:val="center"/>
              <w:rPr>
                <w:rFonts w:ascii="Times New Roman" w:hAnsi="Times New Roman"/>
                <w:sz w:val="24"/>
                <w:szCs w:val="24"/>
              </w:rPr>
            </w:pPr>
            <w:r>
              <w:rPr>
                <w:rFonts w:ascii="Times New Roman" w:hAnsi="Times New Roman"/>
                <w:sz w:val="24"/>
                <w:szCs w:val="24"/>
              </w:rPr>
              <w:t>0,25</w:t>
            </w:r>
          </w:p>
        </w:tc>
      </w:tr>
    </w:tbl>
    <w:p w:rsidR="00E17AB0" w:rsidRPr="00E17AB0" w:rsidRDefault="00E17AB0" w:rsidP="00E17AB0">
      <w:pPr>
        <w:spacing w:after="0" w:line="240" w:lineRule="auto"/>
        <w:contextualSpacing/>
        <w:rPr>
          <w:rFonts w:ascii="Times New Roman" w:hAnsi="Times New Roman"/>
          <w:b/>
          <w:sz w:val="24"/>
          <w:szCs w:val="24"/>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3945"/>
        <w:gridCol w:w="7"/>
        <w:gridCol w:w="2200"/>
      </w:tblGrid>
      <w:tr w:rsidR="00842318" w:rsidRPr="0021368F" w:rsidTr="00842318">
        <w:trPr>
          <w:trHeight w:val="390"/>
        </w:trPr>
        <w:tc>
          <w:tcPr>
            <w:tcW w:w="2376" w:type="dxa"/>
            <w:vMerge w:val="restart"/>
          </w:tcPr>
          <w:p w:rsidR="00842318" w:rsidRPr="0021368F" w:rsidRDefault="00842318" w:rsidP="00B03C5A">
            <w:pPr>
              <w:spacing w:after="0" w:line="240" w:lineRule="auto"/>
              <w:contextualSpacing/>
              <w:jc w:val="center"/>
              <w:rPr>
                <w:rFonts w:ascii="Times New Roman" w:hAnsi="Times New Roman"/>
                <w:sz w:val="24"/>
                <w:szCs w:val="24"/>
              </w:rPr>
            </w:pPr>
            <w:r>
              <w:rPr>
                <w:rFonts w:ascii="Times New Roman" w:hAnsi="Times New Roman"/>
                <w:sz w:val="24"/>
                <w:szCs w:val="24"/>
              </w:rPr>
              <w:t>Технології</w:t>
            </w:r>
          </w:p>
        </w:tc>
        <w:tc>
          <w:tcPr>
            <w:tcW w:w="3952" w:type="dxa"/>
            <w:gridSpan w:val="2"/>
          </w:tcPr>
          <w:p w:rsidR="00842318" w:rsidRPr="0021368F" w:rsidRDefault="00842318" w:rsidP="00B03C5A">
            <w:pPr>
              <w:spacing w:after="0" w:line="240" w:lineRule="auto"/>
              <w:contextualSpacing/>
              <w:rPr>
                <w:rFonts w:ascii="Times New Roman" w:hAnsi="Times New Roman"/>
                <w:sz w:val="24"/>
                <w:szCs w:val="24"/>
              </w:rPr>
            </w:pPr>
            <w:r>
              <w:rPr>
                <w:rFonts w:ascii="Times New Roman" w:hAnsi="Times New Roman"/>
                <w:sz w:val="24"/>
                <w:szCs w:val="24"/>
              </w:rPr>
              <w:t>Трудове навчання</w:t>
            </w:r>
          </w:p>
        </w:tc>
        <w:tc>
          <w:tcPr>
            <w:tcW w:w="2200" w:type="dxa"/>
          </w:tcPr>
          <w:p w:rsidR="00842318" w:rsidRPr="0021368F" w:rsidRDefault="00842318" w:rsidP="00842318">
            <w:pPr>
              <w:ind w:left="1002"/>
              <w:contextualSpacing/>
              <w:rPr>
                <w:rFonts w:ascii="Times New Roman" w:hAnsi="Times New Roman"/>
                <w:sz w:val="24"/>
                <w:szCs w:val="24"/>
              </w:rPr>
            </w:pPr>
            <w:r>
              <w:rPr>
                <w:rFonts w:ascii="Times New Roman" w:hAnsi="Times New Roman"/>
                <w:sz w:val="24"/>
                <w:szCs w:val="24"/>
              </w:rPr>
              <w:t>0,</w:t>
            </w:r>
            <w:r w:rsidR="003767D6">
              <w:rPr>
                <w:rFonts w:ascii="Times New Roman" w:hAnsi="Times New Roman"/>
                <w:sz w:val="24"/>
                <w:szCs w:val="24"/>
              </w:rPr>
              <w:t>7</w:t>
            </w:r>
            <w:r>
              <w:rPr>
                <w:rFonts w:ascii="Times New Roman" w:hAnsi="Times New Roman"/>
                <w:sz w:val="24"/>
                <w:szCs w:val="24"/>
              </w:rPr>
              <w:t>5</w:t>
            </w:r>
          </w:p>
        </w:tc>
      </w:tr>
      <w:tr w:rsidR="00842318" w:rsidRPr="0021368F" w:rsidTr="00842318">
        <w:trPr>
          <w:trHeight w:val="300"/>
        </w:trPr>
        <w:tc>
          <w:tcPr>
            <w:tcW w:w="2376" w:type="dxa"/>
            <w:vMerge/>
          </w:tcPr>
          <w:p w:rsidR="00842318" w:rsidRPr="0021368F" w:rsidRDefault="00842318" w:rsidP="00B03C5A">
            <w:pPr>
              <w:spacing w:after="0" w:line="240" w:lineRule="auto"/>
              <w:contextualSpacing/>
              <w:jc w:val="center"/>
              <w:rPr>
                <w:rFonts w:ascii="Times New Roman" w:hAnsi="Times New Roman"/>
                <w:sz w:val="24"/>
                <w:szCs w:val="24"/>
              </w:rPr>
            </w:pPr>
          </w:p>
        </w:tc>
        <w:tc>
          <w:tcPr>
            <w:tcW w:w="3952" w:type="dxa"/>
            <w:gridSpan w:val="2"/>
          </w:tcPr>
          <w:p w:rsidR="00842318" w:rsidRPr="0021368F" w:rsidRDefault="00842318" w:rsidP="00B03C5A">
            <w:pPr>
              <w:contextualSpacing/>
              <w:rPr>
                <w:rFonts w:ascii="Times New Roman" w:hAnsi="Times New Roman"/>
                <w:sz w:val="24"/>
                <w:szCs w:val="24"/>
              </w:rPr>
            </w:pPr>
            <w:r>
              <w:rPr>
                <w:rFonts w:ascii="Times New Roman" w:hAnsi="Times New Roman"/>
                <w:sz w:val="24"/>
                <w:szCs w:val="24"/>
              </w:rPr>
              <w:t>Інформатика</w:t>
            </w:r>
          </w:p>
        </w:tc>
        <w:tc>
          <w:tcPr>
            <w:tcW w:w="2200" w:type="dxa"/>
          </w:tcPr>
          <w:p w:rsidR="00842318" w:rsidRPr="0021368F" w:rsidRDefault="00842318" w:rsidP="00842318">
            <w:pPr>
              <w:ind w:left="1002"/>
              <w:contextualSpacing/>
              <w:rPr>
                <w:rFonts w:ascii="Times New Roman" w:hAnsi="Times New Roman"/>
                <w:sz w:val="24"/>
                <w:szCs w:val="24"/>
              </w:rPr>
            </w:pPr>
            <w:r>
              <w:rPr>
                <w:rFonts w:ascii="Times New Roman" w:hAnsi="Times New Roman"/>
                <w:sz w:val="24"/>
                <w:szCs w:val="24"/>
              </w:rPr>
              <w:t>0,</w:t>
            </w:r>
            <w:r w:rsidR="000C1BB1">
              <w:rPr>
                <w:rFonts w:ascii="Times New Roman" w:hAnsi="Times New Roman"/>
                <w:sz w:val="24"/>
                <w:szCs w:val="24"/>
              </w:rPr>
              <w:t>2</w:t>
            </w:r>
            <w:r>
              <w:rPr>
                <w:rFonts w:ascii="Times New Roman" w:hAnsi="Times New Roman"/>
                <w:sz w:val="24"/>
                <w:szCs w:val="24"/>
              </w:rPr>
              <w:t>5</w:t>
            </w:r>
          </w:p>
        </w:tc>
      </w:tr>
      <w:tr w:rsidR="00842318" w:rsidRPr="0021368F" w:rsidTr="00842318">
        <w:trPr>
          <w:trHeight w:val="270"/>
        </w:trPr>
        <w:tc>
          <w:tcPr>
            <w:tcW w:w="2376" w:type="dxa"/>
          </w:tcPr>
          <w:p w:rsidR="00842318" w:rsidRPr="0021368F" w:rsidRDefault="00842318" w:rsidP="00B03C5A">
            <w:pPr>
              <w:contextualSpacing/>
              <w:jc w:val="center"/>
              <w:rPr>
                <w:rFonts w:ascii="Times New Roman" w:hAnsi="Times New Roman"/>
                <w:sz w:val="24"/>
                <w:szCs w:val="24"/>
              </w:rPr>
            </w:pPr>
            <w:r>
              <w:rPr>
                <w:rFonts w:ascii="Times New Roman" w:hAnsi="Times New Roman"/>
                <w:sz w:val="24"/>
                <w:szCs w:val="24"/>
              </w:rPr>
              <w:t>Здоров’я і фізична культура</w:t>
            </w:r>
          </w:p>
        </w:tc>
        <w:tc>
          <w:tcPr>
            <w:tcW w:w="3952" w:type="dxa"/>
            <w:gridSpan w:val="2"/>
          </w:tcPr>
          <w:p w:rsidR="00842318" w:rsidRDefault="00842318" w:rsidP="00B03C5A">
            <w:pPr>
              <w:contextualSpacing/>
              <w:rPr>
                <w:rFonts w:ascii="Times New Roman" w:hAnsi="Times New Roman"/>
                <w:sz w:val="24"/>
                <w:szCs w:val="24"/>
              </w:rPr>
            </w:pPr>
            <w:r>
              <w:rPr>
                <w:rFonts w:ascii="Times New Roman" w:hAnsi="Times New Roman"/>
                <w:sz w:val="24"/>
                <w:szCs w:val="24"/>
              </w:rPr>
              <w:t>Основи здоров`я</w:t>
            </w:r>
          </w:p>
        </w:tc>
        <w:tc>
          <w:tcPr>
            <w:tcW w:w="2200" w:type="dxa"/>
          </w:tcPr>
          <w:p w:rsidR="00842318" w:rsidRDefault="00842318" w:rsidP="00842318">
            <w:pPr>
              <w:ind w:left="1017"/>
              <w:contextualSpacing/>
              <w:rPr>
                <w:rFonts w:ascii="Times New Roman" w:hAnsi="Times New Roman"/>
                <w:sz w:val="24"/>
                <w:szCs w:val="24"/>
              </w:rPr>
            </w:pPr>
            <w:r>
              <w:rPr>
                <w:rFonts w:ascii="Times New Roman" w:hAnsi="Times New Roman"/>
                <w:sz w:val="24"/>
                <w:szCs w:val="24"/>
              </w:rPr>
              <w:t>0,</w:t>
            </w:r>
            <w:r w:rsidR="000C1BB1">
              <w:rPr>
                <w:rFonts w:ascii="Times New Roman" w:hAnsi="Times New Roman"/>
                <w:sz w:val="24"/>
                <w:szCs w:val="24"/>
              </w:rPr>
              <w:t>2</w:t>
            </w:r>
            <w:r>
              <w:rPr>
                <w:rFonts w:ascii="Times New Roman" w:hAnsi="Times New Roman"/>
                <w:sz w:val="24"/>
                <w:szCs w:val="24"/>
              </w:rPr>
              <w:t>5</w:t>
            </w:r>
          </w:p>
        </w:tc>
      </w:tr>
      <w:tr w:rsidR="00842318" w:rsidRPr="0021368F" w:rsidTr="00D814EE">
        <w:trPr>
          <w:trHeight w:val="558"/>
        </w:trPr>
        <w:tc>
          <w:tcPr>
            <w:tcW w:w="2376" w:type="dxa"/>
          </w:tcPr>
          <w:p w:rsidR="00842318" w:rsidRPr="0021368F" w:rsidRDefault="00842318" w:rsidP="005C18E5">
            <w:pPr>
              <w:contextualSpacing/>
              <w:rPr>
                <w:rFonts w:ascii="Times New Roman" w:hAnsi="Times New Roman"/>
                <w:sz w:val="24"/>
                <w:szCs w:val="24"/>
              </w:rPr>
            </w:pPr>
            <w:r>
              <w:rPr>
                <w:rFonts w:ascii="Times New Roman" w:hAnsi="Times New Roman"/>
                <w:sz w:val="24"/>
                <w:szCs w:val="24"/>
              </w:rPr>
              <w:t>Корекційно –розвиткові заняття</w:t>
            </w:r>
          </w:p>
        </w:tc>
        <w:tc>
          <w:tcPr>
            <w:tcW w:w="3952" w:type="dxa"/>
            <w:gridSpan w:val="2"/>
          </w:tcPr>
          <w:p w:rsidR="00842318" w:rsidRPr="0021368F" w:rsidRDefault="00842318" w:rsidP="00B03C5A">
            <w:pPr>
              <w:spacing w:after="0" w:line="240" w:lineRule="auto"/>
              <w:contextualSpacing/>
              <w:rPr>
                <w:rFonts w:ascii="Times New Roman" w:hAnsi="Times New Roman"/>
                <w:sz w:val="24"/>
                <w:szCs w:val="24"/>
              </w:rPr>
            </w:pPr>
            <w:r>
              <w:rPr>
                <w:rFonts w:ascii="Times New Roman" w:hAnsi="Times New Roman"/>
                <w:sz w:val="24"/>
                <w:szCs w:val="24"/>
              </w:rPr>
              <w:t>Психологічна корекція</w:t>
            </w:r>
          </w:p>
        </w:tc>
        <w:tc>
          <w:tcPr>
            <w:tcW w:w="2200" w:type="dxa"/>
          </w:tcPr>
          <w:p w:rsidR="00842318" w:rsidRPr="0021368F" w:rsidRDefault="00842318" w:rsidP="00842318">
            <w:pPr>
              <w:ind w:left="1077"/>
              <w:contextualSpacing/>
              <w:rPr>
                <w:rFonts w:ascii="Times New Roman" w:hAnsi="Times New Roman"/>
                <w:sz w:val="24"/>
                <w:szCs w:val="24"/>
              </w:rPr>
            </w:pPr>
            <w:r>
              <w:rPr>
                <w:rFonts w:ascii="Times New Roman" w:hAnsi="Times New Roman"/>
                <w:sz w:val="24"/>
                <w:szCs w:val="24"/>
              </w:rPr>
              <w:t>0,</w:t>
            </w:r>
            <w:r w:rsidR="000C1BB1">
              <w:rPr>
                <w:rFonts w:ascii="Times New Roman" w:hAnsi="Times New Roman"/>
                <w:sz w:val="24"/>
                <w:szCs w:val="24"/>
              </w:rPr>
              <w:t>2</w:t>
            </w:r>
            <w:r>
              <w:rPr>
                <w:rFonts w:ascii="Times New Roman" w:hAnsi="Times New Roman"/>
                <w:sz w:val="24"/>
                <w:szCs w:val="24"/>
              </w:rPr>
              <w:t>5</w:t>
            </w:r>
          </w:p>
        </w:tc>
      </w:tr>
      <w:tr w:rsidR="00D814EE" w:rsidRPr="0021368F" w:rsidTr="00D814EE">
        <w:trPr>
          <w:trHeight w:val="210"/>
        </w:trPr>
        <w:tc>
          <w:tcPr>
            <w:tcW w:w="2376" w:type="dxa"/>
          </w:tcPr>
          <w:p w:rsidR="00D814EE" w:rsidRDefault="00D814EE" w:rsidP="005C18E5">
            <w:pPr>
              <w:contextualSpacing/>
              <w:rPr>
                <w:rFonts w:ascii="Times New Roman" w:hAnsi="Times New Roman"/>
                <w:sz w:val="24"/>
                <w:szCs w:val="24"/>
              </w:rPr>
            </w:pPr>
          </w:p>
        </w:tc>
        <w:tc>
          <w:tcPr>
            <w:tcW w:w="3945" w:type="dxa"/>
          </w:tcPr>
          <w:p w:rsidR="00D814EE" w:rsidRDefault="00D814EE" w:rsidP="00B03C5A">
            <w:pPr>
              <w:contextualSpacing/>
              <w:rPr>
                <w:rFonts w:ascii="Times New Roman" w:hAnsi="Times New Roman"/>
                <w:b/>
                <w:sz w:val="24"/>
                <w:szCs w:val="24"/>
              </w:rPr>
            </w:pPr>
          </w:p>
          <w:p w:rsidR="00D814EE" w:rsidRPr="00D814EE" w:rsidRDefault="00D814EE" w:rsidP="00B03C5A">
            <w:pPr>
              <w:contextualSpacing/>
              <w:rPr>
                <w:rFonts w:ascii="Times New Roman" w:hAnsi="Times New Roman"/>
                <w:b/>
                <w:sz w:val="24"/>
                <w:szCs w:val="24"/>
              </w:rPr>
            </w:pPr>
            <w:r w:rsidRPr="00D814EE">
              <w:rPr>
                <w:rFonts w:ascii="Times New Roman" w:hAnsi="Times New Roman"/>
                <w:b/>
                <w:sz w:val="24"/>
                <w:szCs w:val="24"/>
              </w:rPr>
              <w:t>Разом:</w:t>
            </w:r>
          </w:p>
        </w:tc>
        <w:tc>
          <w:tcPr>
            <w:tcW w:w="2207" w:type="dxa"/>
            <w:gridSpan w:val="2"/>
          </w:tcPr>
          <w:p w:rsidR="00D814EE" w:rsidRPr="00D814EE" w:rsidRDefault="00D814EE" w:rsidP="00D814EE">
            <w:pPr>
              <w:ind w:left="372"/>
              <w:contextualSpacing/>
              <w:rPr>
                <w:rFonts w:ascii="Times New Roman" w:hAnsi="Times New Roman"/>
                <w:b/>
                <w:sz w:val="24"/>
                <w:szCs w:val="24"/>
              </w:rPr>
            </w:pPr>
            <w:r w:rsidRPr="00D814EE">
              <w:rPr>
                <w:rFonts w:ascii="Times New Roman" w:hAnsi="Times New Roman"/>
                <w:b/>
                <w:sz w:val="24"/>
                <w:szCs w:val="24"/>
              </w:rPr>
              <w:t>14</w:t>
            </w:r>
          </w:p>
        </w:tc>
      </w:tr>
    </w:tbl>
    <w:p w:rsidR="00842318" w:rsidRDefault="000C1BB1" w:rsidP="00842318">
      <w:pPr>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У 9</w:t>
      </w:r>
      <w:r w:rsidR="00842318">
        <w:rPr>
          <w:rFonts w:ascii="Times New Roman" w:hAnsi="Times New Roman"/>
          <w:sz w:val="28"/>
          <w:szCs w:val="28"/>
          <w:lang w:eastAsia="ru-RU"/>
        </w:rPr>
        <w:t xml:space="preserve"> класі для учня Скирчука Павла Павловича організовано індивідуальну форму навчання за висновками ЛК</w:t>
      </w:r>
      <w:r w:rsidR="00765E9F">
        <w:rPr>
          <w:rFonts w:ascii="Times New Roman" w:hAnsi="Times New Roman"/>
          <w:sz w:val="28"/>
          <w:szCs w:val="28"/>
          <w:lang w:eastAsia="ru-RU"/>
        </w:rPr>
        <w:t xml:space="preserve">К ( довідка № </w:t>
      </w:r>
      <w:r w:rsidR="000D2AB0">
        <w:rPr>
          <w:rFonts w:ascii="Times New Roman" w:hAnsi="Times New Roman"/>
          <w:sz w:val="28"/>
          <w:szCs w:val="28"/>
          <w:lang w:eastAsia="ru-RU"/>
        </w:rPr>
        <w:t>469</w:t>
      </w:r>
      <w:r>
        <w:rPr>
          <w:rFonts w:ascii="Times New Roman" w:hAnsi="Times New Roman"/>
          <w:sz w:val="28"/>
          <w:szCs w:val="28"/>
          <w:lang w:eastAsia="ru-RU"/>
        </w:rPr>
        <w:t xml:space="preserve">    від 03.09.2021</w:t>
      </w:r>
      <w:r w:rsidR="00842318">
        <w:rPr>
          <w:rFonts w:ascii="Times New Roman" w:hAnsi="Times New Roman"/>
          <w:sz w:val="28"/>
          <w:szCs w:val="28"/>
          <w:lang w:eastAsia="ru-RU"/>
        </w:rPr>
        <w:t xml:space="preserve"> року), заяви матері, на підставі рішен</w:t>
      </w:r>
      <w:r>
        <w:rPr>
          <w:rFonts w:ascii="Times New Roman" w:hAnsi="Times New Roman"/>
          <w:sz w:val="28"/>
          <w:szCs w:val="28"/>
          <w:lang w:eastAsia="ru-RU"/>
        </w:rPr>
        <w:t>ня педради від 31.08.2021</w:t>
      </w:r>
      <w:r w:rsidR="00FB078B">
        <w:rPr>
          <w:rFonts w:ascii="Times New Roman" w:hAnsi="Times New Roman"/>
          <w:sz w:val="28"/>
          <w:szCs w:val="28"/>
          <w:lang w:eastAsia="ru-RU"/>
        </w:rPr>
        <w:t xml:space="preserve"> року № 1</w:t>
      </w:r>
      <w:r w:rsidR="00FB078B" w:rsidRPr="00FB078B">
        <w:rPr>
          <w:rFonts w:ascii="Times New Roman" w:hAnsi="Times New Roman"/>
          <w:sz w:val="28"/>
          <w:szCs w:val="28"/>
          <w:lang w:eastAsia="ru-RU"/>
        </w:rPr>
        <w:t>3</w:t>
      </w:r>
      <w:r w:rsidR="00842318">
        <w:rPr>
          <w:rFonts w:ascii="Times New Roman" w:hAnsi="Times New Roman"/>
          <w:sz w:val="28"/>
          <w:szCs w:val="28"/>
          <w:lang w:eastAsia="ru-RU"/>
        </w:rPr>
        <w:t xml:space="preserve">. У зв’язку  з особливостями психофізичного розвитку ( затримка психічного розвитку та опорно- рухового апарату) навчальний план складено за таблицею 16 в поєднанні з таблицею № 13 </w:t>
      </w:r>
      <w:r w:rsidR="00842318" w:rsidRPr="00F470FC">
        <w:rPr>
          <w:rFonts w:ascii="Times New Roman" w:hAnsi="Times New Roman"/>
          <w:sz w:val="28"/>
          <w:szCs w:val="28"/>
        </w:rPr>
        <w:t>до типової освітньої програми СЗЗСО для дітей з особливими освітніми потребами, наказ МОН України № 627 від 12.06.2018 року</w:t>
      </w:r>
      <w:r w:rsidR="00842318">
        <w:rPr>
          <w:rFonts w:ascii="Times New Roman" w:hAnsi="Times New Roman"/>
          <w:sz w:val="28"/>
          <w:szCs w:val="28"/>
        </w:rPr>
        <w:t>.</w:t>
      </w:r>
    </w:p>
    <w:p w:rsidR="00842318" w:rsidRDefault="00842318" w:rsidP="00842318">
      <w:pPr>
        <w:spacing w:after="0" w:line="240" w:lineRule="auto"/>
        <w:ind w:firstLine="708"/>
        <w:contextualSpacing/>
        <w:jc w:val="both"/>
        <w:rPr>
          <w:rFonts w:ascii="Times New Roman" w:hAnsi="Times New Roman"/>
          <w:b/>
          <w:sz w:val="24"/>
          <w:szCs w:val="24"/>
        </w:rPr>
      </w:pPr>
      <w:r>
        <w:rPr>
          <w:rFonts w:ascii="Times New Roman" w:hAnsi="Times New Roman"/>
          <w:sz w:val="28"/>
          <w:szCs w:val="28"/>
        </w:rPr>
        <w:t xml:space="preserve">Корекційно – розвиткові </w:t>
      </w:r>
      <w:r w:rsidRPr="00F470FC">
        <w:rPr>
          <w:rFonts w:ascii="Times New Roman" w:hAnsi="Times New Roman"/>
          <w:sz w:val="28"/>
          <w:szCs w:val="28"/>
        </w:rPr>
        <w:t xml:space="preserve"> заняття</w:t>
      </w:r>
      <w:r>
        <w:rPr>
          <w:rFonts w:ascii="Times New Roman" w:hAnsi="Times New Roman"/>
          <w:sz w:val="28"/>
          <w:szCs w:val="28"/>
        </w:rPr>
        <w:t xml:space="preserve"> з психологом проводитимуться</w:t>
      </w:r>
      <w:r w:rsidR="000C1BB1">
        <w:rPr>
          <w:rFonts w:ascii="Times New Roman" w:hAnsi="Times New Roman"/>
          <w:sz w:val="28"/>
          <w:szCs w:val="28"/>
        </w:rPr>
        <w:t xml:space="preserve"> психологом</w:t>
      </w:r>
      <w:r>
        <w:rPr>
          <w:rFonts w:ascii="Times New Roman" w:hAnsi="Times New Roman"/>
          <w:sz w:val="28"/>
          <w:szCs w:val="28"/>
        </w:rPr>
        <w:t xml:space="preserve"> школи, а з логопедом учень буде проходити на базі інклюзивно–ресурсного центру</w:t>
      </w:r>
      <w:r w:rsidRPr="008B389F">
        <w:rPr>
          <w:rFonts w:ascii="Times New Roman" w:hAnsi="Times New Roman"/>
          <w:b/>
          <w:sz w:val="24"/>
          <w:szCs w:val="24"/>
        </w:rPr>
        <w:t xml:space="preserve"> </w:t>
      </w:r>
    </w:p>
    <w:p w:rsidR="00511138" w:rsidRDefault="00511138" w:rsidP="00511138">
      <w:pPr>
        <w:spacing w:after="0" w:line="240" w:lineRule="auto"/>
        <w:ind w:firstLine="708"/>
        <w:contextualSpacing/>
        <w:jc w:val="both"/>
        <w:rPr>
          <w:rFonts w:ascii="Times New Roman" w:hAnsi="Times New Roman"/>
          <w:b/>
          <w:sz w:val="24"/>
          <w:szCs w:val="24"/>
        </w:rPr>
      </w:pPr>
      <w:r>
        <w:rPr>
          <w:rFonts w:ascii="Times New Roman" w:hAnsi="Times New Roman"/>
          <w:b/>
          <w:sz w:val="24"/>
          <w:szCs w:val="24"/>
        </w:rPr>
        <w:t xml:space="preserve">                                   </w:t>
      </w:r>
    </w:p>
    <w:p w:rsidR="00275E92" w:rsidRPr="00C03D09" w:rsidRDefault="00275E92" w:rsidP="00EE4CEF">
      <w:pPr>
        <w:spacing w:after="0" w:line="240" w:lineRule="auto"/>
        <w:contextualSpacing/>
        <w:jc w:val="both"/>
        <w:rPr>
          <w:rFonts w:ascii="Times New Roman" w:hAnsi="Times New Roman"/>
          <w:b/>
          <w:sz w:val="28"/>
          <w:szCs w:val="28"/>
        </w:rPr>
      </w:pPr>
      <w:r>
        <w:rPr>
          <w:rFonts w:ascii="Times New Roman" w:hAnsi="Times New Roman"/>
          <w:b/>
          <w:sz w:val="28"/>
          <w:szCs w:val="28"/>
        </w:rPr>
        <w:t xml:space="preserve">                   </w:t>
      </w:r>
      <w:r w:rsidR="00086B69">
        <w:rPr>
          <w:rFonts w:ascii="Times New Roman" w:hAnsi="Times New Roman"/>
          <w:b/>
          <w:sz w:val="28"/>
          <w:szCs w:val="28"/>
        </w:rPr>
        <w:t>У  загальноосвітн</w:t>
      </w:r>
      <w:r w:rsidR="00086B69">
        <w:rPr>
          <w:rFonts w:ascii="Times New Roman" w:hAnsi="Times New Roman"/>
          <w:b/>
          <w:sz w:val="28"/>
          <w:szCs w:val="28"/>
          <w:lang w:val="ru-RU"/>
        </w:rPr>
        <w:t>ьому закладі</w:t>
      </w:r>
      <w:r w:rsidRPr="00C03D09">
        <w:rPr>
          <w:rFonts w:ascii="Times New Roman" w:hAnsi="Times New Roman"/>
          <w:b/>
          <w:sz w:val="28"/>
          <w:szCs w:val="28"/>
        </w:rPr>
        <w:t xml:space="preserve"> ІІІ ступеня навчання організоване за</w:t>
      </w:r>
      <w:r>
        <w:rPr>
          <w:rFonts w:ascii="Times New Roman" w:hAnsi="Times New Roman"/>
          <w:b/>
          <w:sz w:val="28"/>
          <w:szCs w:val="28"/>
        </w:rPr>
        <w:t>:</w:t>
      </w:r>
    </w:p>
    <w:p w:rsidR="00275E92" w:rsidRPr="00C03D09" w:rsidRDefault="00275E92" w:rsidP="00C03D09">
      <w:pPr>
        <w:pStyle w:val="a5"/>
        <w:numPr>
          <w:ilvl w:val="0"/>
          <w:numId w:val="30"/>
        </w:numPr>
        <w:ind w:left="0" w:firstLine="851"/>
        <w:jc w:val="both"/>
        <w:rPr>
          <w:rFonts w:ascii="Times New Roman" w:hAnsi="Times New Roman"/>
          <w:sz w:val="28"/>
          <w:szCs w:val="28"/>
          <w:lang w:val="uk-UA"/>
        </w:rPr>
      </w:pPr>
      <w:r w:rsidRPr="00C03D09">
        <w:rPr>
          <w:rFonts w:ascii="Times New Roman" w:hAnsi="Times New Roman"/>
          <w:bCs/>
          <w:sz w:val="28"/>
          <w:szCs w:val="28"/>
          <w:lang w:val="uk-UA"/>
        </w:rPr>
        <w:t>Типовою освітньою програмою закладів загальної середньої освіти ІІІ ступеня, затверджена наказом МОН України від 20.04.2018 року № 408 для 10 класів</w:t>
      </w:r>
      <w:r>
        <w:rPr>
          <w:rFonts w:ascii="Times New Roman" w:hAnsi="Times New Roman"/>
          <w:bCs/>
          <w:sz w:val="28"/>
          <w:szCs w:val="28"/>
          <w:lang w:val="uk-UA"/>
        </w:rPr>
        <w:t>;</w:t>
      </w:r>
    </w:p>
    <w:p w:rsidR="00275E92" w:rsidRPr="00C03D09" w:rsidRDefault="00275E92" w:rsidP="00C03D09">
      <w:pPr>
        <w:pStyle w:val="a5"/>
        <w:numPr>
          <w:ilvl w:val="0"/>
          <w:numId w:val="30"/>
        </w:numPr>
        <w:ind w:left="0" w:firstLine="851"/>
        <w:jc w:val="both"/>
        <w:rPr>
          <w:rFonts w:ascii="Times New Roman" w:hAnsi="Times New Roman"/>
          <w:sz w:val="28"/>
          <w:szCs w:val="28"/>
          <w:lang w:val="uk-UA"/>
        </w:rPr>
      </w:pPr>
      <w:r w:rsidRPr="00C03D09">
        <w:rPr>
          <w:rFonts w:ascii="Times New Roman" w:hAnsi="Times New Roman"/>
          <w:bCs/>
          <w:sz w:val="28"/>
          <w:szCs w:val="28"/>
          <w:lang w:val="uk-UA"/>
        </w:rPr>
        <w:t>Типовою освітньою програмою закладів загальної середньої освіти ІІІ ступеня, затверджена наказом МОН України від 20.04.2018 року № 406 для 11 класі</w:t>
      </w:r>
      <w:r>
        <w:rPr>
          <w:rFonts w:ascii="Times New Roman" w:hAnsi="Times New Roman"/>
          <w:bCs/>
          <w:sz w:val="28"/>
          <w:szCs w:val="28"/>
          <w:lang w:val="uk-UA"/>
        </w:rPr>
        <w:t>в.</w:t>
      </w:r>
    </w:p>
    <w:p w:rsidR="00275E92" w:rsidRDefault="00275E92" w:rsidP="00C03D09">
      <w:pPr>
        <w:shd w:val="clear" w:color="auto" w:fill="FFFFFF"/>
        <w:spacing w:after="0" w:line="240" w:lineRule="auto"/>
        <w:contextualSpacing/>
        <w:jc w:val="both"/>
        <w:rPr>
          <w:rFonts w:ascii="Times New Roman" w:hAnsi="Times New Roman"/>
          <w:sz w:val="28"/>
          <w:szCs w:val="28"/>
          <w:lang w:eastAsia="ru-RU"/>
        </w:rPr>
      </w:pPr>
      <w:r w:rsidRPr="00C03D09">
        <w:rPr>
          <w:rFonts w:ascii="Times New Roman" w:hAnsi="Times New Roman"/>
          <w:sz w:val="28"/>
          <w:szCs w:val="28"/>
          <w:lang w:eastAsia="ru-RU"/>
        </w:rPr>
        <w:t xml:space="preserve">           Базові навчальні предмети, що становлять інваріантну складову</w:t>
      </w:r>
      <w:r w:rsidRPr="002D4B9E">
        <w:rPr>
          <w:rFonts w:ascii="Times New Roman" w:hAnsi="Times New Roman"/>
          <w:sz w:val="28"/>
          <w:szCs w:val="28"/>
          <w:lang w:eastAsia="ru-RU"/>
        </w:rPr>
        <w:t xml:space="preserve"> змісту середньої освіти, є обов'язковими і вивчатимуться на рівні державного стандарту на всіх профілях. Профільні загальноосвітні предмети - це той цикл предметів, який реалізуватиме цілі, завдання і зміст кожного конкретного профілю. Профільно вивчатимуться такі предмет</w:t>
      </w:r>
      <w:r>
        <w:rPr>
          <w:rFonts w:ascii="Times New Roman" w:hAnsi="Times New Roman"/>
          <w:sz w:val="28"/>
          <w:szCs w:val="28"/>
          <w:lang w:eastAsia="ru-RU"/>
        </w:rPr>
        <w:t>и</w:t>
      </w:r>
      <w:r w:rsidRPr="002D4B9E">
        <w:rPr>
          <w:rFonts w:ascii="Times New Roman" w:hAnsi="Times New Roman"/>
          <w:sz w:val="28"/>
          <w:szCs w:val="28"/>
          <w:lang w:eastAsia="ru-RU"/>
        </w:rPr>
        <w:t xml:space="preserve">: </w:t>
      </w:r>
      <w:r>
        <w:rPr>
          <w:rFonts w:ascii="Times New Roman" w:hAnsi="Times New Roman"/>
          <w:sz w:val="28"/>
          <w:szCs w:val="28"/>
          <w:lang w:eastAsia="ru-RU"/>
        </w:rPr>
        <w:t xml:space="preserve">українська мова та література, історія України,всесвітня </w:t>
      </w:r>
      <w:r w:rsidR="00020056">
        <w:rPr>
          <w:rFonts w:ascii="Times New Roman" w:hAnsi="Times New Roman"/>
          <w:sz w:val="28"/>
          <w:szCs w:val="28"/>
          <w:lang w:eastAsia="ru-RU"/>
        </w:rPr>
        <w:t>історія</w:t>
      </w:r>
      <w:r w:rsidR="00666AE0">
        <w:rPr>
          <w:rFonts w:ascii="Times New Roman" w:hAnsi="Times New Roman"/>
          <w:sz w:val="28"/>
          <w:szCs w:val="28"/>
          <w:lang w:eastAsia="ru-RU"/>
        </w:rPr>
        <w:t xml:space="preserve">,географія </w:t>
      </w:r>
      <w:r w:rsidR="00020056">
        <w:rPr>
          <w:rFonts w:ascii="Times New Roman" w:hAnsi="Times New Roman"/>
          <w:sz w:val="28"/>
          <w:szCs w:val="28"/>
          <w:lang w:eastAsia="ru-RU"/>
        </w:rPr>
        <w:t xml:space="preserve"> в 10, 11</w:t>
      </w:r>
      <w:r>
        <w:rPr>
          <w:rFonts w:ascii="Times New Roman" w:hAnsi="Times New Roman"/>
          <w:sz w:val="28"/>
          <w:szCs w:val="28"/>
          <w:lang w:eastAsia="ru-RU"/>
        </w:rPr>
        <w:t xml:space="preserve">-А,Б класах. </w:t>
      </w:r>
      <w:r w:rsidRPr="002D4B9E">
        <w:rPr>
          <w:rFonts w:ascii="Times New Roman" w:hAnsi="Times New Roman"/>
          <w:sz w:val="28"/>
          <w:szCs w:val="28"/>
          <w:lang w:eastAsia="ru-RU"/>
        </w:rPr>
        <w:t xml:space="preserve"> Враховуючи кадрове,  навчально-методичне та матеріально-технічне забезпечення, запити учнів 10-1</w:t>
      </w:r>
      <w:r>
        <w:rPr>
          <w:rFonts w:ascii="Times New Roman" w:hAnsi="Times New Roman"/>
          <w:sz w:val="28"/>
          <w:szCs w:val="28"/>
          <w:lang w:eastAsia="ru-RU"/>
        </w:rPr>
        <w:t>1</w:t>
      </w:r>
      <w:r w:rsidRPr="002D4B9E">
        <w:rPr>
          <w:rFonts w:ascii="Times New Roman" w:hAnsi="Times New Roman"/>
          <w:sz w:val="28"/>
          <w:szCs w:val="28"/>
          <w:lang w:eastAsia="ru-RU"/>
        </w:rPr>
        <w:t xml:space="preserve"> класів як вибірково-обов</w:t>
      </w:r>
      <w:r>
        <w:rPr>
          <w:rFonts w:ascii="Times New Roman" w:hAnsi="Times New Roman"/>
          <w:sz w:val="28"/>
          <w:szCs w:val="28"/>
          <w:lang w:eastAsia="ru-RU"/>
        </w:rPr>
        <w:t>’</w:t>
      </w:r>
      <w:r w:rsidRPr="002D4B9E">
        <w:rPr>
          <w:rFonts w:ascii="Times New Roman" w:hAnsi="Times New Roman"/>
          <w:sz w:val="28"/>
          <w:szCs w:val="28"/>
          <w:lang w:eastAsia="ru-RU"/>
        </w:rPr>
        <w:t xml:space="preserve">язкові предмети здобувачі освіти вивчатимуть </w:t>
      </w:r>
      <w:r w:rsidR="00FB078B">
        <w:rPr>
          <w:rFonts w:ascii="Times New Roman" w:hAnsi="Times New Roman"/>
          <w:sz w:val="28"/>
          <w:szCs w:val="28"/>
          <w:lang w:eastAsia="ru-RU"/>
        </w:rPr>
        <w:t xml:space="preserve">мистецтво та </w:t>
      </w:r>
      <w:r>
        <w:rPr>
          <w:rFonts w:ascii="Times New Roman" w:hAnsi="Times New Roman"/>
          <w:sz w:val="28"/>
          <w:szCs w:val="28"/>
          <w:lang w:eastAsia="ru-RU"/>
        </w:rPr>
        <w:t>інформатику.</w:t>
      </w:r>
      <w:r w:rsidRPr="002D4B9E">
        <w:rPr>
          <w:rFonts w:ascii="Times New Roman" w:hAnsi="Times New Roman"/>
          <w:sz w:val="28"/>
          <w:szCs w:val="28"/>
          <w:lang w:eastAsia="ru-RU"/>
        </w:rPr>
        <w:t xml:space="preserve"> </w:t>
      </w:r>
    </w:p>
    <w:p w:rsidR="0042429A" w:rsidRDefault="0042429A" w:rsidP="0042429A">
      <w:pPr>
        <w:jc w:val="center"/>
        <w:rPr>
          <w:b/>
          <w:sz w:val="28"/>
          <w:szCs w:val="28"/>
        </w:rPr>
      </w:pPr>
      <w:r>
        <w:rPr>
          <w:b/>
          <w:sz w:val="28"/>
          <w:szCs w:val="28"/>
        </w:rPr>
        <w:t>Робочий навчальний  план 10</w:t>
      </w:r>
      <w:r w:rsidR="0060003D">
        <w:rPr>
          <w:b/>
          <w:sz w:val="28"/>
          <w:szCs w:val="28"/>
        </w:rPr>
        <w:t xml:space="preserve">  -А</w:t>
      </w:r>
      <w:r w:rsidR="00086B69">
        <w:rPr>
          <w:b/>
          <w:sz w:val="28"/>
          <w:szCs w:val="28"/>
        </w:rPr>
        <w:t xml:space="preserve">  класу Костилівського</w:t>
      </w:r>
    </w:p>
    <w:p w:rsidR="0042429A" w:rsidRDefault="00086B69" w:rsidP="0042429A">
      <w:pPr>
        <w:jc w:val="center"/>
      </w:pPr>
      <w:r>
        <w:rPr>
          <w:b/>
          <w:sz w:val="28"/>
          <w:szCs w:val="28"/>
        </w:rPr>
        <w:t>ЗЗСО</w:t>
      </w:r>
      <w:r w:rsidR="00666AE0">
        <w:rPr>
          <w:b/>
          <w:sz w:val="28"/>
          <w:szCs w:val="28"/>
        </w:rPr>
        <w:t xml:space="preserve"> І-ІІІ ступенів на 2021- 2022</w:t>
      </w:r>
      <w:r w:rsidR="0042429A">
        <w:rPr>
          <w:b/>
          <w:sz w:val="28"/>
          <w:szCs w:val="28"/>
        </w:rPr>
        <w:t xml:space="preserve"> н.р.</w:t>
      </w:r>
      <w:r w:rsidR="0042429A">
        <w:t xml:space="preserve">                                                                                                                                                                                                                  </w:t>
      </w:r>
      <w:r w:rsidR="0042429A">
        <w:rPr>
          <w:lang w:val="ru-RU"/>
        </w:rPr>
        <w:t xml:space="preserve">                                                </w:t>
      </w:r>
      <w:r w:rsidR="003F7472">
        <w:t xml:space="preserve"> </w:t>
      </w:r>
      <w:r w:rsidR="0042429A">
        <w:t>(Наказ МОН України від 24 .11 2017 року №1541 «Про внесення змін до</w:t>
      </w:r>
      <w:r w:rsidR="004511CF">
        <w:t xml:space="preserve"> </w:t>
      </w:r>
      <w:r w:rsidR="0042429A">
        <w:t>наказу Міністерства освіти і науки України від 11.07.2017 № 995,наказ МОН України № 408 від 20.04.2018 р.»</w:t>
      </w:r>
      <w:r w:rsidR="001D29F9" w:rsidRPr="001D29F9">
        <w:t xml:space="preserve"> </w:t>
      </w:r>
      <w:r w:rsidR="001D29F9">
        <w:t>.»(у редакції наказу МО</w:t>
      </w:r>
      <w:r w:rsidR="001D29F9" w:rsidRPr="00FC1325">
        <w:t>Н</w:t>
      </w:r>
      <w:r w:rsidR="001D29F9">
        <w:t xml:space="preserve">  ВІД28.11.2019№1493(із змінами)                                                                                                                                                                                                                  </w:t>
      </w:r>
      <w:r w:rsidR="001D29F9" w:rsidRPr="003F7472">
        <w:t xml:space="preserve">                       </w:t>
      </w:r>
      <w:r w:rsidR="001D29F9">
        <w:t xml:space="preserve">                    </w:t>
      </w:r>
      <w:r w:rsidR="0042429A">
        <w:t xml:space="preserve">                                                                                                                                                                                                                                                                                                                                                                                                                                                </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41"/>
        <w:gridCol w:w="3263"/>
        <w:gridCol w:w="5776"/>
      </w:tblGrid>
      <w:tr w:rsidR="0042429A" w:rsidTr="0042429A">
        <w:trPr>
          <w:trHeight w:val="462"/>
        </w:trPr>
        <w:tc>
          <w:tcPr>
            <w:tcW w:w="681" w:type="dxa"/>
            <w:gridSpan w:val="2"/>
            <w:vMerge w:val="restart"/>
            <w:tcBorders>
              <w:top w:val="single" w:sz="4" w:space="0" w:color="auto"/>
              <w:left w:val="single" w:sz="4" w:space="0" w:color="auto"/>
              <w:bottom w:val="single" w:sz="4" w:space="0" w:color="auto"/>
              <w:right w:val="single" w:sz="4" w:space="0" w:color="auto"/>
            </w:tcBorders>
            <w:hideMark/>
          </w:tcPr>
          <w:p w:rsidR="0042429A" w:rsidRDefault="0042429A">
            <w:pPr>
              <w:jc w:val="center"/>
              <w:rPr>
                <w:rFonts w:ascii="Times New Roman" w:eastAsia="Times New Roman" w:hAnsi="Times New Roman"/>
                <w:b/>
                <w:sz w:val="24"/>
                <w:szCs w:val="24"/>
              </w:rPr>
            </w:pPr>
            <w:r>
              <w:rPr>
                <w:b/>
              </w:rPr>
              <w:t>№</w:t>
            </w:r>
          </w:p>
          <w:p w:rsidR="0042429A" w:rsidRDefault="0042429A">
            <w:pPr>
              <w:jc w:val="center"/>
              <w:rPr>
                <w:b/>
                <w:sz w:val="24"/>
                <w:szCs w:val="24"/>
              </w:rPr>
            </w:pPr>
            <w:r>
              <w:rPr>
                <w:b/>
              </w:rPr>
              <w:t>п/п</w:t>
            </w:r>
          </w:p>
        </w:tc>
        <w:tc>
          <w:tcPr>
            <w:tcW w:w="3263" w:type="dxa"/>
            <w:vMerge w:val="restart"/>
            <w:tcBorders>
              <w:top w:val="single" w:sz="4" w:space="0" w:color="auto"/>
              <w:left w:val="single" w:sz="4" w:space="0" w:color="auto"/>
              <w:bottom w:val="single" w:sz="4" w:space="0" w:color="auto"/>
              <w:right w:val="single" w:sz="4" w:space="0" w:color="auto"/>
            </w:tcBorders>
            <w:hideMark/>
          </w:tcPr>
          <w:p w:rsidR="0042429A" w:rsidRDefault="0042429A">
            <w:pPr>
              <w:jc w:val="center"/>
              <w:rPr>
                <w:b/>
                <w:sz w:val="24"/>
                <w:szCs w:val="24"/>
              </w:rPr>
            </w:pPr>
            <w:r>
              <w:rPr>
                <w:b/>
              </w:rPr>
              <w:t>Навчальні предмети</w:t>
            </w:r>
          </w:p>
        </w:tc>
        <w:tc>
          <w:tcPr>
            <w:tcW w:w="5776" w:type="dxa"/>
            <w:tcBorders>
              <w:top w:val="single" w:sz="4" w:space="0" w:color="auto"/>
              <w:left w:val="single" w:sz="4" w:space="0" w:color="auto"/>
              <w:bottom w:val="single" w:sz="4" w:space="0" w:color="auto"/>
              <w:right w:val="single" w:sz="4" w:space="0" w:color="auto"/>
            </w:tcBorders>
            <w:hideMark/>
          </w:tcPr>
          <w:p w:rsidR="0042429A" w:rsidRDefault="0042429A">
            <w:pPr>
              <w:jc w:val="center"/>
              <w:rPr>
                <w:b/>
                <w:sz w:val="24"/>
                <w:szCs w:val="24"/>
              </w:rPr>
            </w:pPr>
            <w:r>
              <w:rPr>
                <w:b/>
              </w:rPr>
              <w:t>Кількість годин на тиждень</w:t>
            </w:r>
          </w:p>
        </w:tc>
      </w:tr>
      <w:tr w:rsidR="0042429A" w:rsidTr="0042429A">
        <w:trPr>
          <w:trHeight w:val="255"/>
        </w:trPr>
        <w:tc>
          <w:tcPr>
            <w:tcW w:w="13124" w:type="dxa"/>
            <w:gridSpan w:val="2"/>
            <w:vMerge/>
            <w:tcBorders>
              <w:top w:val="single" w:sz="4" w:space="0" w:color="auto"/>
              <w:left w:val="single" w:sz="4" w:space="0" w:color="auto"/>
              <w:bottom w:val="single" w:sz="4" w:space="0" w:color="auto"/>
              <w:right w:val="single" w:sz="4" w:space="0" w:color="auto"/>
            </w:tcBorders>
            <w:vAlign w:val="center"/>
            <w:hideMark/>
          </w:tcPr>
          <w:p w:rsidR="0042429A" w:rsidRDefault="0042429A">
            <w:pPr>
              <w:rPr>
                <w:b/>
                <w:sz w:val="24"/>
                <w:szCs w:val="24"/>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42429A" w:rsidRDefault="0042429A">
            <w:pPr>
              <w:rPr>
                <w:b/>
                <w:sz w:val="24"/>
                <w:szCs w:val="24"/>
              </w:rPr>
            </w:pPr>
          </w:p>
        </w:tc>
        <w:tc>
          <w:tcPr>
            <w:tcW w:w="5776" w:type="dxa"/>
            <w:tcBorders>
              <w:top w:val="single" w:sz="4" w:space="0" w:color="auto"/>
              <w:left w:val="single" w:sz="4" w:space="0" w:color="auto"/>
              <w:bottom w:val="single" w:sz="4" w:space="0" w:color="auto"/>
              <w:right w:val="single" w:sz="4" w:space="0" w:color="auto"/>
            </w:tcBorders>
            <w:hideMark/>
          </w:tcPr>
          <w:p w:rsidR="0042429A" w:rsidRDefault="00666AE0">
            <w:pPr>
              <w:rPr>
                <w:b/>
                <w:sz w:val="24"/>
                <w:szCs w:val="24"/>
              </w:rPr>
            </w:pPr>
            <w:r>
              <w:rPr>
                <w:b/>
              </w:rPr>
              <w:t xml:space="preserve"> Профільні предмети  історія України,всесвітня історія</w:t>
            </w:r>
          </w:p>
        </w:tc>
      </w:tr>
      <w:tr w:rsidR="0042429A" w:rsidTr="0042429A">
        <w:trPr>
          <w:trHeight w:val="405"/>
        </w:trPr>
        <w:tc>
          <w:tcPr>
            <w:tcW w:w="681" w:type="dxa"/>
            <w:gridSpan w:val="2"/>
            <w:tcBorders>
              <w:top w:val="single" w:sz="4" w:space="0" w:color="auto"/>
              <w:left w:val="single" w:sz="4" w:space="0" w:color="auto"/>
              <w:bottom w:val="single" w:sz="4" w:space="0" w:color="auto"/>
              <w:right w:val="single" w:sz="4" w:space="0" w:color="auto"/>
            </w:tcBorders>
            <w:vAlign w:val="center"/>
          </w:tcPr>
          <w:p w:rsidR="0042429A" w:rsidRDefault="0042429A">
            <w:pPr>
              <w:jc w:val="center"/>
              <w:rPr>
                <w:b/>
                <w:sz w:val="24"/>
                <w:szCs w:val="24"/>
              </w:rPr>
            </w:pPr>
          </w:p>
        </w:tc>
        <w:tc>
          <w:tcPr>
            <w:tcW w:w="3263" w:type="dxa"/>
            <w:tcBorders>
              <w:top w:val="single" w:sz="4" w:space="0" w:color="auto"/>
              <w:left w:val="single" w:sz="4" w:space="0" w:color="auto"/>
              <w:bottom w:val="single" w:sz="4" w:space="0" w:color="auto"/>
              <w:right w:val="single" w:sz="4" w:space="0" w:color="auto"/>
            </w:tcBorders>
            <w:vAlign w:val="center"/>
            <w:hideMark/>
          </w:tcPr>
          <w:p w:rsidR="0042429A" w:rsidRDefault="0042429A">
            <w:pPr>
              <w:jc w:val="center"/>
              <w:rPr>
                <w:b/>
                <w:sz w:val="24"/>
                <w:szCs w:val="24"/>
              </w:rPr>
            </w:pPr>
            <w:r>
              <w:rPr>
                <w:b/>
              </w:rPr>
              <w:t>Базові предмети</w:t>
            </w:r>
          </w:p>
        </w:tc>
        <w:tc>
          <w:tcPr>
            <w:tcW w:w="5776" w:type="dxa"/>
            <w:tcBorders>
              <w:top w:val="single" w:sz="4" w:space="0" w:color="auto"/>
              <w:left w:val="single" w:sz="4" w:space="0" w:color="auto"/>
              <w:bottom w:val="single" w:sz="4" w:space="0" w:color="auto"/>
              <w:right w:val="single" w:sz="4" w:space="0" w:color="auto"/>
            </w:tcBorders>
            <w:hideMark/>
          </w:tcPr>
          <w:p w:rsidR="0042429A" w:rsidRDefault="0042429A">
            <w:pPr>
              <w:jc w:val="center"/>
              <w:rPr>
                <w:b/>
                <w:sz w:val="24"/>
                <w:szCs w:val="24"/>
              </w:rPr>
            </w:pPr>
            <w:r>
              <w:rPr>
                <w:b/>
              </w:rPr>
              <w:t>27</w:t>
            </w:r>
          </w:p>
        </w:tc>
      </w:tr>
      <w:tr w:rsidR="0042429A" w:rsidTr="0042429A">
        <w:tc>
          <w:tcPr>
            <w:tcW w:w="681" w:type="dxa"/>
            <w:gridSpan w:val="2"/>
            <w:tcBorders>
              <w:top w:val="single" w:sz="4" w:space="0" w:color="auto"/>
              <w:left w:val="single" w:sz="4" w:space="0" w:color="auto"/>
              <w:bottom w:val="single" w:sz="4" w:space="0" w:color="auto"/>
              <w:right w:val="single" w:sz="4" w:space="0" w:color="auto"/>
            </w:tcBorders>
            <w:hideMark/>
          </w:tcPr>
          <w:p w:rsidR="0042429A" w:rsidRDefault="0042429A">
            <w:pPr>
              <w:jc w:val="center"/>
              <w:rPr>
                <w:sz w:val="24"/>
                <w:szCs w:val="24"/>
              </w:rPr>
            </w:pPr>
            <w:r>
              <w:t>1.</w:t>
            </w:r>
          </w:p>
        </w:tc>
        <w:tc>
          <w:tcPr>
            <w:tcW w:w="3263" w:type="dxa"/>
            <w:tcBorders>
              <w:top w:val="single" w:sz="4" w:space="0" w:color="auto"/>
              <w:left w:val="single" w:sz="4" w:space="0" w:color="auto"/>
              <w:bottom w:val="single" w:sz="4" w:space="0" w:color="auto"/>
              <w:right w:val="single" w:sz="4" w:space="0" w:color="auto"/>
            </w:tcBorders>
            <w:hideMark/>
          </w:tcPr>
          <w:p w:rsidR="0042429A" w:rsidRDefault="0042429A">
            <w:pPr>
              <w:jc w:val="center"/>
              <w:rPr>
                <w:sz w:val="24"/>
                <w:szCs w:val="24"/>
              </w:rPr>
            </w:pPr>
            <w:r>
              <w:t>Українська мова</w:t>
            </w:r>
          </w:p>
        </w:tc>
        <w:tc>
          <w:tcPr>
            <w:tcW w:w="5776" w:type="dxa"/>
            <w:tcBorders>
              <w:top w:val="single" w:sz="4" w:space="0" w:color="auto"/>
              <w:left w:val="single" w:sz="4" w:space="0" w:color="auto"/>
              <w:bottom w:val="single" w:sz="4" w:space="0" w:color="auto"/>
              <w:right w:val="single" w:sz="4" w:space="0" w:color="auto"/>
            </w:tcBorders>
            <w:hideMark/>
          </w:tcPr>
          <w:p w:rsidR="0042429A" w:rsidRDefault="0042429A">
            <w:pPr>
              <w:jc w:val="center"/>
              <w:rPr>
                <w:sz w:val="24"/>
                <w:szCs w:val="24"/>
                <w:lang w:val="en-US"/>
              </w:rPr>
            </w:pPr>
            <w:r>
              <w:t>2</w:t>
            </w:r>
          </w:p>
        </w:tc>
      </w:tr>
      <w:tr w:rsidR="0042429A" w:rsidTr="0042429A">
        <w:tc>
          <w:tcPr>
            <w:tcW w:w="681" w:type="dxa"/>
            <w:gridSpan w:val="2"/>
            <w:tcBorders>
              <w:top w:val="single" w:sz="4" w:space="0" w:color="auto"/>
              <w:left w:val="single" w:sz="4" w:space="0" w:color="auto"/>
              <w:bottom w:val="single" w:sz="4" w:space="0" w:color="auto"/>
              <w:right w:val="single" w:sz="4" w:space="0" w:color="auto"/>
            </w:tcBorders>
            <w:hideMark/>
          </w:tcPr>
          <w:p w:rsidR="0042429A" w:rsidRDefault="0042429A">
            <w:pPr>
              <w:jc w:val="center"/>
              <w:rPr>
                <w:sz w:val="24"/>
                <w:szCs w:val="24"/>
              </w:rPr>
            </w:pPr>
            <w:r>
              <w:t>2.</w:t>
            </w:r>
          </w:p>
        </w:tc>
        <w:tc>
          <w:tcPr>
            <w:tcW w:w="3263" w:type="dxa"/>
            <w:tcBorders>
              <w:top w:val="single" w:sz="4" w:space="0" w:color="auto"/>
              <w:left w:val="single" w:sz="4" w:space="0" w:color="auto"/>
              <w:bottom w:val="single" w:sz="4" w:space="0" w:color="auto"/>
              <w:right w:val="single" w:sz="4" w:space="0" w:color="auto"/>
            </w:tcBorders>
            <w:hideMark/>
          </w:tcPr>
          <w:p w:rsidR="0042429A" w:rsidRDefault="0042429A">
            <w:pPr>
              <w:jc w:val="center"/>
              <w:rPr>
                <w:sz w:val="24"/>
                <w:szCs w:val="24"/>
              </w:rPr>
            </w:pPr>
            <w:r>
              <w:t>Українська література</w:t>
            </w:r>
          </w:p>
        </w:tc>
        <w:tc>
          <w:tcPr>
            <w:tcW w:w="5776" w:type="dxa"/>
            <w:tcBorders>
              <w:top w:val="single" w:sz="4" w:space="0" w:color="auto"/>
              <w:left w:val="single" w:sz="4" w:space="0" w:color="auto"/>
              <w:bottom w:val="single" w:sz="4" w:space="0" w:color="auto"/>
              <w:right w:val="single" w:sz="4" w:space="0" w:color="auto"/>
            </w:tcBorders>
            <w:hideMark/>
          </w:tcPr>
          <w:p w:rsidR="0042429A" w:rsidRDefault="0042429A">
            <w:pPr>
              <w:jc w:val="center"/>
              <w:rPr>
                <w:sz w:val="24"/>
                <w:szCs w:val="24"/>
              </w:rPr>
            </w:pPr>
            <w:r>
              <w:t>2</w:t>
            </w:r>
          </w:p>
        </w:tc>
      </w:tr>
      <w:tr w:rsidR="0042429A" w:rsidTr="0042429A">
        <w:tc>
          <w:tcPr>
            <w:tcW w:w="681" w:type="dxa"/>
            <w:gridSpan w:val="2"/>
            <w:tcBorders>
              <w:top w:val="single" w:sz="4" w:space="0" w:color="auto"/>
              <w:left w:val="single" w:sz="4" w:space="0" w:color="auto"/>
              <w:bottom w:val="single" w:sz="4" w:space="0" w:color="auto"/>
              <w:right w:val="single" w:sz="4" w:space="0" w:color="auto"/>
            </w:tcBorders>
            <w:hideMark/>
          </w:tcPr>
          <w:p w:rsidR="0042429A" w:rsidRDefault="0042429A">
            <w:pPr>
              <w:jc w:val="center"/>
              <w:rPr>
                <w:sz w:val="24"/>
                <w:szCs w:val="24"/>
              </w:rPr>
            </w:pPr>
            <w:r>
              <w:t>3.</w:t>
            </w:r>
          </w:p>
        </w:tc>
        <w:tc>
          <w:tcPr>
            <w:tcW w:w="3263" w:type="dxa"/>
            <w:tcBorders>
              <w:top w:val="single" w:sz="4" w:space="0" w:color="auto"/>
              <w:left w:val="single" w:sz="4" w:space="0" w:color="auto"/>
              <w:bottom w:val="single" w:sz="4" w:space="0" w:color="auto"/>
              <w:right w:val="single" w:sz="4" w:space="0" w:color="auto"/>
            </w:tcBorders>
            <w:hideMark/>
          </w:tcPr>
          <w:p w:rsidR="0042429A" w:rsidRDefault="0042429A">
            <w:pPr>
              <w:jc w:val="center"/>
              <w:rPr>
                <w:sz w:val="24"/>
                <w:szCs w:val="24"/>
              </w:rPr>
            </w:pPr>
            <w:r>
              <w:t xml:space="preserve">Зарубіжна література </w:t>
            </w:r>
          </w:p>
        </w:tc>
        <w:tc>
          <w:tcPr>
            <w:tcW w:w="5776" w:type="dxa"/>
            <w:tcBorders>
              <w:top w:val="single" w:sz="4" w:space="0" w:color="auto"/>
              <w:left w:val="single" w:sz="4" w:space="0" w:color="auto"/>
              <w:bottom w:val="single" w:sz="4" w:space="0" w:color="auto"/>
              <w:right w:val="single" w:sz="4" w:space="0" w:color="auto"/>
            </w:tcBorders>
            <w:hideMark/>
          </w:tcPr>
          <w:p w:rsidR="0042429A" w:rsidRDefault="0042429A">
            <w:pPr>
              <w:jc w:val="center"/>
              <w:rPr>
                <w:sz w:val="24"/>
                <w:szCs w:val="24"/>
              </w:rPr>
            </w:pPr>
            <w:r>
              <w:t>1</w:t>
            </w:r>
          </w:p>
        </w:tc>
      </w:tr>
      <w:tr w:rsidR="0042429A" w:rsidTr="0042429A">
        <w:tc>
          <w:tcPr>
            <w:tcW w:w="681" w:type="dxa"/>
            <w:gridSpan w:val="2"/>
            <w:tcBorders>
              <w:top w:val="single" w:sz="4" w:space="0" w:color="auto"/>
              <w:left w:val="single" w:sz="4" w:space="0" w:color="auto"/>
              <w:bottom w:val="single" w:sz="4" w:space="0" w:color="auto"/>
              <w:right w:val="single" w:sz="4" w:space="0" w:color="auto"/>
            </w:tcBorders>
            <w:hideMark/>
          </w:tcPr>
          <w:p w:rsidR="0042429A" w:rsidRDefault="0042429A">
            <w:pPr>
              <w:jc w:val="center"/>
              <w:rPr>
                <w:sz w:val="24"/>
                <w:szCs w:val="24"/>
              </w:rPr>
            </w:pPr>
            <w:r>
              <w:t>4.</w:t>
            </w:r>
          </w:p>
        </w:tc>
        <w:tc>
          <w:tcPr>
            <w:tcW w:w="3263" w:type="dxa"/>
            <w:tcBorders>
              <w:top w:val="single" w:sz="4" w:space="0" w:color="auto"/>
              <w:left w:val="single" w:sz="4" w:space="0" w:color="auto"/>
              <w:bottom w:val="single" w:sz="4" w:space="0" w:color="auto"/>
              <w:right w:val="single" w:sz="4" w:space="0" w:color="auto"/>
            </w:tcBorders>
            <w:hideMark/>
          </w:tcPr>
          <w:p w:rsidR="0042429A" w:rsidRDefault="0042429A">
            <w:pPr>
              <w:jc w:val="center"/>
              <w:rPr>
                <w:sz w:val="24"/>
                <w:szCs w:val="24"/>
              </w:rPr>
            </w:pPr>
            <w:r>
              <w:t>Іноземна мова</w:t>
            </w:r>
          </w:p>
        </w:tc>
        <w:tc>
          <w:tcPr>
            <w:tcW w:w="5776" w:type="dxa"/>
            <w:tcBorders>
              <w:top w:val="single" w:sz="4" w:space="0" w:color="auto"/>
              <w:left w:val="single" w:sz="4" w:space="0" w:color="auto"/>
              <w:bottom w:val="single" w:sz="4" w:space="0" w:color="auto"/>
              <w:right w:val="single" w:sz="4" w:space="0" w:color="auto"/>
            </w:tcBorders>
            <w:hideMark/>
          </w:tcPr>
          <w:p w:rsidR="0042429A" w:rsidRDefault="0042429A">
            <w:pPr>
              <w:jc w:val="center"/>
              <w:rPr>
                <w:sz w:val="24"/>
                <w:szCs w:val="24"/>
              </w:rPr>
            </w:pPr>
            <w:r>
              <w:t>2</w:t>
            </w:r>
          </w:p>
        </w:tc>
      </w:tr>
      <w:tr w:rsidR="0042429A" w:rsidTr="0042429A">
        <w:tc>
          <w:tcPr>
            <w:tcW w:w="681" w:type="dxa"/>
            <w:gridSpan w:val="2"/>
            <w:tcBorders>
              <w:top w:val="single" w:sz="4" w:space="0" w:color="auto"/>
              <w:left w:val="single" w:sz="4" w:space="0" w:color="auto"/>
              <w:bottom w:val="single" w:sz="4" w:space="0" w:color="auto"/>
              <w:right w:val="single" w:sz="4" w:space="0" w:color="auto"/>
            </w:tcBorders>
            <w:hideMark/>
          </w:tcPr>
          <w:p w:rsidR="0042429A" w:rsidRDefault="0042429A">
            <w:pPr>
              <w:jc w:val="center"/>
              <w:rPr>
                <w:sz w:val="24"/>
                <w:szCs w:val="24"/>
              </w:rPr>
            </w:pPr>
            <w:r>
              <w:t>5.</w:t>
            </w:r>
          </w:p>
        </w:tc>
        <w:tc>
          <w:tcPr>
            <w:tcW w:w="3263" w:type="dxa"/>
            <w:tcBorders>
              <w:top w:val="single" w:sz="4" w:space="0" w:color="auto"/>
              <w:left w:val="single" w:sz="4" w:space="0" w:color="auto"/>
              <w:bottom w:val="single" w:sz="4" w:space="0" w:color="auto"/>
              <w:right w:val="single" w:sz="4" w:space="0" w:color="auto"/>
            </w:tcBorders>
            <w:hideMark/>
          </w:tcPr>
          <w:p w:rsidR="0042429A" w:rsidRDefault="0042429A">
            <w:pPr>
              <w:jc w:val="center"/>
              <w:rPr>
                <w:sz w:val="24"/>
                <w:szCs w:val="24"/>
              </w:rPr>
            </w:pPr>
            <w:r>
              <w:t>Історія України</w:t>
            </w:r>
          </w:p>
        </w:tc>
        <w:tc>
          <w:tcPr>
            <w:tcW w:w="5776" w:type="dxa"/>
            <w:tcBorders>
              <w:top w:val="single" w:sz="4" w:space="0" w:color="auto"/>
              <w:left w:val="single" w:sz="4" w:space="0" w:color="auto"/>
              <w:bottom w:val="single" w:sz="4" w:space="0" w:color="auto"/>
              <w:right w:val="single" w:sz="4" w:space="0" w:color="auto"/>
            </w:tcBorders>
            <w:hideMark/>
          </w:tcPr>
          <w:p w:rsidR="0042429A" w:rsidRDefault="00666AE0">
            <w:pPr>
              <w:jc w:val="center"/>
              <w:rPr>
                <w:sz w:val="24"/>
                <w:szCs w:val="24"/>
              </w:rPr>
            </w:pPr>
            <w:r>
              <w:t>1,5+1</w:t>
            </w:r>
            <w:r w:rsidR="0042429A">
              <w:t>,5</w:t>
            </w:r>
          </w:p>
        </w:tc>
      </w:tr>
      <w:tr w:rsidR="0042429A" w:rsidTr="0042429A">
        <w:tc>
          <w:tcPr>
            <w:tcW w:w="681" w:type="dxa"/>
            <w:gridSpan w:val="2"/>
            <w:tcBorders>
              <w:top w:val="single" w:sz="4" w:space="0" w:color="auto"/>
              <w:left w:val="single" w:sz="4" w:space="0" w:color="auto"/>
              <w:bottom w:val="single" w:sz="4" w:space="0" w:color="auto"/>
              <w:right w:val="single" w:sz="4" w:space="0" w:color="auto"/>
            </w:tcBorders>
            <w:hideMark/>
          </w:tcPr>
          <w:p w:rsidR="0042429A" w:rsidRDefault="0042429A">
            <w:pPr>
              <w:jc w:val="center"/>
              <w:rPr>
                <w:sz w:val="24"/>
                <w:szCs w:val="24"/>
              </w:rPr>
            </w:pPr>
            <w:r>
              <w:t>6.</w:t>
            </w:r>
          </w:p>
        </w:tc>
        <w:tc>
          <w:tcPr>
            <w:tcW w:w="3263" w:type="dxa"/>
            <w:tcBorders>
              <w:top w:val="single" w:sz="4" w:space="0" w:color="auto"/>
              <w:left w:val="single" w:sz="4" w:space="0" w:color="auto"/>
              <w:bottom w:val="single" w:sz="4" w:space="0" w:color="auto"/>
              <w:right w:val="single" w:sz="4" w:space="0" w:color="auto"/>
            </w:tcBorders>
            <w:hideMark/>
          </w:tcPr>
          <w:p w:rsidR="0042429A" w:rsidRDefault="0042429A">
            <w:pPr>
              <w:jc w:val="center"/>
              <w:rPr>
                <w:sz w:val="24"/>
                <w:szCs w:val="24"/>
              </w:rPr>
            </w:pPr>
            <w:r>
              <w:t>Всесвітня історія</w:t>
            </w:r>
          </w:p>
        </w:tc>
        <w:tc>
          <w:tcPr>
            <w:tcW w:w="5776" w:type="dxa"/>
            <w:tcBorders>
              <w:top w:val="single" w:sz="4" w:space="0" w:color="auto"/>
              <w:left w:val="single" w:sz="4" w:space="0" w:color="auto"/>
              <w:bottom w:val="single" w:sz="4" w:space="0" w:color="auto"/>
              <w:right w:val="single" w:sz="4" w:space="0" w:color="auto"/>
            </w:tcBorders>
            <w:hideMark/>
          </w:tcPr>
          <w:p w:rsidR="0042429A" w:rsidRDefault="0042429A">
            <w:pPr>
              <w:jc w:val="center"/>
              <w:rPr>
                <w:sz w:val="24"/>
                <w:szCs w:val="24"/>
              </w:rPr>
            </w:pPr>
            <w:r>
              <w:t>1</w:t>
            </w:r>
            <w:r w:rsidR="00666AE0">
              <w:t>+2</w:t>
            </w:r>
          </w:p>
        </w:tc>
      </w:tr>
      <w:tr w:rsidR="0042429A" w:rsidTr="0042429A">
        <w:trPr>
          <w:trHeight w:val="327"/>
        </w:trPr>
        <w:tc>
          <w:tcPr>
            <w:tcW w:w="681" w:type="dxa"/>
            <w:gridSpan w:val="2"/>
            <w:tcBorders>
              <w:top w:val="single" w:sz="4" w:space="0" w:color="auto"/>
              <w:left w:val="single" w:sz="4" w:space="0" w:color="auto"/>
              <w:bottom w:val="single" w:sz="4" w:space="0" w:color="auto"/>
              <w:right w:val="single" w:sz="4" w:space="0" w:color="auto"/>
            </w:tcBorders>
            <w:hideMark/>
          </w:tcPr>
          <w:p w:rsidR="0042429A" w:rsidRDefault="0042429A">
            <w:pPr>
              <w:jc w:val="center"/>
              <w:rPr>
                <w:sz w:val="24"/>
                <w:szCs w:val="24"/>
              </w:rPr>
            </w:pPr>
            <w:r>
              <w:t>7.</w:t>
            </w:r>
          </w:p>
        </w:tc>
        <w:tc>
          <w:tcPr>
            <w:tcW w:w="3263" w:type="dxa"/>
            <w:tcBorders>
              <w:top w:val="single" w:sz="4" w:space="0" w:color="auto"/>
              <w:left w:val="single" w:sz="4" w:space="0" w:color="auto"/>
              <w:bottom w:val="single" w:sz="4" w:space="0" w:color="auto"/>
              <w:right w:val="single" w:sz="4" w:space="0" w:color="auto"/>
            </w:tcBorders>
            <w:hideMark/>
          </w:tcPr>
          <w:p w:rsidR="0042429A" w:rsidRDefault="0042429A">
            <w:pPr>
              <w:jc w:val="center"/>
              <w:rPr>
                <w:sz w:val="24"/>
                <w:szCs w:val="24"/>
              </w:rPr>
            </w:pPr>
            <w:r>
              <w:t xml:space="preserve">Громадянська освіта: </w:t>
            </w:r>
          </w:p>
        </w:tc>
        <w:tc>
          <w:tcPr>
            <w:tcW w:w="5776" w:type="dxa"/>
            <w:tcBorders>
              <w:top w:val="single" w:sz="4" w:space="0" w:color="auto"/>
              <w:left w:val="single" w:sz="4" w:space="0" w:color="auto"/>
              <w:bottom w:val="single" w:sz="4" w:space="0" w:color="auto"/>
              <w:right w:val="single" w:sz="4" w:space="0" w:color="auto"/>
            </w:tcBorders>
            <w:hideMark/>
          </w:tcPr>
          <w:p w:rsidR="0042429A" w:rsidRDefault="0042429A">
            <w:pPr>
              <w:jc w:val="center"/>
              <w:rPr>
                <w:sz w:val="24"/>
                <w:szCs w:val="24"/>
              </w:rPr>
            </w:pPr>
            <w:r>
              <w:t>2</w:t>
            </w:r>
          </w:p>
        </w:tc>
      </w:tr>
      <w:tr w:rsidR="0042429A" w:rsidTr="0042429A">
        <w:tc>
          <w:tcPr>
            <w:tcW w:w="681" w:type="dxa"/>
            <w:gridSpan w:val="2"/>
            <w:tcBorders>
              <w:top w:val="single" w:sz="4" w:space="0" w:color="auto"/>
              <w:left w:val="single" w:sz="4" w:space="0" w:color="auto"/>
              <w:bottom w:val="single" w:sz="4" w:space="0" w:color="auto"/>
              <w:right w:val="single" w:sz="4" w:space="0" w:color="auto"/>
            </w:tcBorders>
            <w:hideMark/>
          </w:tcPr>
          <w:p w:rsidR="0042429A" w:rsidRDefault="0042429A">
            <w:pPr>
              <w:jc w:val="center"/>
              <w:rPr>
                <w:sz w:val="24"/>
                <w:szCs w:val="24"/>
              </w:rPr>
            </w:pPr>
            <w:r>
              <w:t>8</w:t>
            </w:r>
          </w:p>
        </w:tc>
        <w:tc>
          <w:tcPr>
            <w:tcW w:w="3263" w:type="dxa"/>
            <w:tcBorders>
              <w:top w:val="single" w:sz="4" w:space="0" w:color="auto"/>
              <w:left w:val="single" w:sz="4" w:space="0" w:color="auto"/>
              <w:bottom w:val="single" w:sz="4" w:space="0" w:color="auto"/>
              <w:right w:val="single" w:sz="4" w:space="0" w:color="auto"/>
            </w:tcBorders>
            <w:hideMark/>
          </w:tcPr>
          <w:p w:rsidR="0042429A" w:rsidRDefault="0042429A">
            <w:pPr>
              <w:jc w:val="center"/>
              <w:rPr>
                <w:sz w:val="24"/>
                <w:szCs w:val="24"/>
              </w:rPr>
            </w:pPr>
            <w:r>
              <w:t>Математика(алгебра і початки аналізу та геометрія)</w:t>
            </w:r>
          </w:p>
        </w:tc>
        <w:tc>
          <w:tcPr>
            <w:tcW w:w="5776" w:type="dxa"/>
            <w:tcBorders>
              <w:top w:val="single" w:sz="4" w:space="0" w:color="auto"/>
              <w:left w:val="single" w:sz="4" w:space="0" w:color="auto"/>
              <w:bottom w:val="single" w:sz="4" w:space="0" w:color="auto"/>
              <w:right w:val="single" w:sz="4" w:space="0" w:color="auto"/>
            </w:tcBorders>
            <w:hideMark/>
          </w:tcPr>
          <w:p w:rsidR="0042429A" w:rsidRDefault="0042429A">
            <w:pPr>
              <w:jc w:val="center"/>
              <w:rPr>
                <w:sz w:val="24"/>
                <w:szCs w:val="24"/>
              </w:rPr>
            </w:pPr>
            <w:r>
              <w:t>3</w:t>
            </w:r>
          </w:p>
        </w:tc>
      </w:tr>
      <w:tr w:rsidR="0042429A" w:rsidTr="0042429A">
        <w:tc>
          <w:tcPr>
            <w:tcW w:w="681" w:type="dxa"/>
            <w:gridSpan w:val="2"/>
            <w:tcBorders>
              <w:top w:val="single" w:sz="4" w:space="0" w:color="auto"/>
              <w:left w:val="single" w:sz="4" w:space="0" w:color="auto"/>
              <w:bottom w:val="single" w:sz="4" w:space="0" w:color="auto"/>
              <w:right w:val="single" w:sz="4" w:space="0" w:color="auto"/>
            </w:tcBorders>
            <w:hideMark/>
          </w:tcPr>
          <w:p w:rsidR="0042429A" w:rsidRDefault="0042429A">
            <w:pPr>
              <w:jc w:val="center"/>
              <w:rPr>
                <w:sz w:val="24"/>
                <w:szCs w:val="24"/>
              </w:rPr>
            </w:pPr>
            <w:r>
              <w:t>9.</w:t>
            </w:r>
          </w:p>
        </w:tc>
        <w:tc>
          <w:tcPr>
            <w:tcW w:w="3263" w:type="dxa"/>
            <w:tcBorders>
              <w:top w:val="single" w:sz="4" w:space="0" w:color="auto"/>
              <w:left w:val="single" w:sz="4" w:space="0" w:color="auto"/>
              <w:bottom w:val="single" w:sz="4" w:space="0" w:color="auto"/>
              <w:right w:val="single" w:sz="4" w:space="0" w:color="auto"/>
            </w:tcBorders>
            <w:hideMark/>
          </w:tcPr>
          <w:p w:rsidR="0042429A" w:rsidRDefault="0042429A">
            <w:pPr>
              <w:jc w:val="center"/>
              <w:rPr>
                <w:sz w:val="24"/>
                <w:szCs w:val="24"/>
              </w:rPr>
            </w:pPr>
            <w:r>
              <w:t>Біологія і екологія</w:t>
            </w:r>
          </w:p>
        </w:tc>
        <w:tc>
          <w:tcPr>
            <w:tcW w:w="5776" w:type="dxa"/>
            <w:tcBorders>
              <w:top w:val="single" w:sz="4" w:space="0" w:color="auto"/>
              <w:left w:val="single" w:sz="4" w:space="0" w:color="auto"/>
              <w:bottom w:val="single" w:sz="4" w:space="0" w:color="auto"/>
              <w:right w:val="single" w:sz="4" w:space="0" w:color="auto"/>
            </w:tcBorders>
            <w:hideMark/>
          </w:tcPr>
          <w:p w:rsidR="0042429A" w:rsidRDefault="0042429A">
            <w:pPr>
              <w:jc w:val="center"/>
              <w:rPr>
                <w:sz w:val="24"/>
                <w:szCs w:val="24"/>
              </w:rPr>
            </w:pPr>
            <w:r>
              <w:t>2</w:t>
            </w:r>
          </w:p>
        </w:tc>
      </w:tr>
      <w:tr w:rsidR="0042429A" w:rsidTr="0042429A">
        <w:tc>
          <w:tcPr>
            <w:tcW w:w="681" w:type="dxa"/>
            <w:gridSpan w:val="2"/>
            <w:tcBorders>
              <w:top w:val="single" w:sz="4" w:space="0" w:color="auto"/>
              <w:left w:val="single" w:sz="4" w:space="0" w:color="auto"/>
              <w:bottom w:val="single" w:sz="4" w:space="0" w:color="auto"/>
              <w:right w:val="single" w:sz="4" w:space="0" w:color="auto"/>
            </w:tcBorders>
            <w:hideMark/>
          </w:tcPr>
          <w:p w:rsidR="0042429A" w:rsidRDefault="0042429A">
            <w:pPr>
              <w:jc w:val="center"/>
              <w:rPr>
                <w:sz w:val="24"/>
                <w:szCs w:val="24"/>
              </w:rPr>
            </w:pPr>
            <w:r>
              <w:t>10.</w:t>
            </w:r>
          </w:p>
        </w:tc>
        <w:tc>
          <w:tcPr>
            <w:tcW w:w="3263" w:type="dxa"/>
            <w:tcBorders>
              <w:top w:val="single" w:sz="4" w:space="0" w:color="auto"/>
              <w:left w:val="single" w:sz="4" w:space="0" w:color="auto"/>
              <w:bottom w:val="single" w:sz="4" w:space="0" w:color="auto"/>
              <w:right w:val="single" w:sz="4" w:space="0" w:color="auto"/>
            </w:tcBorders>
            <w:hideMark/>
          </w:tcPr>
          <w:p w:rsidR="0042429A" w:rsidRDefault="0042429A">
            <w:pPr>
              <w:jc w:val="center"/>
              <w:rPr>
                <w:sz w:val="24"/>
                <w:szCs w:val="24"/>
              </w:rPr>
            </w:pPr>
            <w:r>
              <w:t>Географія</w:t>
            </w:r>
          </w:p>
        </w:tc>
        <w:tc>
          <w:tcPr>
            <w:tcW w:w="5776" w:type="dxa"/>
            <w:tcBorders>
              <w:top w:val="single" w:sz="4" w:space="0" w:color="auto"/>
              <w:left w:val="single" w:sz="4" w:space="0" w:color="auto"/>
              <w:bottom w:val="single" w:sz="4" w:space="0" w:color="auto"/>
              <w:right w:val="single" w:sz="4" w:space="0" w:color="auto"/>
            </w:tcBorders>
            <w:hideMark/>
          </w:tcPr>
          <w:p w:rsidR="0042429A" w:rsidRDefault="0042429A">
            <w:pPr>
              <w:jc w:val="center"/>
              <w:rPr>
                <w:sz w:val="24"/>
                <w:szCs w:val="24"/>
              </w:rPr>
            </w:pPr>
            <w:r>
              <w:t>1,5</w:t>
            </w:r>
          </w:p>
        </w:tc>
      </w:tr>
      <w:tr w:rsidR="0042429A" w:rsidTr="0042429A">
        <w:tc>
          <w:tcPr>
            <w:tcW w:w="681" w:type="dxa"/>
            <w:gridSpan w:val="2"/>
            <w:tcBorders>
              <w:top w:val="single" w:sz="4" w:space="0" w:color="auto"/>
              <w:left w:val="single" w:sz="4" w:space="0" w:color="auto"/>
              <w:bottom w:val="single" w:sz="4" w:space="0" w:color="auto"/>
              <w:right w:val="single" w:sz="4" w:space="0" w:color="auto"/>
            </w:tcBorders>
            <w:hideMark/>
          </w:tcPr>
          <w:p w:rsidR="0042429A" w:rsidRDefault="0042429A">
            <w:pPr>
              <w:jc w:val="center"/>
              <w:rPr>
                <w:sz w:val="24"/>
                <w:szCs w:val="24"/>
              </w:rPr>
            </w:pPr>
            <w:r>
              <w:t>11.</w:t>
            </w:r>
          </w:p>
        </w:tc>
        <w:tc>
          <w:tcPr>
            <w:tcW w:w="3263" w:type="dxa"/>
            <w:tcBorders>
              <w:top w:val="single" w:sz="4" w:space="0" w:color="auto"/>
              <w:left w:val="single" w:sz="4" w:space="0" w:color="auto"/>
              <w:bottom w:val="single" w:sz="4" w:space="0" w:color="auto"/>
              <w:right w:val="single" w:sz="4" w:space="0" w:color="auto"/>
            </w:tcBorders>
            <w:hideMark/>
          </w:tcPr>
          <w:p w:rsidR="0042429A" w:rsidRDefault="0042429A">
            <w:pPr>
              <w:jc w:val="center"/>
              <w:rPr>
                <w:sz w:val="24"/>
                <w:szCs w:val="24"/>
                <w:lang w:val="ru-RU"/>
              </w:rPr>
            </w:pPr>
            <w:r>
              <w:t xml:space="preserve">Фізика </w:t>
            </w:r>
          </w:p>
        </w:tc>
        <w:tc>
          <w:tcPr>
            <w:tcW w:w="5776" w:type="dxa"/>
            <w:tcBorders>
              <w:top w:val="single" w:sz="4" w:space="0" w:color="auto"/>
              <w:left w:val="single" w:sz="4" w:space="0" w:color="auto"/>
              <w:bottom w:val="single" w:sz="4" w:space="0" w:color="auto"/>
              <w:right w:val="single" w:sz="4" w:space="0" w:color="auto"/>
            </w:tcBorders>
            <w:hideMark/>
          </w:tcPr>
          <w:p w:rsidR="0042429A" w:rsidRDefault="0042429A">
            <w:pPr>
              <w:jc w:val="center"/>
              <w:rPr>
                <w:sz w:val="24"/>
                <w:szCs w:val="24"/>
              </w:rPr>
            </w:pPr>
            <w:r>
              <w:t>3</w:t>
            </w:r>
          </w:p>
        </w:tc>
      </w:tr>
      <w:tr w:rsidR="0042429A" w:rsidTr="0042429A">
        <w:tc>
          <w:tcPr>
            <w:tcW w:w="681" w:type="dxa"/>
            <w:gridSpan w:val="2"/>
            <w:tcBorders>
              <w:top w:val="single" w:sz="4" w:space="0" w:color="auto"/>
              <w:left w:val="single" w:sz="4" w:space="0" w:color="auto"/>
              <w:bottom w:val="single" w:sz="4" w:space="0" w:color="auto"/>
              <w:right w:val="single" w:sz="4" w:space="0" w:color="auto"/>
            </w:tcBorders>
            <w:hideMark/>
          </w:tcPr>
          <w:p w:rsidR="0042429A" w:rsidRDefault="0042429A">
            <w:pPr>
              <w:jc w:val="center"/>
              <w:rPr>
                <w:sz w:val="24"/>
                <w:szCs w:val="24"/>
              </w:rPr>
            </w:pPr>
            <w:r>
              <w:t>12.</w:t>
            </w:r>
          </w:p>
        </w:tc>
        <w:tc>
          <w:tcPr>
            <w:tcW w:w="3263" w:type="dxa"/>
            <w:tcBorders>
              <w:top w:val="single" w:sz="4" w:space="0" w:color="auto"/>
              <w:left w:val="single" w:sz="4" w:space="0" w:color="auto"/>
              <w:bottom w:val="single" w:sz="4" w:space="0" w:color="auto"/>
              <w:right w:val="single" w:sz="4" w:space="0" w:color="auto"/>
            </w:tcBorders>
            <w:hideMark/>
          </w:tcPr>
          <w:p w:rsidR="0042429A" w:rsidRDefault="0042429A">
            <w:pPr>
              <w:jc w:val="center"/>
              <w:rPr>
                <w:sz w:val="24"/>
                <w:szCs w:val="24"/>
              </w:rPr>
            </w:pPr>
            <w:r>
              <w:t>Хімія</w:t>
            </w:r>
          </w:p>
        </w:tc>
        <w:tc>
          <w:tcPr>
            <w:tcW w:w="5776" w:type="dxa"/>
            <w:tcBorders>
              <w:top w:val="single" w:sz="4" w:space="0" w:color="auto"/>
              <w:left w:val="single" w:sz="4" w:space="0" w:color="auto"/>
              <w:bottom w:val="single" w:sz="4" w:space="0" w:color="auto"/>
              <w:right w:val="single" w:sz="4" w:space="0" w:color="auto"/>
            </w:tcBorders>
            <w:hideMark/>
          </w:tcPr>
          <w:p w:rsidR="0042429A" w:rsidRDefault="0042429A">
            <w:pPr>
              <w:jc w:val="center"/>
              <w:rPr>
                <w:sz w:val="24"/>
                <w:szCs w:val="24"/>
              </w:rPr>
            </w:pPr>
            <w:r>
              <w:t>1,5</w:t>
            </w:r>
            <w:r w:rsidR="00666AE0">
              <w:t>+0,5</w:t>
            </w:r>
          </w:p>
        </w:tc>
      </w:tr>
      <w:tr w:rsidR="0042429A" w:rsidTr="0042429A">
        <w:tc>
          <w:tcPr>
            <w:tcW w:w="681" w:type="dxa"/>
            <w:gridSpan w:val="2"/>
            <w:tcBorders>
              <w:top w:val="single" w:sz="4" w:space="0" w:color="auto"/>
              <w:left w:val="single" w:sz="4" w:space="0" w:color="auto"/>
              <w:bottom w:val="single" w:sz="4" w:space="0" w:color="auto"/>
              <w:right w:val="single" w:sz="4" w:space="0" w:color="auto"/>
            </w:tcBorders>
            <w:hideMark/>
          </w:tcPr>
          <w:p w:rsidR="0042429A" w:rsidRDefault="0042429A">
            <w:pPr>
              <w:jc w:val="center"/>
              <w:rPr>
                <w:sz w:val="24"/>
                <w:szCs w:val="24"/>
              </w:rPr>
            </w:pPr>
            <w:r>
              <w:t>13.</w:t>
            </w:r>
          </w:p>
        </w:tc>
        <w:tc>
          <w:tcPr>
            <w:tcW w:w="3263" w:type="dxa"/>
            <w:tcBorders>
              <w:top w:val="single" w:sz="4" w:space="0" w:color="auto"/>
              <w:left w:val="single" w:sz="4" w:space="0" w:color="auto"/>
              <w:bottom w:val="single" w:sz="4" w:space="0" w:color="auto"/>
              <w:right w:val="single" w:sz="4" w:space="0" w:color="auto"/>
            </w:tcBorders>
            <w:hideMark/>
          </w:tcPr>
          <w:p w:rsidR="0042429A" w:rsidRDefault="0042429A">
            <w:pPr>
              <w:jc w:val="center"/>
              <w:rPr>
                <w:sz w:val="24"/>
                <w:szCs w:val="24"/>
              </w:rPr>
            </w:pPr>
            <w:r>
              <w:t>Фізична культура</w:t>
            </w:r>
          </w:p>
        </w:tc>
        <w:tc>
          <w:tcPr>
            <w:tcW w:w="5776" w:type="dxa"/>
            <w:tcBorders>
              <w:top w:val="single" w:sz="4" w:space="0" w:color="auto"/>
              <w:left w:val="single" w:sz="4" w:space="0" w:color="auto"/>
              <w:bottom w:val="single" w:sz="4" w:space="0" w:color="auto"/>
              <w:right w:val="single" w:sz="4" w:space="0" w:color="auto"/>
            </w:tcBorders>
            <w:hideMark/>
          </w:tcPr>
          <w:p w:rsidR="0042429A" w:rsidRDefault="0042429A">
            <w:pPr>
              <w:jc w:val="center"/>
              <w:rPr>
                <w:sz w:val="24"/>
                <w:szCs w:val="24"/>
              </w:rPr>
            </w:pPr>
            <w:r>
              <w:t>3</w:t>
            </w:r>
          </w:p>
        </w:tc>
      </w:tr>
      <w:tr w:rsidR="0042429A" w:rsidTr="0042429A">
        <w:tc>
          <w:tcPr>
            <w:tcW w:w="681" w:type="dxa"/>
            <w:gridSpan w:val="2"/>
            <w:tcBorders>
              <w:top w:val="single" w:sz="4" w:space="0" w:color="auto"/>
              <w:left w:val="single" w:sz="4" w:space="0" w:color="auto"/>
              <w:bottom w:val="single" w:sz="4" w:space="0" w:color="auto"/>
              <w:right w:val="single" w:sz="4" w:space="0" w:color="auto"/>
            </w:tcBorders>
            <w:hideMark/>
          </w:tcPr>
          <w:p w:rsidR="0042429A" w:rsidRDefault="0042429A">
            <w:pPr>
              <w:jc w:val="center"/>
              <w:rPr>
                <w:sz w:val="24"/>
                <w:szCs w:val="24"/>
              </w:rPr>
            </w:pPr>
            <w:r>
              <w:t>14.</w:t>
            </w:r>
          </w:p>
        </w:tc>
        <w:tc>
          <w:tcPr>
            <w:tcW w:w="3263" w:type="dxa"/>
            <w:tcBorders>
              <w:top w:val="single" w:sz="4" w:space="0" w:color="auto"/>
              <w:left w:val="single" w:sz="4" w:space="0" w:color="auto"/>
              <w:bottom w:val="single" w:sz="4" w:space="0" w:color="auto"/>
              <w:right w:val="single" w:sz="4" w:space="0" w:color="auto"/>
            </w:tcBorders>
            <w:hideMark/>
          </w:tcPr>
          <w:p w:rsidR="0042429A" w:rsidRDefault="0042429A">
            <w:pPr>
              <w:jc w:val="center"/>
              <w:rPr>
                <w:sz w:val="24"/>
                <w:szCs w:val="24"/>
              </w:rPr>
            </w:pPr>
            <w:r>
              <w:t xml:space="preserve">Захист </w:t>
            </w:r>
            <w:r w:rsidR="00157ABE">
              <w:t>України</w:t>
            </w:r>
          </w:p>
        </w:tc>
        <w:tc>
          <w:tcPr>
            <w:tcW w:w="5776" w:type="dxa"/>
            <w:tcBorders>
              <w:top w:val="single" w:sz="4" w:space="0" w:color="auto"/>
              <w:left w:val="single" w:sz="4" w:space="0" w:color="auto"/>
              <w:bottom w:val="single" w:sz="4" w:space="0" w:color="auto"/>
              <w:right w:val="single" w:sz="4" w:space="0" w:color="auto"/>
            </w:tcBorders>
            <w:hideMark/>
          </w:tcPr>
          <w:p w:rsidR="0042429A" w:rsidRDefault="0042429A">
            <w:pPr>
              <w:jc w:val="center"/>
              <w:rPr>
                <w:sz w:val="24"/>
                <w:szCs w:val="24"/>
              </w:rPr>
            </w:pPr>
            <w:r>
              <w:t>1,5+0,5</w:t>
            </w:r>
          </w:p>
        </w:tc>
      </w:tr>
      <w:tr w:rsidR="0042429A" w:rsidTr="0042429A">
        <w:trPr>
          <w:trHeight w:val="795"/>
        </w:trPr>
        <w:tc>
          <w:tcPr>
            <w:tcW w:w="681" w:type="dxa"/>
            <w:gridSpan w:val="2"/>
            <w:tcBorders>
              <w:top w:val="single" w:sz="4" w:space="0" w:color="auto"/>
              <w:left w:val="single" w:sz="4" w:space="0" w:color="auto"/>
              <w:bottom w:val="single" w:sz="4" w:space="0" w:color="auto"/>
              <w:right w:val="single" w:sz="4" w:space="0" w:color="auto"/>
            </w:tcBorders>
          </w:tcPr>
          <w:p w:rsidR="0042429A" w:rsidRDefault="0042429A">
            <w:pPr>
              <w:jc w:val="center"/>
              <w:rPr>
                <w:sz w:val="24"/>
                <w:szCs w:val="24"/>
              </w:rPr>
            </w:pPr>
          </w:p>
        </w:tc>
        <w:tc>
          <w:tcPr>
            <w:tcW w:w="3263" w:type="dxa"/>
            <w:tcBorders>
              <w:top w:val="single" w:sz="4" w:space="0" w:color="auto"/>
              <w:left w:val="single" w:sz="4" w:space="0" w:color="auto"/>
              <w:bottom w:val="single" w:sz="4" w:space="0" w:color="auto"/>
              <w:right w:val="single" w:sz="4" w:space="0" w:color="auto"/>
            </w:tcBorders>
            <w:hideMark/>
          </w:tcPr>
          <w:p w:rsidR="0042429A" w:rsidRDefault="0042429A">
            <w:pPr>
              <w:jc w:val="center"/>
              <w:rPr>
                <w:sz w:val="24"/>
                <w:szCs w:val="24"/>
              </w:rPr>
            </w:pPr>
            <w:r>
              <w:t>Вибірково – обов’язкові предмети (інформатика,технології, мистецтво)</w:t>
            </w:r>
          </w:p>
        </w:tc>
        <w:tc>
          <w:tcPr>
            <w:tcW w:w="5776" w:type="dxa"/>
            <w:tcBorders>
              <w:top w:val="single" w:sz="4" w:space="0" w:color="auto"/>
              <w:left w:val="single" w:sz="4" w:space="0" w:color="auto"/>
              <w:bottom w:val="single" w:sz="4" w:space="0" w:color="auto"/>
              <w:right w:val="single" w:sz="4" w:space="0" w:color="auto"/>
            </w:tcBorders>
            <w:hideMark/>
          </w:tcPr>
          <w:p w:rsidR="0042429A" w:rsidRDefault="0042429A">
            <w:pPr>
              <w:jc w:val="center"/>
              <w:rPr>
                <w:sz w:val="24"/>
                <w:szCs w:val="24"/>
              </w:rPr>
            </w:pPr>
            <w:r>
              <w:t>3</w:t>
            </w:r>
          </w:p>
        </w:tc>
      </w:tr>
      <w:tr w:rsidR="0042429A" w:rsidTr="0042429A">
        <w:trPr>
          <w:trHeight w:val="315"/>
        </w:trPr>
        <w:tc>
          <w:tcPr>
            <w:tcW w:w="681" w:type="dxa"/>
            <w:gridSpan w:val="2"/>
            <w:tcBorders>
              <w:top w:val="single" w:sz="4" w:space="0" w:color="auto"/>
              <w:left w:val="single" w:sz="4" w:space="0" w:color="auto"/>
              <w:bottom w:val="single" w:sz="4" w:space="0" w:color="auto"/>
              <w:right w:val="single" w:sz="4" w:space="0" w:color="auto"/>
            </w:tcBorders>
            <w:hideMark/>
          </w:tcPr>
          <w:p w:rsidR="0042429A" w:rsidRDefault="0042429A">
            <w:pPr>
              <w:jc w:val="center"/>
              <w:rPr>
                <w:sz w:val="24"/>
                <w:szCs w:val="24"/>
              </w:rPr>
            </w:pPr>
            <w:r>
              <w:t>15.</w:t>
            </w:r>
          </w:p>
        </w:tc>
        <w:tc>
          <w:tcPr>
            <w:tcW w:w="3263" w:type="dxa"/>
            <w:tcBorders>
              <w:top w:val="single" w:sz="4" w:space="0" w:color="auto"/>
              <w:left w:val="single" w:sz="4" w:space="0" w:color="auto"/>
              <w:bottom w:val="single" w:sz="4" w:space="0" w:color="auto"/>
              <w:right w:val="single" w:sz="4" w:space="0" w:color="auto"/>
            </w:tcBorders>
            <w:hideMark/>
          </w:tcPr>
          <w:p w:rsidR="0042429A" w:rsidRDefault="0042429A">
            <w:pPr>
              <w:rPr>
                <w:sz w:val="24"/>
                <w:szCs w:val="24"/>
              </w:rPr>
            </w:pPr>
            <w:r>
              <w:t xml:space="preserve"> Інформатика</w:t>
            </w:r>
          </w:p>
        </w:tc>
        <w:tc>
          <w:tcPr>
            <w:tcW w:w="5776" w:type="dxa"/>
            <w:tcBorders>
              <w:top w:val="single" w:sz="4" w:space="0" w:color="auto"/>
              <w:left w:val="single" w:sz="4" w:space="0" w:color="auto"/>
              <w:bottom w:val="single" w:sz="4" w:space="0" w:color="auto"/>
              <w:right w:val="single" w:sz="4" w:space="0" w:color="auto"/>
            </w:tcBorders>
            <w:hideMark/>
          </w:tcPr>
          <w:p w:rsidR="0042429A" w:rsidRDefault="0042429A">
            <w:pPr>
              <w:jc w:val="center"/>
              <w:rPr>
                <w:sz w:val="24"/>
                <w:szCs w:val="24"/>
              </w:rPr>
            </w:pPr>
            <w:r>
              <w:t>1,5</w:t>
            </w:r>
          </w:p>
        </w:tc>
      </w:tr>
      <w:tr w:rsidR="0042429A" w:rsidTr="0042429A">
        <w:trPr>
          <w:trHeight w:val="345"/>
        </w:trPr>
        <w:tc>
          <w:tcPr>
            <w:tcW w:w="681" w:type="dxa"/>
            <w:gridSpan w:val="2"/>
            <w:tcBorders>
              <w:top w:val="single" w:sz="4" w:space="0" w:color="auto"/>
              <w:left w:val="single" w:sz="4" w:space="0" w:color="auto"/>
              <w:bottom w:val="single" w:sz="4" w:space="0" w:color="auto"/>
              <w:right w:val="single" w:sz="4" w:space="0" w:color="auto"/>
            </w:tcBorders>
            <w:hideMark/>
          </w:tcPr>
          <w:p w:rsidR="0042429A" w:rsidRDefault="0042429A">
            <w:pPr>
              <w:jc w:val="center"/>
              <w:rPr>
                <w:sz w:val="24"/>
                <w:szCs w:val="24"/>
              </w:rPr>
            </w:pPr>
            <w:r>
              <w:t>16.</w:t>
            </w:r>
          </w:p>
        </w:tc>
        <w:tc>
          <w:tcPr>
            <w:tcW w:w="3263" w:type="dxa"/>
            <w:tcBorders>
              <w:top w:val="single" w:sz="4" w:space="0" w:color="auto"/>
              <w:left w:val="single" w:sz="4" w:space="0" w:color="auto"/>
              <w:bottom w:val="single" w:sz="4" w:space="0" w:color="auto"/>
              <w:right w:val="single" w:sz="4" w:space="0" w:color="auto"/>
            </w:tcBorders>
            <w:hideMark/>
          </w:tcPr>
          <w:p w:rsidR="0042429A" w:rsidRDefault="0042429A">
            <w:pPr>
              <w:rPr>
                <w:sz w:val="24"/>
                <w:szCs w:val="24"/>
              </w:rPr>
            </w:pPr>
            <w:r>
              <w:t xml:space="preserve">  Технології</w:t>
            </w:r>
          </w:p>
        </w:tc>
        <w:tc>
          <w:tcPr>
            <w:tcW w:w="5776" w:type="dxa"/>
            <w:tcBorders>
              <w:top w:val="single" w:sz="4" w:space="0" w:color="auto"/>
              <w:left w:val="single" w:sz="4" w:space="0" w:color="auto"/>
              <w:bottom w:val="single" w:sz="4" w:space="0" w:color="auto"/>
              <w:right w:val="single" w:sz="4" w:space="0" w:color="auto"/>
            </w:tcBorders>
            <w:hideMark/>
          </w:tcPr>
          <w:p w:rsidR="0042429A" w:rsidRDefault="0042429A">
            <w:pPr>
              <w:jc w:val="center"/>
              <w:rPr>
                <w:sz w:val="24"/>
                <w:szCs w:val="24"/>
              </w:rPr>
            </w:pPr>
            <w:r>
              <w:t>-</w:t>
            </w:r>
          </w:p>
        </w:tc>
      </w:tr>
      <w:tr w:rsidR="0042429A" w:rsidTr="0042429A">
        <w:trPr>
          <w:trHeight w:val="150"/>
        </w:trPr>
        <w:tc>
          <w:tcPr>
            <w:tcW w:w="681" w:type="dxa"/>
            <w:gridSpan w:val="2"/>
            <w:tcBorders>
              <w:top w:val="single" w:sz="4" w:space="0" w:color="auto"/>
              <w:left w:val="single" w:sz="4" w:space="0" w:color="auto"/>
              <w:bottom w:val="single" w:sz="4" w:space="0" w:color="auto"/>
              <w:right w:val="single" w:sz="4" w:space="0" w:color="auto"/>
            </w:tcBorders>
            <w:hideMark/>
          </w:tcPr>
          <w:p w:rsidR="0042429A" w:rsidRDefault="0042429A">
            <w:pPr>
              <w:jc w:val="center"/>
              <w:rPr>
                <w:sz w:val="24"/>
                <w:szCs w:val="24"/>
              </w:rPr>
            </w:pPr>
            <w:r>
              <w:t>17.</w:t>
            </w:r>
          </w:p>
        </w:tc>
        <w:tc>
          <w:tcPr>
            <w:tcW w:w="3263" w:type="dxa"/>
            <w:tcBorders>
              <w:top w:val="single" w:sz="4" w:space="0" w:color="auto"/>
              <w:left w:val="single" w:sz="4" w:space="0" w:color="auto"/>
              <w:bottom w:val="single" w:sz="4" w:space="0" w:color="auto"/>
              <w:right w:val="single" w:sz="4" w:space="0" w:color="auto"/>
            </w:tcBorders>
            <w:hideMark/>
          </w:tcPr>
          <w:p w:rsidR="0042429A" w:rsidRDefault="0042429A">
            <w:pPr>
              <w:rPr>
                <w:sz w:val="24"/>
                <w:szCs w:val="24"/>
              </w:rPr>
            </w:pPr>
            <w:r>
              <w:t>Мистецтво</w:t>
            </w:r>
          </w:p>
        </w:tc>
        <w:tc>
          <w:tcPr>
            <w:tcW w:w="5776" w:type="dxa"/>
            <w:tcBorders>
              <w:top w:val="single" w:sz="4" w:space="0" w:color="auto"/>
              <w:left w:val="single" w:sz="4" w:space="0" w:color="auto"/>
              <w:bottom w:val="single" w:sz="4" w:space="0" w:color="auto"/>
              <w:right w:val="single" w:sz="4" w:space="0" w:color="auto"/>
            </w:tcBorders>
            <w:hideMark/>
          </w:tcPr>
          <w:p w:rsidR="0042429A" w:rsidRDefault="0042429A">
            <w:pPr>
              <w:jc w:val="center"/>
              <w:rPr>
                <w:sz w:val="24"/>
                <w:szCs w:val="24"/>
              </w:rPr>
            </w:pPr>
            <w:r>
              <w:t>1,5</w:t>
            </w:r>
          </w:p>
        </w:tc>
      </w:tr>
      <w:tr w:rsidR="0042429A" w:rsidTr="0042429A">
        <w:tc>
          <w:tcPr>
            <w:tcW w:w="3944" w:type="dxa"/>
            <w:gridSpan w:val="3"/>
            <w:tcBorders>
              <w:top w:val="single" w:sz="4" w:space="0" w:color="auto"/>
              <w:left w:val="single" w:sz="4" w:space="0" w:color="auto"/>
              <w:bottom w:val="single" w:sz="4" w:space="0" w:color="auto"/>
              <w:right w:val="single" w:sz="4" w:space="0" w:color="auto"/>
            </w:tcBorders>
            <w:hideMark/>
          </w:tcPr>
          <w:p w:rsidR="0042429A" w:rsidRDefault="0042429A">
            <w:pPr>
              <w:jc w:val="center"/>
              <w:rPr>
                <w:b/>
                <w:sz w:val="24"/>
                <w:szCs w:val="24"/>
              </w:rPr>
            </w:pPr>
            <w:r>
              <w:rPr>
                <w:b/>
              </w:rPr>
              <w:t>Разом:</w:t>
            </w:r>
          </w:p>
        </w:tc>
        <w:tc>
          <w:tcPr>
            <w:tcW w:w="5776" w:type="dxa"/>
            <w:tcBorders>
              <w:top w:val="single" w:sz="4" w:space="0" w:color="auto"/>
              <w:left w:val="single" w:sz="4" w:space="0" w:color="auto"/>
              <w:bottom w:val="single" w:sz="4" w:space="0" w:color="auto"/>
              <w:right w:val="single" w:sz="4" w:space="0" w:color="auto"/>
            </w:tcBorders>
            <w:hideMark/>
          </w:tcPr>
          <w:p w:rsidR="0042429A" w:rsidRDefault="0042429A">
            <w:pPr>
              <w:jc w:val="center"/>
              <w:rPr>
                <w:b/>
                <w:sz w:val="24"/>
                <w:szCs w:val="24"/>
              </w:rPr>
            </w:pPr>
            <w:r>
              <w:rPr>
                <w:b/>
              </w:rPr>
              <w:t>30</w:t>
            </w:r>
          </w:p>
        </w:tc>
      </w:tr>
      <w:tr w:rsidR="0042429A" w:rsidTr="0042429A">
        <w:tc>
          <w:tcPr>
            <w:tcW w:w="3944" w:type="dxa"/>
            <w:gridSpan w:val="3"/>
            <w:tcBorders>
              <w:top w:val="single" w:sz="4" w:space="0" w:color="auto"/>
              <w:left w:val="single" w:sz="4" w:space="0" w:color="auto"/>
              <w:bottom w:val="single" w:sz="4" w:space="0" w:color="auto"/>
              <w:right w:val="single" w:sz="4" w:space="0" w:color="auto"/>
            </w:tcBorders>
            <w:hideMark/>
          </w:tcPr>
          <w:p w:rsidR="0042429A" w:rsidRDefault="0042429A">
            <w:pPr>
              <w:jc w:val="center"/>
              <w:rPr>
                <w:b/>
                <w:sz w:val="24"/>
                <w:szCs w:val="24"/>
              </w:rPr>
            </w:pPr>
            <w:r>
              <w:rPr>
                <w:b/>
              </w:rPr>
              <w:t xml:space="preserve">Додаткові години на профільні  предмети, окремі базові предмети,спеціальні курси,факультативні курси та індивідуальні заняття </w:t>
            </w:r>
          </w:p>
        </w:tc>
        <w:tc>
          <w:tcPr>
            <w:tcW w:w="5776" w:type="dxa"/>
            <w:tcBorders>
              <w:top w:val="single" w:sz="4" w:space="0" w:color="auto"/>
              <w:left w:val="single" w:sz="4" w:space="0" w:color="auto"/>
              <w:bottom w:val="single" w:sz="4" w:space="0" w:color="auto"/>
              <w:right w:val="single" w:sz="4" w:space="0" w:color="auto"/>
            </w:tcBorders>
            <w:hideMark/>
          </w:tcPr>
          <w:p w:rsidR="0042429A" w:rsidRDefault="0042429A">
            <w:pPr>
              <w:jc w:val="center"/>
              <w:rPr>
                <w:b/>
                <w:sz w:val="24"/>
                <w:szCs w:val="24"/>
                <w:lang w:val="ru-RU"/>
              </w:rPr>
            </w:pPr>
            <w:r>
              <w:rPr>
                <w:b/>
              </w:rPr>
              <w:t>8</w:t>
            </w:r>
          </w:p>
        </w:tc>
      </w:tr>
      <w:tr w:rsidR="0042429A" w:rsidTr="0042429A">
        <w:tc>
          <w:tcPr>
            <w:tcW w:w="3944" w:type="dxa"/>
            <w:gridSpan w:val="3"/>
            <w:tcBorders>
              <w:top w:val="single" w:sz="4" w:space="0" w:color="auto"/>
              <w:left w:val="single" w:sz="4" w:space="0" w:color="auto"/>
              <w:bottom w:val="single" w:sz="4" w:space="0" w:color="auto"/>
              <w:right w:val="single" w:sz="4" w:space="0" w:color="auto"/>
            </w:tcBorders>
            <w:hideMark/>
          </w:tcPr>
          <w:p w:rsidR="0042429A" w:rsidRDefault="0042429A">
            <w:pPr>
              <w:jc w:val="center"/>
              <w:rPr>
                <w:b/>
                <w:sz w:val="24"/>
                <w:szCs w:val="24"/>
              </w:rPr>
            </w:pPr>
            <w:r>
              <w:rPr>
                <w:b/>
              </w:rPr>
              <w:t>Гранично допустиме тижневе навантаження на учня</w:t>
            </w:r>
          </w:p>
        </w:tc>
        <w:tc>
          <w:tcPr>
            <w:tcW w:w="5776" w:type="dxa"/>
            <w:tcBorders>
              <w:top w:val="single" w:sz="4" w:space="0" w:color="auto"/>
              <w:left w:val="single" w:sz="4" w:space="0" w:color="auto"/>
              <w:bottom w:val="single" w:sz="4" w:space="0" w:color="auto"/>
              <w:right w:val="single" w:sz="4" w:space="0" w:color="auto"/>
            </w:tcBorders>
            <w:hideMark/>
          </w:tcPr>
          <w:p w:rsidR="0042429A" w:rsidRDefault="0042429A">
            <w:pPr>
              <w:jc w:val="center"/>
              <w:rPr>
                <w:b/>
                <w:sz w:val="24"/>
                <w:szCs w:val="24"/>
              </w:rPr>
            </w:pPr>
            <w:r>
              <w:rPr>
                <w:b/>
              </w:rPr>
              <w:t>33</w:t>
            </w:r>
          </w:p>
        </w:tc>
      </w:tr>
      <w:tr w:rsidR="0042429A" w:rsidTr="0042429A">
        <w:tc>
          <w:tcPr>
            <w:tcW w:w="9720" w:type="dxa"/>
            <w:gridSpan w:val="4"/>
            <w:tcBorders>
              <w:top w:val="single" w:sz="4" w:space="0" w:color="auto"/>
              <w:left w:val="single" w:sz="4" w:space="0" w:color="auto"/>
              <w:bottom w:val="single" w:sz="4" w:space="0" w:color="auto"/>
              <w:right w:val="single" w:sz="4" w:space="0" w:color="auto"/>
            </w:tcBorders>
            <w:hideMark/>
          </w:tcPr>
          <w:p w:rsidR="0042429A" w:rsidRDefault="0042429A">
            <w:pPr>
              <w:jc w:val="center"/>
              <w:rPr>
                <w:b/>
                <w:sz w:val="24"/>
                <w:szCs w:val="24"/>
              </w:rPr>
            </w:pPr>
            <w:r>
              <w:rPr>
                <w:b/>
              </w:rPr>
              <w:t>Факультативи</w:t>
            </w:r>
          </w:p>
        </w:tc>
      </w:tr>
      <w:tr w:rsidR="0042429A" w:rsidTr="0042429A">
        <w:tc>
          <w:tcPr>
            <w:tcW w:w="540" w:type="dxa"/>
            <w:tcBorders>
              <w:top w:val="single" w:sz="4" w:space="0" w:color="auto"/>
              <w:left w:val="single" w:sz="4" w:space="0" w:color="auto"/>
              <w:bottom w:val="single" w:sz="4" w:space="0" w:color="auto"/>
              <w:right w:val="single" w:sz="4" w:space="0" w:color="auto"/>
            </w:tcBorders>
            <w:hideMark/>
          </w:tcPr>
          <w:p w:rsidR="0042429A" w:rsidRDefault="0042429A">
            <w:pPr>
              <w:jc w:val="center"/>
              <w:rPr>
                <w:sz w:val="24"/>
                <w:szCs w:val="24"/>
              </w:rPr>
            </w:pPr>
            <w:r>
              <w:t>1.</w:t>
            </w:r>
          </w:p>
        </w:tc>
        <w:tc>
          <w:tcPr>
            <w:tcW w:w="3404" w:type="dxa"/>
            <w:gridSpan w:val="2"/>
            <w:tcBorders>
              <w:top w:val="single" w:sz="4" w:space="0" w:color="auto"/>
              <w:left w:val="single" w:sz="4" w:space="0" w:color="auto"/>
              <w:bottom w:val="single" w:sz="4" w:space="0" w:color="auto"/>
              <w:right w:val="single" w:sz="4" w:space="0" w:color="auto"/>
            </w:tcBorders>
            <w:hideMark/>
          </w:tcPr>
          <w:p w:rsidR="0042429A" w:rsidRDefault="0042429A">
            <w:pPr>
              <w:rPr>
                <w:sz w:val="24"/>
                <w:szCs w:val="24"/>
              </w:rPr>
            </w:pPr>
            <w:r>
              <w:t>«Особиста гідність. Безпека життя. Громад. позиція»(фак.)</w:t>
            </w:r>
          </w:p>
        </w:tc>
        <w:tc>
          <w:tcPr>
            <w:tcW w:w="5776" w:type="dxa"/>
            <w:tcBorders>
              <w:top w:val="single" w:sz="4" w:space="0" w:color="auto"/>
              <w:left w:val="single" w:sz="4" w:space="0" w:color="auto"/>
              <w:bottom w:val="single" w:sz="4" w:space="0" w:color="auto"/>
              <w:right w:val="single" w:sz="4" w:space="0" w:color="auto"/>
            </w:tcBorders>
          </w:tcPr>
          <w:p w:rsidR="0042429A" w:rsidRDefault="0042429A">
            <w:pPr>
              <w:jc w:val="center"/>
              <w:rPr>
                <w:rFonts w:ascii="Times New Roman" w:eastAsia="Times New Roman" w:hAnsi="Times New Roman"/>
                <w:sz w:val="24"/>
                <w:szCs w:val="24"/>
                <w:lang w:val="en-US"/>
              </w:rPr>
            </w:pPr>
            <w:r>
              <w:rPr>
                <w:lang w:val="en-US"/>
              </w:rPr>
              <w:t>1</w:t>
            </w:r>
          </w:p>
          <w:p w:rsidR="0042429A" w:rsidRDefault="0042429A">
            <w:pPr>
              <w:jc w:val="center"/>
              <w:rPr>
                <w:sz w:val="24"/>
                <w:szCs w:val="24"/>
                <w:lang w:val="en-US"/>
              </w:rPr>
            </w:pPr>
          </w:p>
        </w:tc>
      </w:tr>
      <w:tr w:rsidR="0042429A" w:rsidTr="0042429A">
        <w:trPr>
          <w:trHeight w:val="345"/>
        </w:trPr>
        <w:tc>
          <w:tcPr>
            <w:tcW w:w="540" w:type="dxa"/>
            <w:tcBorders>
              <w:top w:val="single" w:sz="4" w:space="0" w:color="auto"/>
              <w:left w:val="single" w:sz="4" w:space="0" w:color="auto"/>
              <w:bottom w:val="single" w:sz="4" w:space="0" w:color="auto"/>
              <w:right w:val="single" w:sz="4" w:space="0" w:color="auto"/>
            </w:tcBorders>
            <w:hideMark/>
          </w:tcPr>
          <w:p w:rsidR="0042429A" w:rsidRDefault="0042429A">
            <w:pPr>
              <w:jc w:val="center"/>
              <w:rPr>
                <w:sz w:val="24"/>
                <w:szCs w:val="24"/>
              </w:rPr>
            </w:pPr>
            <w:r>
              <w:t>2.</w:t>
            </w:r>
          </w:p>
        </w:tc>
        <w:tc>
          <w:tcPr>
            <w:tcW w:w="3404" w:type="dxa"/>
            <w:gridSpan w:val="2"/>
            <w:tcBorders>
              <w:top w:val="single" w:sz="4" w:space="0" w:color="auto"/>
              <w:left w:val="single" w:sz="4" w:space="0" w:color="auto"/>
              <w:bottom w:val="single" w:sz="4" w:space="0" w:color="auto"/>
              <w:right w:val="single" w:sz="4" w:space="0" w:color="auto"/>
            </w:tcBorders>
            <w:hideMark/>
          </w:tcPr>
          <w:p w:rsidR="0042429A" w:rsidRDefault="0042429A">
            <w:pPr>
              <w:rPr>
                <w:sz w:val="24"/>
                <w:szCs w:val="24"/>
              </w:rPr>
            </w:pPr>
            <w:r>
              <w:t>«Основи  христ. етики «(фак.)</w:t>
            </w:r>
          </w:p>
        </w:tc>
        <w:tc>
          <w:tcPr>
            <w:tcW w:w="5776" w:type="dxa"/>
            <w:tcBorders>
              <w:top w:val="single" w:sz="4" w:space="0" w:color="auto"/>
              <w:left w:val="single" w:sz="4" w:space="0" w:color="auto"/>
              <w:bottom w:val="single" w:sz="4" w:space="0" w:color="auto"/>
              <w:right w:val="single" w:sz="4" w:space="0" w:color="auto"/>
            </w:tcBorders>
            <w:hideMark/>
          </w:tcPr>
          <w:p w:rsidR="0042429A" w:rsidRDefault="0042429A">
            <w:pPr>
              <w:jc w:val="center"/>
              <w:rPr>
                <w:sz w:val="24"/>
                <w:szCs w:val="24"/>
              </w:rPr>
            </w:pPr>
            <w:r>
              <w:t>1</w:t>
            </w:r>
          </w:p>
        </w:tc>
      </w:tr>
      <w:tr w:rsidR="0042429A" w:rsidTr="0042429A">
        <w:trPr>
          <w:trHeight w:val="345"/>
        </w:trPr>
        <w:tc>
          <w:tcPr>
            <w:tcW w:w="540" w:type="dxa"/>
            <w:tcBorders>
              <w:top w:val="single" w:sz="4" w:space="0" w:color="auto"/>
              <w:left w:val="single" w:sz="4" w:space="0" w:color="auto"/>
              <w:bottom w:val="single" w:sz="4" w:space="0" w:color="auto"/>
              <w:right w:val="single" w:sz="4" w:space="0" w:color="auto"/>
            </w:tcBorders>
            <w:hideMark/>
          </w:tcPr>
          <w:p w:rsidR="0042429A" w:rsidRDefault="0042429A">
            <w:pPr>
              <w:jc w:val="center"/>
              <w:rPr>
                <w:sz w:val="24"/>
                <w:szCs w:val="24"/>
                <w:lang w:val="ru-RU"/>
              </w:rPr>
            </w:pPr>
            <w:r>
              <w:t>3</w:t>
            </w:r>
            <w:r>
              <w:rPr>
                <w:lang w:val="ru-RU"/>
              </w:rPr>
              <w:t>.</w:t>
            </w:r>
          </w:p>
        </w:tc>
        <w:tc>
          <w:tcPr>
            <w:tcW w:w="3404" w:type="dxa"/>
            <w:gridSpan w:val="2"/>
            <w:tcBorders>
              <w:top w:val="single" w:sz="4" w:space="0" w:color="auto"/>
              <w:left w:val="single" w:sz="4" w:space="0" w:color="auto"/>
              <w:bottom w:val="single" w:sz="4" w:space="0" w:color="auto"/>
              <w:right w:val="single" w:sz="4" w:space="0" w:color="auto"/>
            </w:tcBorders>
            <w:hideMark/>
          </w:tcPr>
          <w:p w:rsidR="0042429A" w:rsidRDefault="006144B6">
            <w:pPr>
              <w:rPr>
                <w:sz w:val="24"/>
                <w:szCs w:val="24"/>
                <w:lang w:val="ru-RU"/>
              </w:rPr>
            </w:pPr>
            <w:r>
              <w:rPr>
                <w:lang w:val="ru-RU"/>
              </w:rPr>
              <w:t xml:space="preserve">«Вирішую конфлікти </w:t>
            </w:r>
            <w:r w:rsidR="0060003D">
              <w:rPr>
                <w:lang w:val="ru-RU"/>
              </w:rPr>
              <w:t xml:space="preserve"> та будую мир навколо себе</w:t>
            </w:r>
            <w:r w:rsidR="0042429A">
              <w:rPr>
                <w:lang w:val="ru-RU"/>
              </w:rPr>
              <w:t>»(фак.)</w:t>
            </w:r>
          </w:p>
        </w:tc>
        <w:tc>
          <w:tcPr>
            <w:tcW w:w="5776" w:type="dxa"/>
            <w:tcBorders>
              <w:top w:val="single" w:sz="4" w:space="0" w:color="auto"/>
              <w:left w:val="single" w:sz="4" w:space="0" w:color="auto"/>
              <w:bottom w:val="single" w:sz="4" w:space="0" w:color="auto"/>
              <w:right w:val="single" w:sz="4" w:space="0" w:color="auto"/>
            </w:tcBorders>
            <w:hideMark/>
          </w:tcPr>
          <w:p w:rsidR="0042429A" w:rsidRDefault="0042429A">
            <w:pPr>
              <w:jc w:val="center"/>
              <w:rPr>
                <w:sz w:val="24"/>
                <w:szCs w:val="24"/>
              </w:rPr>
            </w:pPr>
            <w:r>
              <w:t>1</w:t>
            </w:r>
            <w:r w:rsidR="00F213B9">
              <w:t>,5</w:t>
            </w:r>
          </w:p>
        </w:tc>
      </w:tr>
      <w:tr w:rsidR="0042429A" w:rsidTr="0042429A">
        <w:tc>
          <w:tcPr>
            <w:tcW w:w="3944" w:type="dxa"/>
            <w:gridSpan w:val="3"/>
            <w:tcBorders>
              <w:top w:val="single" w:sz="4" w:space="0" w:color="auto"/>
              <w:left w:val="single" w:sz="4" w:space="0" w:color="auto"/>
              <w:bottom w:val="single" w:sz="4" w:space="0" w:color="auto"/>
              <w:right w:val="single" w:sz="4" w:space="0" w:color="auto"/>
            </w:tcBorders>
            <w:hideMark/>
          </w:tcPr>
          <w:p w:rsidR="0042429A" w:rsidRDefault="0042429A">
            <w:pPr>
              <w:jc w:val="center"/>
              <w:rPr>
                <w:b/>
                <w:sz w:val="24"/>
                <w:szCs w:val="24"/>
              </w:rPr>
            </w:pPr>
            <w:r>
              <w:rPr>
                <w:b/>
              </w:rPr>
              <w:t>Всього фінансується</w:t>
            </w:r>
          </w:p>
        </w:tc>
        <w:tc>
          <w:tcPr>
            <w:tcW w:w="5776" w:type="dxa"/>
            <w:tcBorders>
              <w:top w:val="single" w:sz="4" w:space="0" w:color="auto"/>
              <w:left w:val="single" w:sz="4" w:space="0" w:color="auto"/>
              <w:bottom w:val="single" w:sz="4" w:space="0" w:color="auto"/>
              <w:right w:val="single" w:sz="4" w:space="0" w:color="auto"/>
            </w:tcBorders>
            <w:hideMark/>
          </w:tcPr>
          <w:p w:rsidR="0042429A" w:rsidRDefault="0042429A">
            <w:pPr>
              <w:jc w:val="center"/>
              <w:rPr>
                <w:b/>
                <w:sz w:val="24"/>
                <w:szCs w:val="24"/>
              </w:rPr>
            </w:pPr>
            <w:r>
              <w:rPr>
                <w:b/>
              </w:rPr>
              <w:t>38</w:t>
            </w:r>
          </w:p>
        </w:tc>
      </w:tr>
    </w:tbl>
    <w:p w:rsidR="0042429A" w:rsidRPr="0042429A" w:rsidRDefault="0042429A" w:rsidP="0042429A">
      <w:pPr>
        <w:shd w:val="clear" w:color="auto" w:fill="FFFFFF"/>
        <w:spacing w:after="0" w:line="240" w:lineRule="auto"/>
        <w:ind w:firstLine="708"/>
        <w:contextualSpacing/>
        <w:jc w:val="both"/>
        <w:rPr>
          <w:b/>
          <w:sz w:val="28"/>
          <w:szCs w:val="28"/>
        </w:rPr>
      </w:pPr>
      <w:r>
        <w:rPr>
          <w:b/>
          <w:sz w:val="28"/>
          <w:szCs w:val="28"/>
        </w:rPr>
        <w:t xml:space="preserve">        </w:t>
      </w:r>
      <w:r>
        <w:rPr>
          <w:rFonts w:ascii="Times New Roman" w:hAnsi="Times New Roman"/>
          <w:sz w:val="28"/>
          <w:szCs w:val="28"/>
          <w:lang w:eastAsia="ru-RU"/>
        </w:rPr>
        <w:t>Підсилено в</w:t>
      </w:r>
      <w:r w:rsidR="00666AE0">
        <w:rPr>
          <w:rFonts w:ascii="Times New Roman" w:hAnsi="Times New Roman"/>
          <w:sz w:val="28"/>
          <w:szCs w:val="28"/>
          <w:lang w:eastAsia="ru-RU"/>
        </w:rPr>
        <w:t>ивчення предмета хімія</w:t>
      </w:r>
      <w:r>
        <w:rPr>
          <w:rFonts w:ascii="Times New Roman" w:hAnsi="Times New Roman"/>
          <w:sz w:val="28"/>
          <w:szCs w:val="28"/>
          <w:lang w:eastAsia="ru-RU"/>
        </w:rPr>
        <w:t xml:space="preserve"> на 0.5 год Враховуючи особливості становища країни, в якій проходить ООС та з метою формування готовності старшокласників до служби в армії збільшено до</w:t>
      </w:r>
      <w:r w:rsidR="00157ABE">
        <w:rPr>
          <w:rFonts w:ascii="Times New Roman" w:hAnsi="Times New Roman"/>
          <w:sz w:val="28"/>
          <w:szCs w:val="28"/>
          <w:lang w:eastAsia="ru-RU"/>
        </w:rPr>
        <w:t xml:space="preserve"> двох годин вивчення Захисту України</w:t>
      </w:r>
      <w:r>
        <w:rPr>
          <w:rFonts w:ascii="Times New Roman" w:hAnsi="Times New Roman"/>
          <w:sz w:val="28"/>
          <w:szCs w:val="28"/>
          <w:lang w:eastAsia="ru-RU"/>
        </w:rPr>
        <w:t>.</w:t>
      </w:r>
    </w:p>
    <w:p w:rsidR="001D29F9" w:rsidRDefault="0042429A" w:rsidP="001D29F9">
      <w:pPr>
        <w:shd w:val="clear" w:color="auto" w:fill="FFFFFF"/>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Уведено в навчальний план факультативи «Особиста гідність. Безпека життя. Громадянська позиція» -1 год.,</w:t>
      </w:r>
      <w:r w:rsidR="0060003D">
        <w:rPr>
          <w:rFonts w:ascii="Times New Roman" w:hAnsi="Times New Roman"/>
          <w:sz w:val="28"/>
          <w:szCs w:val="28"/>
          <w:lang w:eastAsia="ru-RU"/>
        </w:rPr>
        <w:t xml:space="preserve">  </w:t>
      </w:r>
      <w:r w:rsidR="006144B6">
        <w:rPr>
          <w:rFonts w:ascii="Times New Roman" w:hAnsi="Times New Roman"/>
          <w:sz w:val="28"/>
          <w:szCs w:val="28"/>
          <w:lang w:eastAsia="ru-RU"/>
        </w:rPr>
        <w:t xml:space="preserve">«Вирішую конфлікти </w:t>
      </w:r>
      <w:r w:rsidR="0060003D">
        <w:rPr>
          <w:rFonts w:ascii="Times New Roman" w:hAnsi="Times New Roman"/>
          <w:sz w:val="28"/>
          <w:szCs w:val="28"/>
          <w:lang w:eastAsia="ru-RU"/>
        </w:rPr>
        <w:t xml:space="preserve"> та будую мир навколо себе» -1</w:t>
      </w:r>
      <w:r w:rsidR="00086B69">
        <w:rPr>
          <w:rFonts w:ascii="Times New Roman" w:hAnsi="Times New Roman"/>
          <w:sz w:val="28"/>
          <w:szCs w:val="28"/>
          <w:lang w:eastAsia="ru-RU"/>
        </w:rPr>
        <w:t>,5</w:t>
      </w:r>
      <w:r w:rsidR="0060003D">
        <w:rPr>
          <w:rFonts w:ascii="Times New Roman" w:hAnsi="Times New Roman"/>
          <w:sz w:val="28"/>
          <w:szCs w:val="28"/>
          <w:lang w:eastAsia="ru-RU"/>
        </w:rPr>
        <w:t xml:space="preserve"> год.,</w:t>
      </w:r>
      <w:r>
        <w:rPr>
          <w:rFonts w:ascii="Times New Roman" w:hAnsi="Times New Roman"/>
          <w:sz w:val="28"/>
          <w:szCs w:val="28"/>
          <w:lang w:eastAsia="ru-RU"/>
        </w:rPr>
        <w:t xml:space="preserve"> «Основи християнської етики»</w:t>
      </w:r>
      <w:r w:rsidR="006144B6">
        <w:rPr>
          <w:rFonts w:ascii="Times New Roman" w:hAnsi="Times New Roman"/>
          <w:sz w:val="28"/>
          <w:szCs w:val="28"/>
          <w:lang w:eastAsia="ru-RU"/>
        </w:rPr>
        <w:t xml:space="preserve"> </w:t>
      </w:r>
      <w:r>
        <w:rPr>
          <w:rFonts w:ascii="Times New Roman" w:hAnsi="Times New Roman"/>
          <w:sz w:val="28"/>
          <w:szCs w:val="28"/>
          <w:lang w:eastAsia="ru-RU"/>
        </w:rPr>
        <w:t>- 1 год.,що сприяють загальнокультурному розвитку особистості та формують гуманістичний світогляд учнів.</w:t>
      </w:r>
    </w:p>
    <w:p w:rsidR="00020056" w:rsidRPr="001D29F9" w:rsidRDefault="003767D6" w:rsidP="001D29F9">
      <w:pPr>
        <w:shd w:val="clear" w:color="auto" w:fill="FFFFFF"/>
        <w:spacing w:after="0" w:line="240" w:lineRule="auto"/>
        <w:ind w:firstLine="708"/>
        <w:contextualSpacing/>
        <w:jc w:val="both"/>
        <w:rPr>
          <w:b/>
          <w:sz w:val="28"/>
          <w:szCs w:val="28"/>
        </w:rPr>
      </w:pPr>
      <w:r>
        <w:rPr>
          <w:b/>
          <w:sz w:val="28"/>
          <w:szCs w:val="28"/>
        </w:rPr>
        <w:t xml:space="preserve">  </w:t>
      </w:r>
      <w:r w:rsidR="00020056">
        <w:rPr>
          <w:b/>
          <w:sz w:val="28"/>
          <w:szCs w:val="28"/>
        </w:rPr>
        <w:t>Робочий навчал</w:t>
      </w:r>
      <w:r w:rsidR="0060003D">
        <w:rPr>
          <w:b/>
          <w:sz w:val="28"/>
          <w:szCs w:val="28"/>
        </w:rPr>
        <w:t xml:space="preserve">ьний  план 10 –Б </w:t>
      </w:r>
      <w:r w:rsidR="00086B69">
        <w:rPr>
          <w:b/>
          <w:sz w:val="28"/>
          <w:szCs w:val="28"/>
        </w:rPr>
        <w:t>класу Костилівського</w:t>
      </w:r>
    </w:p>
    <w:p w:rsidR="00020056" w:rsidRPr="0060003D" w:rsidRDefault="00086B69" w:rsidP="00020056">
      <w:pPr>
        <w:jc w:val="center"/>
        <w:rPr>
          <w:i/>
          <w:sz w:val="24"/>
          <w:szCs w:val="24"/>
          <w:u w:val="single"/>
          <w:lang w:val="ru-RU"/>
        </w:rPr>
      </w:pPr>
      <w:r>
        <w:rPr>
          <w:b/>
          <w:sz w:val="28"/>
          <w:szCs w:val="28"/>
        </w:rPr>
        <w:t>ЗЗСО І-ІІІ ступенів на 2021</w:t>
      </w:r>
      <w:r w:rsidR="0060003D">
        <w:rPr>
          <w:b/>
          <w:sz w:val="28"/>
          <w:szCs w:val="28"/>
        </w:rPr>
        <w:t xml:space="preserve"> -</w:t>
      </w:r>
      <w:r w:rsidR="00020056">
        <w:rPr>
          <w:b/>
          <w:sz w:val="28"/>
          <w:szCs w:val="28"/>
        </w:rPr>
        <w:t>20</w:t>
      </w:r>
      <w:r>
        <w:rPr>
          <w:b/>
          <w:sz w:val="28"/>
          <w:szCs w:val="28"/>
        </w:rPr>
        <w:t>22</w:t>
      </w:r>
      <w:r w:rsidR="00020056">
        <w:rPr>
          <w:b/>
          <w:sz w:val="28"/>
          <w:szCs w:val="28"/>
        </w:rPr>
        <w:t xml:space="preserve"> н.р.</w:t>
      </w:r>
      <w:r w:rsidR="00020056">
        <w:t xml:space="preserve">                                                                                                                                                                                                                  </w:t>
      </w:r>
      <w:r w:rsidR="00020056">
        <w:rPr>
          <w:lang w:val="ru-RU"/>
        </w:rPr>
        <w:t xml:space="preserve">                                                </w:t>
      </w:r>
    </w:p>
    <w:p w:rsidR="00020056" w:rsidRDefault="00020056" w:rsidP="00020056">
      <w:pPr>
        <w:jc w:val="center"/>
      </w:pPr>
      <w:r>
        <w:t xml:space="preserve">(Наказ МОН України від 24 .11 2017 року №1541 «Про внесення змін до наказу Міністерства освіти і науки України від 11.07.2017 № 995, наказ МОН </w:t>
      </w:r>
      <w:r w:rsidR="001D29F9">
        <w:t>України № 408 від 20.04.2018 р.(у редакції наказу МО</w:t>
      </w:r>
      <w:r w:rsidR="001D29F9" w:rsidRPr="00FC1325">
        <w:t>Н</w:t>
      </w:r>
      <w:r w:rsidR="001D29F9">
        <w:t xml:space="preserve">  від 28.11.2019№1493(із змінами)                                                                                                                                                                                                                  </w:t>
      </w:r>
      <w:r w:rsidR="001D29F9" w:rsidRPr="003F7472">
        <w:t xml:space="preserve">                       </w:t>
      </w:r>
      <w:r w:rsidR="001D29F9">
        <w:t xml:space="preserve">                       </w:t>
      </w:r>
      <w:r>
        <w:t xml:space="preserve">                                                                                                                                                                                                                                                                                                                                                                                                                                                                                                                                                                                                                                                                                                                                                                                                                                                                                              </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41"/>
        <w:gridCol w:w="3263"/>
        <w:gridCol w:w="5776"/>
      </w:tblGrid>
      <w:tr w:rsidR="00020056" w:rsidTr="00020056">
        <w:trPr>
          <w:trHeight w:val="462"/>
        </w:trPr>
        <w:tc>
          <w:tcPr>
            <w:tcW w:w="681" w:type="dxa"/>
            <w:gridSpan w:val="2"/>
            <w:vMerge w:val="restart"/>
            <w:tcBorders>
              <w:top w:val="single" w:sz="4" w:space="0" w:color="auto"/>
              <w:left w:val="single" w:sz="4" w:space="0" w:color="auto"/>
              <w:bottom w:val="single" w:sz="4" w:space="0" w:color="auto"/>
              <w:right w:val="single" w:sz="4" w:space="0" w:color="auto"/>
            </w:tcBorders>
            <w:hideMark/>
          </w:tcPr>
          <w:p w:rsidR="00020056" w:rsidRDefault="00020056">
            <w:pPr>
              <w:jc w:val="center"/>
              <w:rPr>
                <w:rFonts w:ascii="Times New Roman" w:eastAsia="Times New Roman" w:hAnsi="Times New Roman"/>
                <w:b/>
                <w:sz w:val="24"/>
                <w:szCs w:val="24"/>
              </w:rPr>
            </w:pPr>
            <w:r>
              <w:rPr>
                <w:b/>
              </w:rPr>
              <w:t>№</w:t>
            </w:r>
          </w:p>
          <w:p w:rsidR="00020056" w:rsidRDefault="00020056">
            <w:pPr>
              <w:jc w:val="center"/>
              <w:rPr>
                <w:b/>
                <w:sz w:val="24"/>
                <w:szCs w:val="24"/>
              </w:rPr>
            </w:pPr>
            <w:r>
              <w:rPr>
                <w:b/>
              </w:rPr>
              <w:t>п/п</w:t>
            </w:r>
          </w:p>
        </w:tc>
        <w:tc>
          <w:tcPr>
            <w:tcW w:w="3263" w:type="dxa"/>
            <w:vMerge w:val="restart"/>
            <w:tcBorders>
              <w:top w:val="single" w:sz="4" w:space="0" w:color="auto"/>
              <w:left w:val="single" w:sz="4" w:space="0" w:color="auto"/>
              <w:bottom w:val="single" w:sz="4" w:space="0" w:color="auto"/>
              <w:right w:val="single" w:sz="4" w:space="0" w:color="auto"/>
            </w:tcBorders>
            <w:hideMark/>
          </w:tcPr>
          <w:p w:rsidR="00020056" w:rsidRDefault="00020056">
            <w:pPr>
              <w:jc w:val="center"/>
              <w:rPr>
                <w:b/>
                <w:sz w:val="24"/>
                <w:szCs w:val="24"/>
              </w:rPr>
            </w:pPr>
            <w:r>
              <w:rPr>
                <w:b/>
              </w:rPr>
              <w:t>Навчальні предмети</w:t>
            </w:r>
          </w:p>
        </w:tc>
        <w:tc>
          <w:tcPr>
            <w:tcW w:w="5776" w:type="dxa"/>
            <w:tcBorders>
              <w:top w:val="single" w:sz="4" w:space="0" w:color="auto"/>
              <w:left w:val="single" w:sz="4" w:space="0" w:color="auto"/>
              <w:bottom w:val="single" w:sz="4" w:space="0" w:color="auto"/>
              <w:right w:val="single" w:sz="4" w:space="0" w:color="auto"/>
            </w:tcBorders>
            <w:hideMark/>
          </w:tcPr>
          <w:p w:rsidR="00020056" w:rsidRDefault="00020056">
            <w:pPr>
              <w:jc w:val="center"/>
              <w:rPr>
                <w:b/>
                <w:sz w:val="24"/>
                <w:szCs w:val="24"/>
              </w:rPr>
            </w:pPr>
            <w:r>
              <w:rPr>
                <w:b/>
              </w:rPr>
              <w:t>Кількість годин на тиждень</w:t>
            </w:r>
          </w:p>
        </w:tc>
      </w:tr>
      <w:tr w:rsidR="00020056" w:rsidTr="00A636E0">
        <w:trPr>
          <w:trHeight w:val="255"/>
        </w:trPr>
        <w:tc>
          <w:tcPr>
            <w:tcW w:w="681" w:type="dxa"/>
            <w:gridSpan w:val="2"/>
            <w:vMerge/>
            <w:tcBorders>
              <w:top w:val="single" w:sz="4" w:space="0" w:color="auto"/>
              <w:left w:val="single" w:sz="4" w:space="0" w:color="auto"/>
              <w:bottom w:val="single" w:sz="4" w:space="0" w:color="auto"/>
              <w:right w:val="single" w:sz="4" w:space="0" w:color="auto"/>
            </w:tcBorders>
            <w:vAlign w:val="center"/>
            <w:hideMark/>
          </w:tcPr>
          <w:p w:rsidR="00020056" w:rsidRDefault="00020056">
            <w:pPr>
              <w:rPr>
                <w:b/>
                <w:sz w:val="24"/>
                <w:szCs w:val="24"/>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020056" w:rsidRDefault="00020056">
            <w:pPr>
              <w:rPr>
                <w:b/>
                <w:sz w:val="24"/>
                <w:szCs w:val="24"/>
              </w:rPr>
            </w:pPr>
          </w:p>
        </w:tc>
        <w:tc>
          <w:tcPr>
            <w:tcW w:w="5776" w:type="dxa"/>
            <w:tcBorders>
              <w:top w:val="single" w:sz="4" w:space="0" w:color="auto"/>
              <w:left w:val="single" w:sz="4" w:space="0" w:color="auto"/>
              <w:bottom w:val="single" w:sz="4" w:space="0" w:color="auto"/>
              <w:right w:val="single" w:sz="4" w:space="0" w:color="auto"/>
            </w:tcBorders>
            <w:hideMark/>
          </w:tcPr>
          <w:p w:rsidR="00020056" w:rsidRDefault="00086B69">
            <w:pPr>
              <w:rPr>
                <w:b/>
                <w:sz w:val="24"/>
                <w:szCs w:val="24"/>
              </w:rPr>
            </w:pPr>
            <w:r>
              <w:rPr>
                <w:b/>
              </w:rPr>
              <w:t xml:space="preserve"> Профільний предмет</w:t>
            </w:r>
            <w:r w:rsidR="00020056">
              <w:rPr>
                <w:b/>
              </w:rPr>
              <w:t xml:space="preserve"> </w:t>
            </w:r>
            <w:r w:rsidR="00F213B9">
              <w:rPr>
                <w:b/>
              </w:rPr>
              <w:t xml:space="preserve"> -</w:t>
            </w:r>
            <w:r w:rsidR="00020056">
              <w:rPr>
                <w:b/>
              </w:rPr>
              <w:t xml:space="preserve"> </w:t>
            </w:r>
            <w:r w:rsidR="00666AE0">
              <w:rPr>
                <w:b/>
              </w:rPr>
              <w:t>географія</w:t>
            </w:r>
          </w:p>
        </w:tc>
      </w:tr>
      <w:tr w:rsidR="00020056" w:rsidTr="00020056">
        <w:trPr>
          <w:trHeight w:val="405"/>
        </w:trPr>
        <w:tc>
          <w:tcPr>
            <w:tcW w:w="681" w:type="dxa"/>
            <w:gridSpan w:val="2"/>
            <w:tcBorders>
              <w:top w:val="single" w:sz="4" w:space="0" w:color="auto"/>
              <w:left w:val="single" w:sz="4" w:space="0" w:color="auto"/>
              <w:bottom w:val="single" w:sz="4" w:space="0" w:color="auto"/>
              <w:right w:val="single" w:sz="4" w:space="0" w:color="auto"/>
            </w:tcBorders>
            <w:vAlign w:val="center"/>
          </w:tcPr>
          <w:p w:rsidR="00020056" w:rsidRDefault="00020056">
            <w:pPr>
              <w:jc w:val="center"/>
              <w:rPr>
                <w:b/>
                <w:sz w:val="24"/>
                <w:szCs w:val="24"/>
              </w:rPr>
            </w:pPr>
          </w:p>
        </w:tc>
        <w:tc>
          <w:tcPr>
            <w:tcW w:w="3263" w:type="dxa"/>
            <w:tcBorders>
              <w:top w:val="single" w:sz="4" w:space="0" w:color="auto"/>
              <w:left w:val="single" w:sz="4" w:space="0" w:color="auto"/>
              <w:bottom w:val="single" w:sz="4" w:space="0" w:color="auto"/>
              <w:right w:val="single" w:sz="4" w:space="0" w:color="auto"/>
            </w:tcBorders>
            <w:vAlign w:val="center"/>
            <w:hideMark/>
          </w:tcPr>
          <w:p w:rsidR="00020056" w:rsidRDefault="00020056">
            <w:pPr>
              <w:jc w:val="center"/>
              <w:rPr>
                <w:b/>
                <w:sz w:val="24"/>
                <w:szCs w:val="24"/>
              </w:rPr>
            </w:pPr>
            <w:r>
              <w:rPr>
                <w:b/>
              </w:rPr>
              <w:t>Базові предмети</w:t>
            </w:r>
          </w:p>
        </w:tc>
        <w:tc>
          <w:tcPr>
            <w:tcW w:w="5776" w:type="dxa"/>
            <w:tcBorders>
              <w:top w:val="single" w:sz="4" w:space="0" w:color="auto"/>
              <w:left w:val="single" w:sz="4" w:space="0" w:color="auto"/>
              <w:bottom w:val="single" w:sz="4" w:space="0" w:color="auto"/>
              <w:right w:val="single" w:sz="4" w:space="0" w:color="auto"/>
            </w:tcBorders>
            <w:hideMark/>
          </w:tcPr>
          <w:p w:rsidR="00020056" w:rsidRDefault="00020056">
            <w:pPr>
              <w:jc w:val="center"/>
              <w:rPr>
                <w:b/>
                <w:sz w:val="24"/>
                <w:szCs w:val="24"/>
              </w:rPr>
            </w:pPr>
            <w:r>
              <w:rPr>
                <w:b/>
              </w:rPr>
              <w:t>2</w:t>
            </w:r>
            <w:r w:rsidR="00F213B9">
              <w:rPr>
                <w:b/>
              </w:rPr>
              <w:t>7</w:t>
            </w:r>
          </w:p>
        </w:tc>
      </w:tr>
      <w:tr w:rsidR="00020056" w:rsidTr="00020056">
        <w:tc>
          <w:tcPr>
            <w:tcW w:w="681" w:type="dxa"/>
            <w:gridSpan w:val="2"/>
            <w:tcBorders>
              <w:top w:val="single" w:sz="4" w:space="0" w:color="auto"/>
              <w:left w:val="single" w:sz="4" w:space="0" w:color="auto"/>
              <w:bottom w:val="single" w:sz="4" w:space="0" w:color="auto"/>
              <w:right w:val="single" w:sz="4" w:space="0" w:color="auto"/>
            </w:tcBorders>
            <w:hideMark/>
          </w:tcPr>
          <w:p w:rsidR="00020056" w:rsidRDefault="00020056">
            <w:pPr>
              <w:jc w:val="center"/>
              <w:rPr>
                <w:sz w:val="24"/>
                <w:szCs w:val="24"/>
              </w:rPr>
            </w:pPr>
            <w:r>
              <w:t>1.</w:t>
            </w:r>
          </w:p>
        </w:tc>
        <w:tc>
          <w:tcPr>
            <w:tcW w:w="3263" w:type="dxa"/>
            <w:tcBorders>
              <w:top w:val="single" w:sz="4" w:space="0" w:color="auto"/>
              <w:left w:val="single" w:sz="4" w:space="0" w:color="auto"/>
              <w:bottom w:val="single" w:sz="4" w:space="0" w:color="auto"/>
              <w:right w:val="single" w:sz="4" w:space="0" w:color="auto"/>
            </w:tcBorders>
            <w:hideMark/>
          </w:tcPr>
          <w:p w:rsidR="00020056" w:rsidRDefault="00020056">
            <w:pPr>
              <w:jc w:val="center"/>
              <w:rPr>
                <w:sz w:val="24"/>
                <w:szCs w:val="24"/>
              </w:rPr>
            </w:pPr>
            <w:r>
              <w:t>Українська мова</w:t>
            </w:r>
          </w:p>
        </w:tc>
        <w:tc>
          <w:tcPr>
            <w:tcW w:w="5776" w:type="dxa"/>
            <w:tcBorders>
              <w:top w:val="single" w:sz="4" w:space="0" w:color="auto"/>
              <w:left w:val="single" w:sz="4" w:space="0" w:color="auto"/>
              <w:bottom w:val="single" w:sz="4" w:space="0" w:color="auto"/>
              <w:right w:val="single" w:sz="4" w:space="0" w:color="auto"/>
            </w:tcBorders>
            <w:hideMark/>
          </w:tcPr>
          <w:p w:rsidR="00020056" w:rsidRDefault="00020056">
            <w:pPr>
              <w:jc w:val="center"/>
              <w:rPr>
                <w:sz w:val="24"/>
                <w:szCs w:val="24"/>
                <w:lang w:val="en-US"/>
              </w:rPr>
            </w:pPr>
            <w:r>
              <w:t>2</w:t>
            </w:r>
          </w:p>
        </w:tc>
      </w:tr>
      <w:tr w:rsidR="00020056" w:rsidTr="00020056">
        <w:tc>
          <w:tcPr>
            <w:tcW w:w="681" w:type="dxa"/>
            <w:gridSpan w:val="2"/>
            <w:tcBorders>
              <w:top w:val="single" w:sz="4" w:space="0" w:color="auto"/>
              <w:left w:val="single" w:sz="4" w:space="0" w:color="auto"/>
              <w:bottom w:val="single" w:sz="4" w:space="0" w:color="auto"/>
              <w:right w:val="single" w:sz="4" w:space="0" w:color="auto"/>
            </w:tcBorders>
            <w:hideMark/>
          </w:tcPr>
          <w:p w:rsidR="00020056" w:rsidRDefault="00020056">
            <w:pPr>
              <w:jc w:val="center"/>
              <w:rPr>
                <w:sz w:val="24"/>
                <w:szCs w:val="24"/>
              </w:rPr>
            </w:pPr>
            <w:r>
              <w:t>2.</w:t>
            </w:r>
          </w:p>
        </w:tc>
        <w:tc>
          <w:tcPr>
            <w:tcW w:w="3263" w:type="dxa"/>
            <w:tcBorders>
              <w:top w:val="single" w:sz="4" w:space="0" w:color="auto"/>
              <w:left w:val="single" w:sz="4" w:space="0" w:color="auto"/>
              <w:bottom w:val="single" w:sz="4" w:space="0" w:color="auto"/>
              <w:right w:val="single" w:sz="4" w:space="0" w:color="auto"/>
            </w:tcBorders>
            <w:hideMark/>
          </w:tcPr>
          <w:p w:rsidR="00020056" w:rsidRDefault="00020056">
            <w:pPr>
              <w:jc w:val="center"/>
              <w:rPr>
                <w:sz w:val="24"/>
                <w:szCs w:val="24"/>
              </w:rPr>
            </w:pPr>
            <w:r>
              <w:t>Українська література</w:t>
            </w:r>
          </w:p>
        </w:tc>
        <w:tc>
          <w:tcPr>
            <w:tcW w:w="5776" w:type="dxa"/>
            <w:tcBorders>
              <w:top w:val="single" w:sz="4" w:space="0" w:color="auto"/>
              <w:left w:val="single" w:sz="4" w:space="0" w:color="auto"/>
              <w:bottom w:val="single" w:sz="4" w:space="0" w:color="auto"/>
              <w:right w:val="single" w:sz="4" w:space="0" w:color="auto"/>
            </w:tcBorders>
            <w:hideMark/>
          </w:tcPr>
          <w:p w:rsidR="00020056" w:rsidRDefault="00020056">
            <w:pPr>
              <w:jc w:val="center"/>
              <w:rPr>
                <w:sz w:val="24"/>
                <w:szCs w:val="24"/>
              </w:rPr>
            </w:pPr>
            <w:r>
              <w:t>2</w:t>
            </w:r>
          </w:p>
        </w:tc>
      </w:tr>
      <w:tr w:rsidR="00020056" w:rsidTr="00020056">
        <w:tc>
          <w:tcPr>
            <w:tcW w:w="681" w:type="dxa"/>
            <w:gridSpan w:val="2"/>
            <w:tcBorders>
              <w:top w:val="single" w:sz="4" w:space="0" w:color="auto"/>
              <w:left w:val="single" w:sz="4" w:space="0" w:color="auto"/>
              <w:bottom w:val="single" w:sz="4" w:space="0" w:color="auto"/>
              <w:right w:val="single" w:sz="4" w:space="0" w:color="auto"/>
            </w:tcBorders>
            <w:hideMark/>
          </w:tcPr>
          <w:p w:rsidR="00020056" w:rsidRDefault="00020056">
            <w:pPr>
              <w:jc w:val="center"/>
              <w:rPr>
                <w:sz w:val="24"/>
                <w:szCs w:val="24"/>
              </w:rPr>
            </w:pPr>
            <w:r>
              <w:t>3.</w:t>
            </w:r>
          </w:p>
        </w:tc>
        <w:tc>
          <w:tcPr>
            <w:tcW w:w="3263" w:type="dxa"/>
            <w:tcBorders>
              <w:top w:val="single" w:sz="4" w:space="0" w:color="auto"/>
              <w:left w:val="single" w:sz="4" w:space="0" w:color="auto"/>
              <w:bottom w:val="single" w:sz="4" w:space="0" w:color="auto"/>
              <w:right w:val="single" w:sz="4" w:space="0" w:color="auto"/>
            </w:tcBorders>
            <w:hideMark/>
          </w:tcPr>
          <w:p w:rsidR="00020056" w:rsidRDefault="00020056">
            <w:pPr>
              <w:jc w:val="center"/>
              <w:rPr>
                <w:sz w:val="24"/>
                <w:szCs w:val="24"/>
              </w:rPr>
            </w:pPr>
            <w:r>
              <w:t xml:space="preserve">Зарубіжна література </w:t>
            </w:r>
          </w:p>
        </w:tc>
        <w:tc>
          <w:tcPr>
            <w:tcW w:w="5776" w:type="dxa"/>
            <w:tcBorders>
              <w:top w:val="single" w:sz="4" w:space="0" w:color="auto"/>
              <w:left w:val="single" w:sz="4" w:space="0" w:color="auto"/>
              <w:bottom w:val="single" w:sz="4" w:space="0" w:color="auto"/>
              <w:right w:val="single" w:sz="4" w:space="0" w:color="auto"/>
            </w:tcBorders>
            <w:hideMark/>
          </w:tcPr>
          <w:p w:rsidR="00020056" w:rsidRDefault="00020056">
            <w:pPr>
              <w:jc w:val="center"/>
              <w:rPr>
                <w:sz w:val="24"/>
                <w:szCs w:val="24"/>
              </w:rPr>
            </w:pPr>
            <w:r>
              <w:t>1</w:t>
            </w:r>
          </w:p>
        </w:tc>
      </w:tr>
      <w:tr w:rsidR="00020056" w:rsidTr="00020056">
        <w:tc>
          <w:tcPr>
            <w:tcW w:w="681" w:type="dxa"/>
            <w:gridSpan w:val="2"/>
            <w:tcBorders>
              <w:top w:val="single" w:sz="4" w:space="0" w:color="auto"/>
              <w:left w:val="single" w:sz="4" w:space="0" w:color="auto"/>
              <w:bottom w:val="single" w:sz="4" w:space="0" w:color="auto"/>
              <w:right w:val="single" w:sz="4" w:space="0" w:color="auto"/>
            </w:tcBorders>
            <w:hideMark/>
          </w:tcPr>
          <w:p w:rsidR="00020056" w:rsidRDefault="00020056">
            <w:pPr>
              <w:jc w:val="center"/>
              <w:rPr>
                <w:sz w:val="24"/>
                <w:szCs w:val="24"/>
              </w:rPr>
            </w:pPr>
            <w:r>
              <w:t>4.</w:t>
            </w:r>
          </w:p>
        </w:tc>
        <w:tc>
          <w:tcPr>
            <w:tcW w:w="3263" w:type="dxa"/>
            <w:tcBorders>
              <w:top w:val="single" w:sz="4" w:space="0" w:color="auto"/>
              <w:left w:val="single" w:sz="4" w:space="0" w:color="auto"/>
              <w:bottom w:val="single" w:sz="4" w:space="0" w:color="auto"/>
              <w:right w:val="single" w:sz="4" w:space="0" w:color="auto"/>
            </w:tcBorders>
            <w:hideMark/>
          </w:tcPr>
          <w:p w:rsidR="00020056" w:rsidRDefault="00020056">
            <w:pPr>
              <w:jc w:val="center"/>
              <w:rPr>
                <w:sz w:val="24"/>
                <w:szCs w:val="24"/>
              </w:rPr>
            </w:pPr>
            <w:r>
              <w:t>Іноземна мова</w:t>
            </w:r>
          </w:p>
        </w:tc>
        <w:tc>
          <w:tcPr>
            <w:tcW w:w="5776" w:type="dxa"/>
            <w:tcBorders>
              <w:top w:val="single" w:sz="4" w:space="0" w:color="auto"/>
              <w:left w:val="single" w:sz="4" w:space="0" w:color="auto"/>
              <w:bottom w:val="single" w:sz="4" w:space="0" w:color="auto"/>
              <w:right w:val="single" w:sz="4" w:space="0" w:color="auto"/>
            </w:tcBorders>
            <w:hideMark/>
          </w:tcPr>
          <w:p w:rsidR="00020056" w:rsidRDefault="00020056">
            <w:pPr>
              <w:jc w:val="center"/>
              <w:rPr>
                <w:sz w:val="24"/>
                <w:szCs w:val="24"/>
              </w:rPr>
            </w:pPr>
            <w:r>
              <w:t>2</w:t>
            </w:r>
          </w:p>
        </w:tc>
      </w:tr>
      <w:tr w:rsidR="00020056" w:rsidTr="00020056">
        <w:tc>
          <w:tcPr>
            <w:tcW w:w="681" w:type="dxa"/>
            <w:gridSpan w:val="2"/>
            <w:tcBorders>
              <w:top w:val="single" w:sz="4" w:space="0" w:color="auto"/>
              <w:left w:val="single" w:sz="4" w:space="0" w:color="auto"/>
              <w:bottom w:val="single" w:sz="4" w:space="0" w:color="auto"/>
              <w:right w:val="single" w:sz="4" w:space="0" w:color="auto"/>
            </w:tcBorders>
            <w:hideMark/>
          </w:tcPr>
          <w:p w:rsidR="00020056" w:rsidRDefault="00020056">
            <w:pPr>
              <w:jc w:val="center"/>
              <w:rPr>
                <w:sz w:val="24"/>
                <w:szCs w:val="24"/>
              </w:rPr>
            </w:pPr>
            <w:r>
              <w:t>5.</w:t>
            </w:r>
          </w:p>
        </w:tc>
        <w:tc>
          <w:tcPr>
            <w:tcW w:w="3263" w:type="dxa"/>
            <w:tcBorders>
              <w:top w:val="single" w:sz="4" w:space="0" w:color="auto"/>
              <w:left w:val="single" w:sz="4" w:space="0" w:color="auto"/>
              <w:bottom w:val="single" w:sz="4" w:space="0" w:color="auto"/>
              <w:right w:val="single" w:sz="4" w:space="0" w:color="auto"/>
            </w:tcBorders>
            <w:hideMark/>
          </w:tcPr>
          <w:p w:rsidR="00020056" w:rsidRDefault="00020056">
            <w:pPr>
              <w:jc w:val="center"/>
              <w:rPr>
                <w:sz w:val="24"/>
                <w:szCs w:val="24"/>
              </w:rPr>
            </w:pPr>
            <w:r>
              <w:t>Історія України</w:t>
            </w:r>
          </w:p>
        </w:tc>
        <w:tc>
          <w:tcPr>
            <w:tcW w:w="5776" w:type="dxa"/>
            <w:tcBorders>
              <w:top w:val="single" w:sz="4" w:space="0" w:color="auto"/>
              <w:left w:val="single" w:sz="4" w:space="0" w:color="auto"/>
              <w:bottom w:val="single" w:sz="4" w:space="0" w:color="auto"/>
              <w:right w:val="single" w:sz="4" w:space="0" w:color="auto"/>
            </w:tcBorders>
            <w:hideMark/>
          </w:tcPr>
          <w:p w:rsidR="00020056" w:rsidRDefault="00666AE0">
            <w:pPr>
              <w:jc w:val="center"/>
              <w:rPr>
                <w:sz w:val="24"/>
                <w:szCs w:val="24"/>
              </w:rPr>
            </w:pPr>
            <w:r>
              <w:t>1,5</w:t>
            </w:r>
          </w:p>
        </w:tc>
      </w:tr>
      <w:tr w:rsidR="00020056" w:rsidTr="006D3291">
        <w:trPr>
          <w:trHeight w:val="240"/>
        </w:trPr>
        <w:tc>
          <w:tcPr>
            <w:tcW w:w="681" w:type="dxa"/>
            <w:gridSpan w:val="2"/>
            <w:tcBorders>
              <w:top w:val="single" w:sz="4" w:space="0" w:color="auto"/>
              <w:left w:val="single" w:sz="4" w:space="0" w:color="auto"/>
              <w:bottom w:val="single" w:sz="4" w:space="0" w:color="auto"/>
              <w:right w:val="single" w:sz="4" w:space="0" w:color="auto"/>
            </w:tcBorders>
            <w:hideMark/>
          </w:tcPr>
          <w:p w:rsidR="00020056" w:rsidRDefault="00020056">
            <w:pPr>
              <w:jc w:val="center"/>
              <w:rPr>
                <w:sz w:val="24"/>
                <w:szCs w:val="24"/>
              </w:rPr>
            </w:pPr>
            <w:r>
              <w:t>6.</w:t>
            </w:r>
          </w:p>
        </w:tc>
        <w:tc>
          <w:tcPr>
            <w:tcW w:w="3263" w:type="dxa"/>
            <w:tcBorders>
              <w:top w:val="single" w:sz="4" w:space="0" w:color="auto"/>
              <w:left w:val="single" w:sz="4" w:space="0" w:color="auto"/>
              <w:bottom w:val="single" w:sz="4" w:space="0" w:color="auto"/>
              <w:right w:val="single" w:sz="4" w:space="0" w:color="auto"/>
            </w:tcBorders>
            <w:hideMark/>
          </w:tcPr>
          <w:p w:rsidR="00020056" w:rsidRDefault="00020056">
            <w:pPr>
              <w:jc w:val="center"/>
              <w:rPr>
                <w:sz w:val="24"/>
                <w:szCs w:val="24"/>
              </w:rPr>
            </w:pPr>
            <w:r>
              <w:t>Всесвітня історія</w:t>
            </w:r>
          </w:p>
        </w:tc>
        <w:tc>
          <w:tcPr>
            <w:tcW w:w="5776" w:type="dxa"/>
            <w:tcBorders>
              <w:top w:val="single" w:sz="4" w:space="0" w:color="auto"/>
              <w:left w:val="single" w:sz="4" w:space="0" w:color="auto"/>
              <w:bottom w:val="single" w:sz="4" w:space="0" w:color="auto"/>
              <w:right w:val="single" w:sz="4" w:space="0" w:color="auto"/>
            </w:tcBorders>
            <w:hideMark/>
          </w:tcPr>
          <w:p w:rsidR="00020056" w:rsidRDefault="00020056">
            <w:pPr>
              <w:jc w:val="center"/>
              <w:rPr>
                <w:sz w:val="24"/>
                <w:szCs w:val="24"/>
              </w:rPr>
            </w:pPr>
            <w:r>
              <w:t>1</w:t>
            </w:r>
          </w:p>
        </w:tc>
      </w:tr>
      <w:tr w:rsidR="006D3291" w:rsidTr="00020056">
        <w:trPr>
          <w:trHeight w:val="210"/>
        </w:trPr>
        <w:tc>
          <w:tcPr>
            <w:tcW w:w="681" w:type="dxa"/>
            <w:gridSpan w:val="2"/>
            <w:tcBorders>
              <w:top w:val="single" w:sz="4" w:space="0" w:color="auto"/>
              <w:left w:val="single" w:sz="4" w:space="0" w:color="auto"/>
              <w:bottom w:val="single" w:sz="4" w:space="0" w:color="auto"/>
              <w:right w:val="single" w:sz="4" w:space="0" w:color="auto"/>
            </w:tcBorders>
            <w:hideMark/>
          </w:tcPr>
          <w:p w:rsidR="006D3291" w:rsidRDefault="006D3291" w:rsidP="006D3291">
            <w:pPr>
              <w:jc w:val="center"/>
            </w:pPr>
            <w:r>
              <w:t>7.</w:t>
            </w:r>
          </w:p>
        </w:tc>
        <w:tc>
          <w:tcPr>
            <w:tcW w:w="3263" w:type="dxa"/>
            <w:tcBorders>
              <w:top w:val="single" w:sz="4" w:space="0" w:color="auto"/>
              <w:left w:val="single" w:sz="4" w:space="0" w:color="auto"/>
              <w:bottom w:val="single" w:sz="4" w:space="0" w:color="auto"/>
              <w:right w:val="single" w:sz="4" w:space="0" w:color="auto"/>
            </w:tcBorders>
            <w:hideMark/>
          </w:tcPr>
          <w:p w:rsidR="006D3291" w:rsidRDefault="006D3291" w:rsidP="006D3291">
            <w:pPr>
              <w:jc w:val="center"/>
            </w:pPr>
            <w:r>
              <w:t>Громадянська освіта</w:t>
            </w:r>
          </w:p>
        </w:tc>
        <w:tc>
          <w:tcPr>
            <w:tcW w:w="5776" w:type="dxa"/>
            <w:tcBorders>
              <w:top w:val="single" w:sz="4" w:space="0" w:color="auto"/>
              <w:left w:val="single" w:sz="4" w:space="0" w:color="auto"/>
              <w:bottom w:val="single" w:sz="4" w:space="0" w:color="auto"/>
              <w:right w:val="single" w:sz="4" w:space="0" w:color="auto"/>
            </w:tcBorders>
            <w:hideMark/>
          </w:tcPr>
          <w:p w:rsidR="006D3291" w:rsidRDefault="006D3291" w:rsidP="006D3291">
            <w:pPr>
              <w:jc w:val="center"/>
            </w:pPr>
            <w:r>
              <w:t>2</w:t>
            </w:r>
          </w:p>
        </w:tc>
      </w:tr>
      <w:tr w:rsidR="00020056" w:rsidTr="00020056">
        <w:tc>
          <w:tcPr>
            <w:tcW w:w="681" w:type="dxa"/>
            <w:gridSpan w:val="2"/>
            <w:tcBorders>
              <w:top w:val="single" w:sz="4" w:space="0" w:color="auto"/>
              <w:left w:val="single" w:sz="4" w:space="0" w:color="auto"/>
              <w:bottom w:val="single" w:sz="4" w:space="0" w:color="auto"/>
              <w:right w:val="single" w:sz="4" w:space="0" w:color="auto"/>
            </w:tcBorders>
            <w:hideMark/>
          </w:tcPr>
          <w:p w:rsidR="00020056" w:rsidRDefault="006D3291">
            <w:pPr>
              <w:jc w:val="center"/>
              <w:rPr>
                <w:sz w:val="24"/>
                <w:szCs w:val="24"/>
                <w:lang w:val="ru-RU"/>
              </w:rPr>
            </w:pPr>
            <w:r>
              <w:rPr>
                <w:lang w:val="ru-RU"/>
              </w:rPr>
              <w:t>8.</w:t>
            </w:r>
          </w:p>
        </w:tc>
        <w:tc>
          <w:tcPr>
            <w:tcW w:w="3263" w:type="dxa"/>
            <w:tcBorders>
              <w:top w:val="single" w:sz="4" w:space="0" w:color="auto"/>
              <w:left w:val="single" w:sz="4" w:space="0" w:color="auto"/>
              <w:bottom w:val="single" w:sz="4" w:space="0" w:color="auto"/>
              <w:right w:val="single" w:sz="4" w:space="0" w:color="auto"/>
            </w:tcBorders>
            <w:hideMark/>
          </w:tcPr>
          <w:p w:rsidR="00020056" w:rsidRDefault="00020056">
            <w:pPr>
              <w:jc w:val="center"/>
              <w:rPr>
                <w:sz w:val="24"/>
                <w:szCs w:val="24"/>
              </w:rPr>
            </w:pPr>
            <w:r>
              <w:t>Математика(алгебра і початки аналізу та геометрія)</w:t>
            </w:r>
          </w:p>
        </w:tc>
        <w:tc>
          <w:tcPr>
            <w:tcW w:w="5776" w:type="dxa"/>
            <w:tcBorders>
              <w:top w:val="single" w:sz="4" w:space="0" w:color="auto"/>
              <w:left w:val="single" w:sz="4" w:space="0" w:color="auto"/>
              <w:bottom w:val="single" w:sz="4" w:space="0" w:color="auto"/>
              <w:right w:val="single" w:sz="4" w:space="0" w:color="auto"/>
            </w:tcBorders>
            <w:hideMark/>
          </w:tcPr>
          <w:p w:rsidR="00020056" w:rsidRDefault="00020056">
            <w:pPr>
              <w:jc w:val="center"/>
              <w:rPr>
                <w:sz w:val="24"/>
                <w:szCs w:val="24"/>
              </w:rPr>
            </w:pPr>
            <w:r>
              <w:t>3</w:t>
            </w:r>
          </w:p>
        </w:tc>
      </w:tr>
      <w:tr w:rsidR="00020056" w:rsidTr="00020056">
        <w:tc>
          <w:tcPr>
            <w:tcW w:w="681" w:type="dxa"/>
            <w:gridSpan w:val="2"/>
            <w:tcBorders>
              <w:top w:val="single" w:sz="4" w:space="0" w:color="auto"/>
              <w:left w:val="single" w:sz="4" w:space="0" w:color="auto"/>
              <w:bottom w:val="single" w:sz="4" w:space="0" w:color="auto"/>
              <w:right w:val="single" w:sz="4" w:space="0" w:color="auto"/>
            </w:tcBorders>
            <w:hideMark/>
          </w:tcPr>
          <w:p w:rsidR="00020056" w:rsidRDefault="006D3291">
            <w:pPr>
              <w:jc w:val="center"/>
              <w:rPr>
                <w:sz w:val="24"/>
                <w:szCs w:val="24"/>
              </w:rPr>
            </w:pPr>
            <w:r>
              <w:rPr>
                <w:lang w:val="ru-RU"/>
              </w:rPr>
              <w:t>9</w:t>
            </w:r>
            <w:r w:rsidR="00020056">
              <w:t>.</w:t>
            </w:r>
          </w:p>
        </w:tc>
        <w:tc>
          <w:tcPr>
            <w:tcW w:w="3263" w:type="dxa"/>
            <w:tcBorders>
              <w:top w:val="single" w:sz="4" w:space="0" w:color="auto"/>
              <w:left w:val="single" w:sz="4" w:space="0" w:color="auto"/>
              <w:bottom w:val="single" w:sz="4" w:space="0" w:color="auto"/>
              <w:right w:val="single" w:sz="4" w:space="0" w:color="auto"/>
            </w:tcBorders>
            <w:hideMark/>
          </w:tcPr>
          <w:p w:rsidR="00020056" w:rsidRDefault="00020056">
            <w:pPr>
              <w:jc w:val="center"/>
              <w:rPr>
                <w:sz w:val="24"/>
                <w:szCs w:val="24"/>
              </w:rPr>
            </w:pPr>
            <w:r>
              <w:t>Біологія і екологія</w:t>
            </w:r>
          </w:p>
        </w:tc>
        <w:tc>
          <w:tcPr>
            <w:tcW w:w="5776" w:type="dxa"/>
            <w:tcBorders>
              <w:top w:val="single" w:sz="4" w:space="0" w:color="auto"/>
              <w:left w:val="single" w:sz="4" w:space="0" w:color="auto"/>
              <w:bottom w:val="single" w:sz="4" w:space="0" w:color="auto"/>
              <w:right w:val="single" w:sz="4" w:space="0" w:color="auto"/>
            </w:tcBorders>
            <w:hideMark/>
          </w:tcPr>
          <w:p w:rsidR="00020056" w:rsidRDefault="00020056">
            <w:pPr>
              <w:jc w:val="center"/>
              <w:rPr>
                <w:sz w:val="24"/>
                <w:szCs w:val="24"/>
              </w:rPr>
            </w:pPr>
            <w:r>
              <w:t>2</w:t>
            </w:r>
          </w:p>
        </w:tc>
      </w:tr>
      <w:tr w:rsidR="00020056" w:rsidTr="00020056">
        <w:tc>
          <w:tcPr>
            <w:tcW w:w="681" w:type="dxa"/>
            <w:gridSpan w:val="2"/>
            <w:tcBorders>
              <w:top w:val="single" w:sz="4" w:space="0" w:color="auto"/>
              <w:left w:val="single" w:sz="4" w:space="0" w:color="auto"/>
              <w:bottom w:val="single" w:sz="4" w:space="0" w:color="auto"/>
              <w:right w:val="single" w:sz="4" w:space="0" w:color="auto"/>
            </w:tcBorders>
            <w:hideMark/>
          </w:tcPr>
          <w:p w:rsidR="00020056" w:rsidRDefault="006D3291">
            <w:pPr>
              <w:jc w:val="center"/>
              <w:rPr>
                <w:sz w:val="24"/>
                <w:szCs w:val="24"/>
              </w:rPr>
            </w:pPr>
            <w:r>
              <w:rPr>
                <w:lang w:val="ru-RU"/>
              </w:rPr>
              <w:t>10</w:t>
            </w:r>
            <w:r w:rsidR="00020056">
              <w:t>.</w:t>
            </w:r>
          </w:p>
        </w:tc>
        <w:tc>
          <w:tcPr>
            <w:tcW w:w="3263" w:type="dxa"/>
            <w:tcBorders>
              <w:top w:val="single" w:sz="4" w:space="0" w:color="auto"/>
              <w:left w:val="single" w:sz="4" w:space="0" w:color="auto"/>
              <w:bottom w:val="single" w:sz="4" w:space="0" w:color="auto"/>
              <w:right w:val="single" w:sz="4" w:space="0" w:color="auto"/>
            </w:tcBorders>
            <w:hideMark/>
          </w:tcPr>
          <w:p w:rsidR="00020056" w:rsidRDefault="00020056">
            <w:pPr>
              <w:jc w:val="center"/>
              <w:rPr>
                <w:sz w:val="24"/>
                <w:szCs w:val="24"/>
              </w:rPr>
            </w:pPr>
            <w:r>
              <w:t>Географія</w:t>
            </w:r>
          </w:p>
        </w:tc>
        <w:tc>
          <w:tcPr>
            <w:tcW w:w="5776" w:type="dxa"/>
            <w:tcBorders>
              <w:top w:val="single" w:sz="4" w:space="0" w:color="auto"/>
              <w:left w:val="single" w:sz="4" w:space="0" w:color="auto"/>
              <w:bottom w:val="single" w:sz="4" w:space="0" w:color="auto"/>
              <w:right w:val="single" w:sz="4" w:space="0" w:color="auto"/>
            </w:tcBorders>
            <w:hideMark/>
          </w:tcPr>
          <w:p w:rsidR="00020056" w:rsidRDefault="00020056">
            <w:pPr>
              <w:jc w:val="center"/>
              <w:rPr>
                <w:sz w:val="24"/>
                <w:szCs w:val="24"/>
              </w:rPr>
            </w:pPr>
            <w:r>
              <w:t>1</w:t>
            </w:r>
            <w:r w:rsidR="00F213B9">
              <w:t>,5</w:t>
            </w:r>
            <w:r w:rsidR="00666AE0">
              <w:t>+3</w:t>
            </w:r>
            <w:r w:rsidR="00F213B9">
              <w:t>,5</w:t>
            </w:r>
          </w:p>
        </w:tc>
      </w:tr>
      <w:tr w:rsidR="00020056" w:rsidTr="00020056">
        <w:tc>
          <w:tcPr>
            <w:tcW w:w="681" w:type="dxa"/>
            <w:gridSpan w:val="2"/>
            <w:tcBorders>
              <w:top w:val="single" w:sz="4" w:space="0" w:color="auto"/>
              <w:left w:val="single" w:sz="4" w:space="0" w:color="auto"/>
              <w:bottom w:val="single" w:sz="4" w:space="0" w:color="auto"/>
              <w:right w:val="single" w:sz="4" w:space="0" w:color="auto"/>
            </w:tcBorders>
            <w:hideMark/>
          </w:tcPr>
          <w:p w:rsidR="00020056" w:rsidRDefault="00020056">
            <w:pPr>
              <w:jc w:val="center"/>
              <w:rPr>
                <w:sz w:val="24"/>
                <w:szCs w:val="24"/>
              </w:rPr>
            </w:pPr>
            <w:r>
              <w:t>1</w:t>
            </w:r>
            <w:r w:rsidR="006D3291">
              <w:rPr>
                <w:lang w:val="ru-RU"/>
              </w:rPr>
              <w:t>1</w:t>
            </w:r>
            <w:r>
              <w:t>.</w:t>
            </w:r>
          </w:p>
        </w:tc>
        <w:tc>
          <w:tcPr>
            <w:tcW w:w="3263" w:type="dxa"/>
            <w:tcBorders>
              <w:top w:val="single" w:sz="4" w:space="0" w:color="auto"/>
              <w:left w:val="single" w:sz="4" w:space="0" w:color="auto"/>
              <w:bottom w:val="single" w:sz="4" w:space="0" w:color="auto"/>
              <w:right w:val="single" w:sz="4" w:space="0" w:color="auto"/>
            </w:tcBorders>
            <w:hideMark/>
          </w:tcPr>
          <w:p w:rsidR="00020056" w:rsidRDefault="00020056">
            <w:pPr>
              <w:rPr>
                <w:sz w:val="24"/>
                <w:szCs w:val="24"/>
                <w:lang w:val="ru-RU"/>
              </w:rPr>
            </w:pPr>
            <w:r>
              <w:t xml:space="preserve">            Фізика </w:t>
            </w:r>
            <w:r w:rsidR="006D3291">
              <w:t>і астрономія</w:t>
            </w:r>
          </w:p>
        </w:tc>
        <w:tc>
          <w:tcPr>
            <w:tcW w:w="5776" w:type="dxa"/>
            <w:tcBorders>
              <w:top w:val="single" w:sz="4" w:space="0" w:color="auto"/>
              <w:left w:val="single" w:sz="4" w:space="0" w:color="auto"/>
              <w:bottom w:val="single" w:sz="4" w:space="0" w:color="auto"/>
              <w:right w:val="single" w:sz="4" w:space="0" w:color="auto"/>
            </w:tcBorders>
            <w:hideMark/>
          </w:tcPr>
          <w:p w:rsidR="00020056" w:rsidRDefault="00020056">
            <w:pPr>
              <w:jc w:val="center"/>
              <w:rPr>
                <w:sz w:val="24"/>
                <w:szCs w:val="24"/>
                <w:lang w:val="ru-RU"/>
              </w:rPr>
            </w:pPr>
            <w:r>
              <w:rPr>
                <w:lang w:val="ru-RU"/>
              </w:rPr>
              <w:t>3</w:t>
            </w:r>
          </w:p>
        </w:tc>
      </w:tr>
      <w:tr w:rsidR="00020056" w:rsidTr="00020056">
        <w:tc>
          <w:tcPr>
            <w:tcW w:w="681" w:type="dxa"/>
            <w:gridSpan w:val="2"/>
            <w:tcBorders>
              <w:top w:val="single" w:sz="4" w:space="0" w:color="auto"/>
              <w:left w:val="single" w:sz="4" w:space="0" w:color="auto"/>
              <w:bottom w:val="single" w:sz="4" w:space="0" w:color="auto"/>
              <w:right w:val="single" w:sz="4" w:space="0" w:color="auto"/>
            </w:tcBorders>
            <w:hideMark/>
          </w:tcPr>
          <w:p w:rsidR="00020056" w:rsidRDefault="00020056">
            <w:pPr>
              <w:jc w:val="center"/>
              <w:rPr>
                <w:sz w:val="24"/>
                <w:szCs w:val="24"/>
                <w:lang w:val="ru-RU"/>
              </w:rPr>
            </w:pPr>
            <w:r>
              <w:rPr>
                <w:lang w:val="ru-RU"/>
              </w:rPr>
              <w:t>1</w:t>
            </w:r>
            <w:r w:rsidR="006D3291">
              <w:rPr>
                <w:lang w:val="ru-RU"/>
              </w:rPr>
              <w:t>2</w:t>
            </w:r>
          </w:p>
        </w:tc>
        <w:tc>
          <w:tcPr>
            <w:tcW w:w="3263" w:type="dxa"/>
            <w:tcBorders>
              <w:top w:val="single" w:sz="4" w:space="0" w:color="auto"/>
              <w:left w:val="single" w:sz="4" w:space="0" w:color="auto"/>
              <w:bottom w:val="single" w:sz="4" w:space="0" w:color="auto"/>
              <w:right w:val="single" w:sz="4" w:space="0" w:color="auto"/>
            </w:tcBorders>
            <w:hideMark/>
          </w:tcPr>
          <w:p w:rsidR="00020056" w:rsidRDefault="00020056">
            <w:pPr>
              <w:rPr>
                <w:sz w:val="24"/>
                <w:szCs w:val="24"/>
              </w:rPr>
            </w:pPr>
            <w:r>
              <w:rPr>
                <w:lang w:val="ru-RU"/>
              </w:rPr>
              <w:t xml:space="preserve">            Хімія</w:t>
            </w:r>
          </w:p>
        </w:tc>
        <w:tc>
          <w:tcPr>
            <w:tcW w:w="5776" w:type="dxa"/>
            <w:tcBorders>
              <w:top w:val="single" w:sz="4" w:space="0" w:color="auto"/>
              <w:left w:val="single" w:sz="4" w:space="0" w:color="auto"/>
              <w:bottom w:val="single" w:sz="4" w:space="0" w:color="auto"/>
              <w:right w:val="single" w:sz="4" w:space="0" w:color="auto"/>
            </w:tcBorders>
            <w:hideMark/>
          </w:tcPr>
          <w:p w:rsidR="00020056" w:rsidRDefault="00F213B9">
            <w:pPr>
              <w:jc w:val="center"/>
              <w:rPr>
                <w:sz w:val="24"/>
                <w:szCs w:val="24"/>
              </w:rPr>
            </w:pPr>
            <w:r>
              <w:t>1,5</w:t>
            </w:r>
            <w:r w:rsidR="00666AE0">
              <w:t>+0,5</w:t>
            </w:r>
          </w:p>
        </w:tc>
      </w:tr>
      <w:tr w:rsidR="00020056" w:rsidTr="00020056">
        <w:tc>
          <w:tcPr>
            <w:tcW w:w="681" w:type="dxa"/>
            <w:gridSpan w:val="2"/>
            <w:tcBorders>
              <w:top w:val="single" w:sz="4" w:space="0" w:color="auto"/>
              <w:left w:val="single" w:sz="4" w:space="0" w:color="auto"/>
              <w:bottom w:val="single" w:sz="4" w:space="0" w:color="auto"/>
              <w:right w:val="single" w:sz="4" w:space="0" w:color="auto"/>
            </w:tcBorders>
            <w:hideMark/>
          </w:tcPr>
          <w:p w:rsidR="00020056" w:rsidRDefault="00020056">
            <w:pPr>
              <w:jc w:val="center"/>
              <w:rPr>
                <w:sz w:val="24"/>
                <w:szCs w:val="24"/>
              </w:rPr>
            </w:pPr>
            <w:r>
              <w:t>1</w:t>
            </w:r>
            <w:r w:rsidR="006D3291">
              <w:rPr>
                <w:lang w:val="ru-RU"/>
              </w:rPr>
              <w:t>3</w:t>
            </w:r>
            <w:r>
              <w:t>.</w:t>
            </w:r>
          </w:p>
        </w:tc>
        <w:tc>
          <w:tcPr>
            <w:tcW w:w="3263" w:type="dxa"/>
            <w:tcBorders>
              <w:top w:val="single" w:sz="4" w:space="0" w:color="auto"/>
              <w:left w:val="single" w:sz="4" w:space="0" w:color="auto"/>
              <w:bottom w:val="single" w:sz="4" w:space="0" w:color="auto"/>
              <w:right w:val="single" w:sz="4" w:space="0" w:color="auto"/>
            </w:tcBorders>
            <w:hideMark/>
          </w:tcPr>
          <w:p w:rsidR="00020056" w:rsidRDefault="00020056">
            <w:pPr>
              <w:jc w:val="center"/>
              <w:rPr>
                <w:sz w:val="24"/>
                <w:szCs w:val="24"/>
              </w:rPr>
            </w:pPr>
            <w:r>
              <w:t>Фізична культура</w:t>
            </w:r>
          </w:p>
        </w:tc>
        <w:tc>
          <w:tcPr>
            <w:tcW w:w="5776" w:type="dxa"/>
            <w:tcBorders>
              <w:top w:val="single" w:sz="4" w:space="0" w:color="auto"/>
              <w:left w:val="single" w:sz="4" w:space="0" w:color="auto"/>
              <w:bottom w:val="single" w:sz="4" w:space="0" w:color="auto"/>
              <w:right w:val="single" w:sz="4" w:space="0" w:color="auto"/>
            </w:tcBorders>
            <w:hideMark/>
          </w:tcPr>
          <w:p w:rsidR="00020056" w:rsidRDefault="00020056">
            <w:pPr>
              <w:jc w:val="center"/>
              <w:rPr>
                <w:sz w:val="24"/>
                <w:szCs w:val="24"/>
              </w:rPr>
            </w:pPr>
            <w:r>
              <w:t>3</w:t>
            </w:r>
          </w:p>
        </w:tc>
      </w:tr>
      <w:tr w:rsidR="00020056" w:rsidTr="00020056">
        <w:tc>
          <w:tcPr>
            <w:tcW w:w="681" w:type="dxa"/>
            <w:gridSpan w:val="2"/>
            <w:tcBorders>
              <w:top w:val="single" w:sz="4" w:space="0" w:color="auto"/>
              <w:left w:val="single" w:sz="4" w:space="0" w:color="auto"/>
              <w:bottom w:val="single" w:sz="4" w:space="0" w:color="auto"/>
              <w:right w:val="single" w:sz="4" w:space="0" w:color="auto"/>
            </w:tcBorders>
            <w:hideMark/>
          </w:tcPr>
          <w:p w:rsidR="00020056" w:rsidRDefault="00020056">
            <w:pPr>
              <w:jc w:val="center"/>
              <w:rPr>
                <w:sz w:val="24"/>
                <w:szCs w:val="24"/>
              </w:rPr>
            </w:pPr>
            <w:r>
              <w:t>1</w:t>
            </w:r>
            <w:r w:rsidR="006D3291">
              <w:rPr>
                <w:lang w:val="ru-RU"/>
              </w:rPr>
              <w:t>4</w:t>
            </w:r>
            <w:r>
              <w:t>.</w:t>
            </w:r>
          </w:p>
        </w:tc>
        <w:tc>
          <w:tcPr>
            <w:tcW w:w="3263" w:type="dxa"/>
            <w:tcBorders>
              <w:top w:val="single" w:sz="4" w:space="0" w:color="auto"/>
              <w:left w:val="single" w:sz="4" w:space="0" w:color="auto"/>
              <w:bottom w:val="single" w:sz="4" w:space="0" w:color="auto"/>
              <w:right w:val="single" w:sz="4" w:space="0" w:color="auto"/>
            </w:tcBorders>
            <w:hideMark/>
          </w:tcPr>
          <w:p w:rsidR="00020056" w:rsidRDefault="00020056">
            <w:pPr>
              <w:jc w:val="center"/>
              <w:rPr>
                <w:sz w:val="24"/>
                <w:szCs w:val="24"/>
              </w:rPr>
            </w:pPr>
            <w:r>
              <w:t xml:space="preserve">Захист </w:t>
            </w:r>
            <w:r w:rsidR="006D3291">
              <w:t>України</w:t>
            </w:r>
          </w:p>
        </w:tc>
        <w:tc>
          <w:tcPr>
            <w:tcW w:w="5776" w:type="dxa"/>
            <w:tcBorders>
              <w:top w:val="single" w:sz="4" w:space="0" w:color="auto"/>
              <w:left w:val="single" w:sz="4" w:space="0" w:color="auto"/>
              <w:bottom w:val="single" w:sz="4" w:space="0" w:color="auto"/>
              <w:right w:val="single" w:sz="4" w:space="0" w:color="auto"/>
            </w:tcBorders>
            <w:hideMark/>
          </w:tcPr>
          <w:p w:rsidR="00020056" w:rsidRDefault="00020056">
            <w:pPr>
              <w:jc w:val="center"/>
              <w:rPr>
                <w:sz w:val="24"/>
                <w:szCs w:val="24"/>
              </w:rPr>
            </w:pPr>
            <w:r>
              <w:t>1,5+0,5</w:t>
            </w:r>
          </w:p>
        </w:tc>
      </w:tr>
      <w:tr w:rsidR="00020056" w:rsidTr="00020056">
        <w:trPr>
          <w:trHeight w:val="915"/>
        </w:trPr>
        <w:tc>
          <w:tcPr>
            <w:tcW w:w="681" w:type="dxa"/>
            <w:gridSpan w:val="2"/>
            <w:tcBorders>
              <w:top w:val="single" w:sz="4" w:space="0" w:color="auto"/>
              <w:left w:val="single" w:sz="4" w:space="0" w:color="auto"/>
              <w:bottom w:val="single" w:sz="4" w:space="0" w:color="auto"/>
              <w:right w:val="single" w:sz="4" w:space="0" w:color="auto"/>
            </w:tcBorders>
          </w:tcPr>
          <w:p w:rsidR="00020056" w:rsidRDefault="00020056">
            <w:pPr>
              <w:jc w:val="center"/>
              <w:rPr>
                <w:sz w:val="24"/>
                <w:szCs w:val="24"/>
              </w:rPr>
            </w:pPr>
          </w:p>
        </w:tc>
        <w:tc>
          <w:tcPr>
            <w:tcW w:w="3263" w:type="dxa"/>
            <w:tcBorders>
              <w:top w:val="single" w:sz="4" w:space="0" w:color="auto"/>
              <w:left w:val="single" w:sz="4" w:space="0" w:color="auto"/>
              <w:bottom w:val="single" w:sz="4" w:space="0" w:color="auto"/>
              <w:right w:val="single" w:sz="4" w:space="0" w:color="auto"/>
            </w:tcBorders>
            <w:hideMark/>
          </w:tcPr>
          <w:p w:rsidR="00020056" w:rsidRDefault="00020056">
            <w:pPr>
              <w:jc w:val="center"/>
              <w:rPr>
                <w:sz w:val="24"/>
                <w:szCs w:val="24"/>
              </w:rPr>
            </w:pPr>
            <w:r>
              <w:t>Вибірково – обов’язкові предмети (інформатика,технології, мистецтво)</w:t>
            </w:r>
          </w:p>
        </w:tc>
        <w:tc>
          <w:tcPr>
            <w:tcW w:w="5776" w:type="dxa"/>
            <w:tcBorders>
              <w:top w:val="single" w:sz="4" w:space="0" w:color="auto"/>
              <w:left w:val="single" w:sz="4" w:space="0" w:color="auto"/>
              <w:bottom w:val="single" w:sz="4" w:space="0" w:color="auto"/>
              <w:right w:val="single" w:sz="4" w:space="0" w:color="auto"/>
            </w:tcBorders>
            <w:hideMark/>
          </w:tcPr>
          <w:p w:rsidR="00020056" w:rsidRDefault="00020056">
            <w:pPr>
              <w:jc w:val="center"/>
              <w:rPr>
                <w:sz w:val="24"/>
                <w:szCs w:val="24"/>
              </w:rPr>
            </w:pPr>
            <w:r>
              <w:t>3</w:t>
            </w:r>
          </w:p>
        </w:tc>
      </w:tr>
      <w:tr w:rsidR="00020056" w:rsidTr="00020056">
        <w:trPr>
          <w:trHeight w:val="111"/>
        </w:trPr>
        <w:tc>
          <w:tcPr>
            <w:tcW w:w="681" w:type="dxa"/>
            <w:gridSpan w:val="2"/>
            <w:tcBorders>
              <w:top w:val="single" w:sz="4" w:space="0" w:color="auto"/>
              <w:left w:val="single" w:sz="4" w:space="0" w:color="auto"/>
              <w:bottom w:val="single" w:sz="4" w:space="0" w:color="auto"/>
              <w:right w:val="single" w:sz="4" w:space="0" w:color="auto"/>
            </w:tcBorders>
            <w:hideMark/>
          </w:tcPr>
          <w:p w:rsidR="00020056" w:rsidRDefault="00020056">
            <w:pPr>
              <w:jc w:val="center"/>
              <w:rPr>
                <w:sz w:val="24"/>
                <w:szCs w:val="24"/>
              </w:rPr>
            </w:pPr>
            <w:r>
              <w:t>1</w:t>
            </w:r>
            <w:r w:rsidR="006D3291">
              <w:rPr>
                <w:lang w:val="ru-RU"/>
              </w:rPr>
              <w:t>5</w:t>
            </w:r>
            <w:r>
              <w:t>.</w:t>
            </w:r>
          </w:p>
        </w:tc>
        <w:tc>
          <w:tcPr>
            <w:tcW w:w="3263" w:type="dxa"/>
            <w:tcBorders>
              <w:top w:val="single" w:sz="4" w:space="0" w:color="auto"/>
              <w:left w:val="single" w:sz="4" w:space="0" w:color="auto"/>
              <w:bottom w:val="single" w:sz="4" w:space="0" w:color="auto"/>
              <w:right w:val="single" w:sz="4" w:space="0" w:color="auto"/>
            </w:tcBorders>
            <w:hideMark/>
          </w:tcPr>
          <w:p w:rsidR="00020056" w:rsidRDefault="00020056">
            <w:pPr>
              <w:jc w:val="center"/>
              <w:rPr>
                <w:sz w:val="24"/>
                <w:szCs w:val="24"/>
              </w:rPr>
            </w:pPr>
            <w:r>
              <w:t>Інформатика</w:t>
            </w:r>
          </w:p>
        </w:tc>
        <w:tc>
          <w:tcPr>
            <w:tcW w:w="5776" w:type="dxa"/>
            <w:tcBorders>
              <w:top w:val="single" w:sz="4" w:space="0" w:color="auto"/>
              <w:left w:val="single" w:sz="4" w:space="0" w:color="auto"/>
              <w:bottom w:val="single" w:sz="4" w:space="0" w:color="auto"/>
              <w:right w:val="single" w:sz="4" w:space="0" w:color="auto"/>
            </w:tcBorders>
            <w:hideMark/>
          </w:tcPr>
          <w:p w:rsidR="00020056" w:rsidRDefault="00020056">
            <w:pPr>
              <w:jc w:val="center"/>
              <w:rPr>
                <w:sz w:val="24"/>
                <w:szCs w:val="24"/>
              </w:rPr>
            </w:pPr>
            <w:r>
              <w:t>1,5</w:t>
            </w:r>
          </w:p>
        </w:tc>
      </w:tr>
      <w:tr w:rsidR="00020056" w:rsidTr="00020056">
        <w:trPr>
          <w:trHeight w:val="126"/>
        </w:trPr>
        <w:tc>
          <w:tcPr>
            <w:tcW w:w="681" w:type="dxa"/>
            <w:gridSpan w:val="2"/>
            <w:tcBorders>
              <w:top w:val="single" w:sz="4" w:space="0" w:color="auto"/>
              <w:left w:val="single" w:sz="4" w:space="0" w:color="auto"/>
              <w:bottom w:val="single" w:sz="4" w:space="0" w:color="auto"/>
              <w:right w:val="single" w:sz="4" w:space="0" w:color="auto"/>
            </w:tcBorders>
            <w:hideMark/>
          </w:tcPr>
          <w:p w:rsidR="00020056" w:rsidRDefault="00020056">
            <w:pPr>
              <w:jc w:val="center"/>
              <w:rPr>
                <w:sz w:val="24"/>
                <w:szCs w:val="24"/>
              </w:rPr>
            </w:pPr>
            <w:r>
              <w:t>1</w:t>
            </w:r>
            <w:r w:rsidR="006D3291">
              <w:rPr>
                <w:lang w:val="ru-RU"/>
              </w:rPr>
              <w:t>6.</w:t>
            </w:r>
          </w:p>
        </w:tc>
        <w:tc>
          <w:tcPr>
            <w:tcW w:w="3263" w:type="dxa"/>
            <w:tcBorders>
              <w:top w:val="single" w:sz="4" w:space="0" w:color="auto"/>
              <w:left w:val="single" w:sz="4" w:space="0" w:color="auto"/>
              <w:bottom w:val="single" w:sz="4" w:space="0" w:color="auto"/>
              <w:right w:val="single" w:sz="4" w:space="0" w:color="auto"/>
            </w:tcBorders>
            <w:hideMark/>
          </w:tcPr>
          <w:p w:rsidR="00020056" w:rsidRDefault="00020056">
            <w:pPr>
              <w:jc w:val="center"/>
              <w:rPr>
                <w:sz w:val="24"/>
                <w:szCs w:val="24"/>
              </w:rPr>
            </w:pPr>
            <w:r>
              <w:t>Мистецтво</w:t>
            </w:r>
          </w:p>
        </w:tc>
        <w:tc>
          <w:tcPr>
            <w:tcW w:w="5776" w:type="dxa"/>
            <w:tcBorders>
              <w:top w:val="single" w:sz="4" w:space="0" w:color="auto"/>
              <w:left w:val="single" w:sz="4" w:space="0" w:color="auto"/>
              <w:bottom w:val="single" w:sz="4" w:space="0" w:color="auto"/>
              <w:right w:val="single" w:sz="4" w:space="0" w:color="auto"/>
            </w:tcBorders>
            <w:hideMark/>
          </w:tcPr>
          <w:p w:rsidR="00020056" w:rsidRDefault="006D3291">
            <w:pPr>
              <w:jc w:val="center"/>
              <w:rPr>
                <w:sz w:val="24"/>
                <w:szCs w:val="24"/>
              </w:rPr>
            </w:pPr>
            <w:r>
              <w:t>1,5</w:t>
            </w:r>
          </w:p>
        </w:tc>
      </w:tr>
      <w:tr w:rsidR="00020056" w:rsidTr="00020056">
        <w:tc>
          <w:tcPr>
            <w:tcW w:w="3944" w:type="dxa"/>
            <w:gridSpan w:val="3"/>
            <w:tcBorders>
              <w:top w:val="single" w:sz="4" w:space="0" w:color="auto"/>
              <w:left w:val="single" w:sz="4" w:space="0" w:color="auto"/>
              <w:bottom w:val="single" w:sz="4" w:space="0" w:color="auto"/>
              <w:right w:val="single" w:sz="4" w:space="0" w:color="auto"/>
            </w:tcBorders>
            <w:hideMark/>
          </w:tcPr>
          <w:p w:rsidR="00020056" w:rsidRDefault="00020056">
            <w:pPr>
              <w:jc w:val="center"/>
              <w:rPr>
                <w:b/>
                <w:sz w:val="24"/>
                <w:szCs w:val="24"/>
              </w:rPr>
            </w:pPr>
            <w:r>
              <w:rPr>
                <w:b/>
              </w:rPr>
              <w:t>Разом:</w:t>
            </w:r>
          </w:p>
        </w:tc>
        <w:tc>
          <w:tcPr>
            <w:tcW w:w="5776" w:type="dxa"/>
            <w:tcBorders>
              <w:top w:val="single" w:sz="4" w:space="0" w:color="auto"/>
              <w:left w:val="single" w:sz="4" w:space="0" w:color="auto"/>
              <w:bottom w:val="single" w:sz="4" w:space="0" w:color="auto"/>
              <w:right w:val="single" w:sz="4" w:space="0" w:color="auto"/>
            </w:tcBorders>
            <w:hideMark/>
          </w:tcPr>
          <w:p w:rsidR="00020056" w:rsidRDefault="006D3291">
            <w:pPr>
              <w:jc w:val="center"/>
              <w:rPr>
                <w:b/>
                <w:sz w:val="24"/>
                <w:szCs w:val="24"/>
              </w:rPr>
            </w:pPr>
            <w:r>
              <w:rPr>
                <w:b/>
              </w:rPr>
              <w:t>30</w:t>
            </w:r>
          </w:p>
        </w:tc>
      </w:tr>
      <w:tr w:rsidR="00020056" w:rsidTr="00020056">
        <w:tc>
          <w:tcPr>
            <w:tcW w:w="3944" w:type="dxa"/>
            <w:gridSpan w:val="3"/>
            <w:tcBorders>
              <w:top w:val="single" w:sz="4" w:space="0" w:color="auto"/>
              <w:left w:val="single" w:sz="4" w:space="0" w:color="auto"/>
              <w:bottom w:val="single" w:sz="4" w:space="0" w:color="auto"/>
              <w:right w:val="single" w:sz="4" w:space="0" w:color="auto"/>
            </w:tcBorders>
            <w:hideMark/>
          </w:tcPr>
          <w:p w:rsidR="00020056" w:rsidRDefault="00020056">
            <w:pPr>
              <w:jc w:val="center"/>
              <w:rPr>
                <w:b/>
                <w:sz w:val="24"/>
                <w:szCs w:val="24"/>
              </w:rPr>
            </w:pPr>
            <w:r>
              <w:rPr>
                <w:b/>
              </w:rPr>
              <w:t xml:space="preserve">Додаткові години на профільні  предмети, окремі базові предмети,спеціальні курси,факультативні курси та індивідуальні заняття </w:t>
            </w:r>
          </w:p>
        </w:tc>
        <w:tc>
          <w:tcPr>
            <w:tcW w:w="5776" w:type="dxa"/>
            <w:tcBorders>
              <w:top w:val="single" w:sz="4" w:space="0" w:color="auto"/>
              <w:left w:val="single" w:sz="4" w:space="0" w:color="auto"/>
              <w:bottom w:val="single" w:sz="4" w:space="0" w:color="auto"/>
              <w:right w:val="single" w:sz="4" w:space="0" w:color="auto"/>
            </w:tcBorders>
            <w:hideMark/>
          </w:tcPr>
          <w:p w:rsidR="00020056" w:rsidRPr="003F7472" w:rsidRDefault="003F7472">
            <w:pPr>
              <w:jc w:val="center"/>
              <w:rPr>
                <w:b/>
                <w:sz w:val="24"/>
                <w:szCs w:val="24"/>
                <w:lang w:val="ru-RU"/>
              </w:rPr>
            </w:pPr>
            <w:r>
              <w:rPr>
                <w:b/>
                <w:lang w:val="ru-RU"/>
              </w:rPr>
              <w:t>8</w:t>
            </w:r>
          </w:p>
        </w:tc>
      </w:tr>
      <w:tr w:rsidR="00020056" w:rsidTr="00020056">
        <w:tc>
          <w:tcPr>
            <w:tcW w:w="3944" w:type="dxa"/>
            <w:gridSpan w:val="3"/>
            <w:tcBorders>
              <w:top w:val="single" w:sz="4" w:space="0" w:color="auto"/>
              <w:left w:val="single" w:sz="4" w:space="0" w:color="auto"/>
              <w:bottom w:val="single" w:sz="4" w:space="0" w:color="auto"/>
              <w:right w:val="single" w:sz="4" w:space="0" w:color="auto"/>
            </w:tcBorders>
            <w:hideMark/>
          </w:tcPr>
          <w:p w:rsidR="00020056" w:rsidRDefault="00020056">
            <w:pPr>
              <w:jc w:val="center"/>
              <w:rPr>
                <w:b/>
                <w:sz w:val="24"/>
                <w:szCs w:val="24"/>
              </w:rPr>
            </w:pPr>
            <w:r>
              <w:rPr>
                <w:b/>
              </w:rPr>
              <w:t>Гранично допустиме тижневе навантаження на учня</w:t>
            </w:r>
          </w:p>
        </w:tc>
        <w:tc>
          <w:tcPr>
            <w:tcW w:w="5776" w:type="dxa"/>
            <w:tcBorders>
              <w:top w:val="single" w:sz="4" w:space="0" w:color="auto"/>
              <w:left w:val="single" w:sz="4" w:space="0" w:color="auto"/>
              <w:bottom w:val="single" w:sz="4" w:space="0" w:color="auto"/>
              <w:right w:val="single" w:sz="4" w:space="0" w:color="auto"/>
            </w:tcBorders>
            <w:hideMark/>
          </w:tcPr>
          <w:p w:rsidR="00020056" w:rsidRDefault="00020056">
            <w:pPr>
              <w:jc w:val="center"/>
              <w:rPr>
                <w:b/>
                <w:sz w:val="24"/>
                <w:szCs w:val="24"/>
              </w:rPr>
            </w:pPr>
            <w:r>
              <w:rPr>
                <w:b/>
              </w:rPr>
              <w:t>33</w:t>
            </w:r>
          </w:p>
        </w:tc>
      </w:tr>
      <w:tr w:rsidR="00020056" w:rsidTr="00020056">
        <w:tc>
          <w:tcPr>
            <w:tcW w:w="9720" w:type="dxa"/>
            <w:gridSpan w:val="4"/>
            <w:tcBorders>
              <w:top w:val="single" w:sz="4" w:space="0" w:color="auto"/>
              <w:left w:val="single" w:sz="4" w:space="0" w:color="auto"/>
              <w:bottom w:val="single" w:sz="4" w:space="0" w:color="auto"/>
              <w:right w:val="single" w:sz="4" w:space="0" w:color="auto"/>
            </w:tcBorders>
            <w:hideMark/>
          </w:tcPr>
          <w:p w:rsidR="00020056" w:rsidRDefault="00020056">
            <w:pPr>
              <w:jc w:val="center"/>
              <w:rPr>
                <w:b/>
                <w:sz w:val="24"/>
                <w:szCs w:val="24"/>
              </w:rPr>
            </w:pPr>
            <w:r>
              <w:rPr>
                <w:b/>
              </w:rPr>
              <w:t>Факультативи</w:t>
            </w:r>
          </w:p>
        </w:tc>
      </w:tr>
      <w:tr w:rsidR="00020056" w:rsidTr="00020056">
        <w:trPr>
          <w:trHeight w:val="345"/>
        </w:trPr>
        <w:tc>
          <w:tcPr>
            <w:tcW w:w="540" w:type="dxa"/>
            <w:tcBorders>
              <w:top w:val="single" w:sz="4" w:space="0" w:color="auto"/>
              <w:left w:val="single" w:sz="4" w:space="0" w:color="auto"/>
              <w:bottom w:val="single" w:sz="4" w:space="0" w:color="auto"/>
              <w:right w:val="single" w:sz="4" w:space="0" w:color="auto"/>
            </w:tcBorders>
            <w:hideMark/>
          </w:tcPr>
          <w:p w:rsidR="00020056" w:rsidRDefault="00020056">
            <w:pPr>
              <w:jc w:val="center"/>
              <w:rPr>
                <w:sz w:val="24"/>
                <w:szCs w:val="24"/>
              </w:rPr>
            </w:pPr>
            <w:r>
              <w:t>1.</w:t>
            </w:r>
          </w:p>
        </w:tc>
        <w:tc>
          <w:tcPr>
            <w:tcW w:w="3404" w:type="dxa"/>
            <w:gridSpan w:val="2"/>
            <w:tcBorders>
              <w:top w:val="single" w:sz="4" w:space="0" w:color="auto"/>
              <w:left w:val="single" w:sz="4" w:space="0" w:color="auto"/>
              <w:bottom w:val="single" w:sz="4" w:space="0" w:color="auto"/>
              <w:right w:val="single" w:sz="4" w:space="0" w:color="auto"/>
            </w:tcBorders>
            <w:hideMark/>
          </w:tcPr>
          <w:p w:rsidR="00020056" w:rsidRDefault="00A636E0">
            <w:pPr>
              <w:rPr>
                <w:sz w:val="24"/>
                <w:szCs w:val="24"/>
              </w:rPr>
            </w:pPr>
            <w:r>
              <w:t>«Особиста гідність. Безпека життя. Громад. позиція»(фак.)</w:t>
            </w:r>
          </w:p>
        </w:tc>
        <w:tc>
          <w:tcPr>
            <w:tcW w:w="5776" w:type="dxa"/>
            <w:tcBorders>
              <w:top w:val="single" w:sz="4" w:space="0" w:color="auto"/>
              <w:left w:val="single" w:sz="4" w:space="0" w:color="auto"/>
              <w:bottom w:val="single" w:sz="4" w:space="0" w:color="auto"/>
              <w:right w:val="single" w:sz="4" w:space="0" w:color="auto"/>
            </w:tcBorders>
            <w:hideMark/>
          </w:tcPr>
          <w:p w:rsidR="00020056" w:rsidRDefault="00020056">
            <w:pPr>
              <w:jc w:val="center"/>
              <w:rPr>
                <w:sz w:val="24"/>
                <w:szCs w:val="24"/>
              </w:rPr>
            </w:pPr>
            <w:r>
              <w:t>1</w:t>
            </w:r>
          </w:p>
        </w:tc>
      </w:tr>
      <w:tr w:rsidR="00020056" w:rsidTr="00020056">
        <w:trPr>
          <w:trHeight w:val="345"/>
        </w:trPr>
        <w:tc>
          <w:tcPr>
            <w:tcW w:w="540" w:type="dxa"/>
            <w:tcBorders>
              <w:top w:val="single" w:sz="4" w:space="0" w:color="auto"/>
              <w:left w:val="single" w:sz="4" w:space="0" w:color="auto"/>
              <w:bottom w:val="single" w:sz="4" w:space="0" w:color="auto"/>
              <w:right w:val="single" w:sz="4" w:space="0" w:color="auto"/>
            </w:tcBorders>
            <w:hideMark/>
          </w:tcPr>
          <w:p w:rsidR="00020056" w:rsidRDefault="00020056">
            <w:pPr>
              <w:jc w:val="center"/>
              <w:rPr>
                <w:sz w:val="24"/>
                <w:szCs w:val="24"/>
                <w:lang w:val="ru-RU"/>
              </w:rPr>
            </w:pPr>
            <w:r>
              <w:rPr>
                <w:lang w:val="ru-RU"/>
              </w:rPr>
              <w:t>2.</w:t>
            </w:r>
          </w:p>
        </w:tc>
        <w:tc>
          <w:tcPr>
            <w:tcW w:w="3404" w:type="dxa"/>
            <w:gridSpan w:val="2"/>
            <w:tcBorders>
              <w:top w:val="single" w:sz="4" w:space="0" w:color="auto"/>
              <w:left w:val="single" w:sz="4" w:space="0" w:color="auto"/>
              <w:bottom w:val="single" w:sz="4" w:space="0" w:color="auto"/>
              <w:right w:val="single" w:sz="4" w:space="0" w:color="auto"/>
            </w:tcBorders>
            <w:hideMark/>
          </w:tcPr>
          <w:p w:rsidR="00020056" w:rsidRDefault="00A636E0">
            <w:pPr>
              <w:rPr>
                <w:sz w:val="24"/>
                <w:szCs w:val="24"/>
                <w:lang w:val="ru-RU"/>
              </w:rPr>
            </w:pPr>
            <w:r>
              <w:t>«Основи  христ. етики «(фак.)</w:t>
            </w:r>
          </w:p>
        </w:tc>
        <w:tc>
          <w:tcPr>
            <w:tcW w:w="5776" w:type="dxa"/>
            <w:tcBorders>
              <w:top w:val="single" w:sz="4" w:space="0" w:color="auto"/>
              <w:left w:val="single" w:sz="4" w:space="0" w:color="auto"/>
              <w:bottom w:val="single" w:sz="4" w:space="0" w:color="auto"/>
              <w:right w:val="single" w:sz="4" w:space="0" w:color="auto"/>
            </w:tcBorders>
            <w:hideMark/>
          </w:tcPr>
          <w:p w:rsidR="00020056" w:rsidRDefault="00020056">
            <w:pPr>
              <w:jc w:val="center"/>
              <w:rPr>
                <w:sz w:val="24"/>
                <w:szCs w:val="24"/>
                <w:lang w:val="ru-RU"/>
              </w:rPr>
            </w:pPr>
            <w:r>
              <w:rPr>
                <w:lang w:val="ru-RU"/>
              </w:rPr>
              <w:t>1</w:t>
            </w:r>
          </w:p>
        </w:tc>
      </w:tr>
      <w:tr w:rsidR="00020056" w:rsidTr="00020056">
        <w:trPr>
          <w:trHeight w:val="345"/>
        </w:trPr>
        <w:tc>
          <w:tcPr>
            <w:tcW w:w="540" w:type="dxa"/>
            <w:tcBorders>
              <w:top w:val="single" w:sz="4" w:space="0" w:color="auto"/>
              <w:left w:val="single" w:sz="4" w:space="0" w:color="auto"/>
              <w:bottom w:val="single" w:sz="4" w:space="0" w:color="auto"/>
              <w:right w:val="single" w:sz="4" w:space="0" w:color="auto"/>
            </w:tcBorders>
            <w:hideMark/>
          </w:tcPr>
          <w:p w:rsidR="00020056" w:rsidRDefault="00020056">
            <w:pPr>
              <w:jc w:val="center"/>
              <w:rPr>
                <w:sz w:val="24"/>
                <w:szCs w:val="24"/>
              </w:rPr>
            </w:pPr>
            <w:r>
              <w:t>2.</w:t>
            </w:r>
          </w:p>
        </w:tc>
        <w:tc>
          <w:tcPr>
            <w:tcW w:w="3404" w:type="dxa"/>
            <w:gridSpan w:val="2"/>
            <w:tcBorders>
              <w:top w:val="single" w:sz="4" w:space="0" w:color="auto"/>
              <w:left w:val="single" w:sz="4" w:space="0" w:color="auto"/>
              <w:bottom w:val="single" w:sz="4" w:space="0" w:color="auto"/>
              <w:right w:val="single" w:sz="4" w:space="0" w:color="auto"/>
            </w:tcBorders>
            <w:hideMark/>
          </w:tcPr>
          <w:p w:rsidR="00020056" w:rsidRDefault="003F7472" w:rsidP="003F7472">
            <w:pPr>
              <w:rPr>
                <w:sz w:val="24"/>
                <w:szCs w:val="24"/>
              </w:rPr>
            </w:pPr>
            <w:r>
              <w:rPr>
                <w:lang w:val="ru-RU"/>
              </w:rPr>
              <w:t xml:space="preserve">«Вирішую конфлікти </w:t>
            </w:r>
            <w:r w:rsidR="00A636E0">
              <w:rPr>
                <w:lang w:val="ru-RU"/>
              </w:rPr>
              <w:t>та будую мир навколо себе»(фак.)</w:t>
            </w:r>
          </w:p>
        </w:tc>
        <w:tc>
          <w:tcPr>
            <w:tcW w:w="5776" w:type="dxa"/>
            <w:tcBorders>
              <w:top w:val="single" w:sz="4" w:space="0" w:color="auto"/>
              <w:left w:val="single" w:sz="4" w:space="0" w:color="auto"/>
              <w:bottom w:val="single" w:sz="4" w:space="0" w:color="auto"/>
              <w:right w:val="single" w:sz="4" w:space="0" w:color="auto"/>
            </w:tcBorders>
            <w:hideMark/>
          </w:tcPr>
          <w:p w:rsidR="00020056" w:rsidRDefault="00020056">
            <w:pPr>
              <w:jc w:val="center"/>
              <w:rPr>
                <w:sz w:val="24"/>
                <w:szCs w:val="24"/>
                <w:lang w:val="ru-RU"/>
              </w:rPr>
            </w:pPr>
            <w:r>
              <w:rPr>
                <w:lang w:val="ru-RU"/>
              </w:rPr>
              <w:t>1</w:t>
            </w:r>
            <w:r w:rsidR="00666AE0">
              <w:rPr>
                <w:lang w:val="ru-RU"/>
              </w:rPr>
              <w:t>,5</w:t>
            </w:r>
          </w:p>
        </w:tc>
      </w:tr>
      <w:tr w:rsidR="00020056" w:rsidTr="00020056">
        <w:tc>
          <w:tcPr>
            <w:tcW w:w="3944" w:type="dxa"/>
            <w:gridSpan w:val="3"/>
            <w:tcBorders>
              <w:top w:val="single" w:sz="4" w:space="0" w:color="auto"/>
              <w:left w:val="single" w:sz="4" w:space="0" w:color="auto"/>
              <w:bottom w:val="single" w:sz="4" w:space="0" w:color="auto"/>
              <w:right w:val="single" w:sz="4" w:space="0" w:color="auto"/>
            </w:tcBorders>
            <w:hideMark/>
          </w:tcPr>
          <w:p w:rsidR="00020056" w:rsidRDefault="00020056">
            <w:pPr>
              <w:jc w:val="center"/>
              <w:rPr>
                <w:b/>
                <w:sz w:val="24"/>
                <w:szCs w:val="24"/>
              </w:rPr>
            </w:pPr>
            <w:r>
              <w:rPr>
                <w:b/>
              </w:rPr>
              <w:t>Всього фінансується</w:t>
            </w:r>
          </w:p>
        </w:tc>
        <w:tc>
          <w:tcPr>
            <w:tcW w:w="5776" w:type="dxa"/>
            <w:tcBorders>
              <w:top w:val="single" w:sz="4" w:space="0" w:color="auto"/>
              <w:left w:val="single" w:sz="4" w:space="0" w:color="auto"/>
              <w:bottom w:val="single" w:sz="4" w:space="0" w:color="auto"/>
              <w:right w:val="single" w:sz="4" w:space="0" w:color="auto"/>
            </w:tcBorders>
            <w:hideMark/>
          </w:tcPr>
          <w:p w:rsidR="00020056" w:rsidRDefault="00020056">
            <w:pPr>
              <w:jc w:val="center"/>
              <w:rPr>
                <w:b/>
                <w:sz w:val="24"/>
                <w:szCs w:val="24"/>
              </w:rPr>
            </w:pPr>
            <w:r>
              <w:rPr>
                <w:b/>
              </w:rPr>
              <w:t>38</w:t>
            </w:r>
          </w:p>
        </w:tc>
      </w:tr>
    </w:tbl>
    <w:p w:rsidR="00A636E0" w:rsidRPr="0042429A" w:rsidRDefault="00A636E0" w:rsidP="00A636E0">
      <w:pPr>
        <w:shd w:val="clear" w:color="auto" w:fill="FFFFFF"/>
        <w:spacing w:after="0" w:line="240" w:lineRule="auto"/>
        <w:ind w:firstLine="708"/>
        <w:contextualSpacing/>
        <w:jc w:val="both"/>
        <w:rPr>
          <w:b/>
          <w:sz w:val="28"/>
          <w:szCs w:val="28"/>
        </w:rPr>
      </w:pPr>
      <w:r>
        <w:rPr>
          <w:b/>
          <w:sz w:val="28"/>
          <w:szCs w:val="28"/>
        </w:rPr>
        <w:t xml:space="preserve">        </w:t>
      </w:r>
      <w:r>
        <w:rPr>
          <w:rFonts w:ascii="Times New Roman" w:hAnsi="Times New Roman"/>
          <w:sz w:val="28"/>
          <w:szCs w:val="28"/>
          <w:lang w:eastAsia="ru-RU"/>
        </w:rPr>
        <w:t xml:space="preserve">Підсилено вивчення предмета </w:t>
      </w:r>
      <w:r w:rsidR="00666AE0">
        <w:rPr>
          <w:rFonts w:ascii="Times New Roman" w:hAnsi="Times New Roman"/>
          <w:sz w:val="28"/>
          <w:szCs w:val="28"/>
          <w:lang w:eastAsia="ru-RU"/>
        </w:rPr>
        <w:t>хімія – 0,5</w:t>
      </w:r>
      <w:r>
        <w:rPr>
          <w:rFonts w:ascii="Times New Roman" w:hAnsi="Times New Roman"/>
          <w:sz w:val="28"/>
          <w:szCs w:val="28"/>
          <w:lang w:eastAsia="ru-RU"/>
        </w:rPr>
        <w:t xml:space="preserve"> год Враховуючи особливості становища країни, в якій проходить ООС та з метою формування готовності старшокласників до служби в армії збільшено до двох</w:t>
      </w:r>
      <w:r w:rsidR="00157ABE">
        <w:rPr>
          <w:rFonts w:ascii="Times New Roman" w:hAnsi="Times New Roman"/>
          <w:sz w:val="28"/>
          <w:szCs w:val="28"/>
          <w:lang w:eastAsia="ru-RU"/>
        </w:rPr>
        <w:t xml:space="preserve"> годин вивчення Захисту України</w:t>
      </w:r>
      <w:r>
        <w:rPr>
          <w:rFonts w:ascii="Times New Roman" w:hAnsi="Times New Roman"/>
          <w:sz w:val="28"/>
          <w:szCs w:val="28"/>
          <w:lang w:eastAsia="ru-RU"/>
        </w:rPr>
        <w:t>.</w:t>
      </w:r>
    </w:p>
    <w:p w:rsidR="00020056" w:rsidRDefault="00A636E0" w:rsidP="00A636E0">
      <w:pPr>
        <w:shd w:val="clear" w:color="auto" w:fill="FFFFFF"/>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Уведено в навчальний план факультативи «Особиста гідність. Безпека життя. Громадянська позиція» -1 г</w:t>
      </w:r>
      <w:r w:rsidR="003F7472">
        <w:rPr>
          <w:rFonts w:ascii="Times New Roman" w:hAnsi="Times New Roman"/>
          <w:sz w:val="28"/>
          <w:szCs w:val="28"/>
          <w:lang w:eastAsia="ru-RU"/>
        </w:rPr>
        <w:t xml:space="preserve">од.,  «Вирішую конфлікти </w:t>
      </w:r>
      <w:r>
        <w:rPr>
          <w:rFonts w:ascii="Times New Roman" w:hAnsi="Times New Roman"/>
          <w:sz w:val="28"/>
          <w:szCs w:val="28"/>
          <w:lang w:eastAsia="ru-RU"/>
        </w:rPr>
        <w:t>та будую мир навколо себе» -1</w:t>
      </w:r>
      <w:r w:rsidR="00157ABE">
        <w:rPr>
          <w:rFonts w:ascii="Times New Roman" w:hAnsi="Times New Roman"/>
          <w:sz w:val="28"/>
          <w:szCs w:val="28"/>
          <w:lang w:eastAsia="ru-RU"/>
        </w:rPr>
        <w:t>,5</w:t>
      </w:r>
      <w:r>
        <w:rPr>
          <w:rFonts w:ascii="Times New Roman" w:hAnsi="Times New Roman"/>
          <w:sz w:val="28"/>
          <w:szCs w:val="28"/>
          <w:lang w:eastAsia="ru-RU"/>
        </w:rPr>
        <w:t xml:space="preserve"> год., «Основи християнської етики»</w:t>
      </w:r>
      <w:r w:rsidR="006144B6">
        <w:rPr>
          <w:rFonts w:ascii="Times New Roman" w:hAnsi="Times New Roman"/>
          <w:sz w:val="28"/>
          <w:szCs w:val="28"/>
          <w:lang w:eastAsia="ru-RU"/>
        </w:rPr>
        <w:t xml:space="preserve"> </w:t>
      </w:r>
      <w:r>
        <w:rPr>
          <w:rFonts w:ascii="Times New Roman" w:hAnsi="Times New Roman"/>
          <w:sz w:val="28"/>
          <w:szCs w:val="28"/>
          <w:lang w:eastAsia="ru-RU"/>
        </w:rPr>
        <w:t>- 1 год.,що сприяють загальнокультурному розвитку особистості та формують гуманістичний світогляд учнів</w:t>
      </w:r>
    </w:p>
    <w:p w:rsidR="006144B6" w:rsidRDefault="00020056" w:rsidP="006144B6">
      <w:pPr>
        <w:shd w:val="clear" w:color="auto" w:fill="FFFFFF"/>
        <w:spacing w:after="0" w:line="240" w:lineRule="auto"/>
        <w:contextualSpacing/>
        <w:jc w:val="both"/>
        <w:rPr>
          <w:i/>
        </w:rPr>
      </w:pPr>
      <w:r>
        <w:rPr>
          <w:b/>
          <w:sz w:val="28"/>
          <w:szCs w:val="28"/>
        </w:rPr>
        <w:t xml:space="preserve">   </w:t>
      </w:r>
      <w:r w:rsidR="000518EE">
        <w:t xml:space="preserve">                                                                                                                       </w:t>
      </w:r>
      <w:r w:rsidR="000518EE">
        <w:rPr>
          <w:i/>
        </w:rPr>
        <w:t xml:space="preserve">                                                                                                                                                                                                                                                                                                                                                                                                                                                                                                                                                                                                                                                                            </w:t>
      </w:r>
      <w:r w:rsidR="006144B6">
        <w:rPr>
          <w:i/>
        </w:rPr>
        <w:t xml:space="preserve">                                               </w:t>
      </w:r>
    </w:p>
    <w:p w:rsidR="006144B6" w:rsidRDefault="006144B6" w:rsidP="006144B6">
      <w:pPr>
        <w:shd w:val="clear" w:color="auto" w:fill="FFFFFF"/>
        <w:spacing w:after="0" w:line="240" w:lineRule="auto"/>
        <w:contextualSpacing/>
        <w:jc w:val="both"/>
        <w:rPr>
          <w:i/>
        </w:rPr>
      </w:pPr>
    </w:p>
    <w:p w:rsidR="006144B6" w:rsidRDefault="006144B6" w:rsidP="006144B6">
      <w:pPr>
        <w:shd w:val="clear" w:color="auto" w:fill="FFFFFF"/>
        <w:spacing w:after="0" w:line="240" w:lineRule="auto"/>
        <w:contextualSpacing/>
        <w:jc w:val="both"/>
        <w:rPr>
          <w:b/>
          <w:sz w:val="28"/>
          <w:szCs w:val="28"/>
        </w:rPr>
      </w:pPr>
      <w:r>
        <w:rPr>
          <w:i/>
        </w:rPr>
        <w:t xml:space="preserve">                                              </w:t>
      </w:r>
      <w:r w:rsidR="00A636E0">
        <w:rPr>
          <w:b/>
          <w:sz w:val="28"/>
          <w:szCs w:val="28"/>
        </w:rPr>
        <w:t>Робочий навчальний  план 11 –</w:t>
      </w:r>
      <w:r w:rsidR="00666AE0">
        <w:rPr>
          <w:b/>
          <w:sz w:val="28"/>
          <w:szCs w:val="28"/>
        </w:rPr>
        <w:t>А</w:t>
      </w:r>
      <w:r w:rsidR="000518EE">
        <w:rPr>
          <w:b/>
          <w:sz w:val="28"/>
          <w:szCs w:val="28"/>
        </w:rPr>
        <w:t xml:space="preserve"> класу</w:t>
      </w:r>
    </w:p>
    <w:p w:rsidR="000518EE" w:rsidRPr="006144B6" w:rsidRDefault="000518EE" w:rsidP="006144B6">
      <w:pPr>
        <w:shd w:val="clear" w:color="auto" w:fill="FFFFFF"/>
        <w:spacing w:after="0" w:line="240" w:lineRule="auto"/>
        <w:contextualSpacing/>
        <w:jc w:val="both"/>
        <w:rPr>
          <w:rFonts w:ascii="Times New Roman" w:hAnsi="Times New Roman"/>
          <w:sz w:val="28"/>
          <w:szCs w:val="28"/>
          <w:lang w:eastAsia="ru-RU"/>
        </w:rPr>
      </w:pPr>
      <w:r>
        <w:rPr>
          <w:b/>
          <w:sz w:val="28"/>
          <w:szCs w:val="28"/>
        </w:rPr>
        <w:t xml:space="preserve"> </w:t>
      </w:r>
      <w:r w:rsidR="006144B6">
        <w:rPr>
          <w:b/>
          <w:sz w:val="28"/>
          <w:szCs w:val="28"/>
        </w:rPr>
        <w:t xml:space="preserve">                               </w:t>
      </w:r>
      <w:r w:rsidR="00666AE0">
        <w:rPr>
          <w:b/>
          <w:sz w:val="28"/>
          <w:szCs w:val="28"/>
        </w:rPr>
        <w:t>Костилівського</w:t>
      </w:r>
      <w:r w:rsidR="006144B6">
        <w:rPr>
          <w:b/>
          <w:sz w:val="28"/>
          <w:szCs w:val="28"/>
        </w:rPr>
        <w:t xml:space="preserve"> </w:t>
      </w:r>
      <w:r w:rsidR="00666AE0">
        <w:rPr>
          <w:b/>
          <w:sz w:val="28"/>
          <w:szCs w:val="28"/>
        </w:rPr>
        <w:t>ЗЗСО І-ІІІ ступенів на 2021- 2022</w:t>
      </w:r>
      <w:r>
        <w:rPr>
          <w:b/>
          <w:sz w:val="28"/>
          <w:szCs w:val="28"/>
        </w:rPr>
        <w:t xml:space="preserve"> н.р.</w:t>
      </w:r>
      <w:r>
        <w:t xml:space="preserve">                                                                                                                                                                                                                  </w:t>
      </w:r>
      <w:r>
        <w:rPr>
          <w:lang w:val="ru-RU"/>
        </w:rPr>
        <w:t xml:space="preserve">                </w:t>
      </w:r>
      <w:r w:rsidR="00A636E0">
        <w:rPr>
          <w:lang w:val="ru-RU"/>
        </w:rPr>
        <w:t xml:space="preserve">                               </w:t>
      </w:r>
    </w:p>
    <w:p w:rsidR="006B7A2B" w:rsidRPr="006144B6" w:rsidRDefault="000518EE" w:rsidP="006144B6">
      <w:pPr>
        <w:jc w:val="center"/>
        <w:rPr>
          <w:b/>
          <w:sz w:val="28"/>
          <w:szCs w:val="28"/>
        </w:rPr>
      </w:pPr>
      <w:r>
        <w:t>(Наказ МОН України від 24 .11 2017 року №1541 «Про внесення змін до наказу Міністерства освіти і науки України від 11.07.2017 № 995, наказ МОН України № 408 від 20.04.2018 р.»</w:t>
      </w:r>
      <w:r w:rsidR="001D29F9">
        <w:t>(у редакції наказу МО</w:t>
      </w:r>
      <w:r w:rsidR="00FC1325" w:rsidRPr="00FC1325">
        <w:t>Н</w:t>
      </w:r>
      <w:r>
        <w:t xml:space="preserve"> </w:t>
      </w:r>
      <w:r w:rsidR="001D29F9">
        <w:t xml:space="preserve"> від 28.11.2019№1493(із змінами</w:t>
      </w:r>
      <w:r>
        <w:t xml:space="preserve">)  </w:t>
      </w:r>
      <w:r w:rsidR="006B7A2B">
        <w:t xml:space="preserve">                                                                                                                                                                                                                </w:t>
      </w:r>
      <w:r w:rsidR="006B7A2B" w:rsidRPr="003F7472">
        <w:t xml:space="preserve">                       </w:t>
      </w:r>
      <w:r w:rsidR="006144B6">
        <w:t xml:space="preserve">                      </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41"/>
        <w:gridCol w:w="3263"/>
        <w:gridCol w:w="5776"/>
      </w:tblGrid>
      <w:tr w:rsidR="006B7A2B" w:rsidTr="006B7A2B">
        <w:trPr>
          <w:trHeight w:val="462"/>
        </w:trPr>
        <w:tc>
          <w:tcPr>
            <w:tcW w:w="681" w:type="dxa"/>
            <w:gridSpan w:val="2"/>
            <w:vMerge w:val="restart"/>
            <w:tcBorders>
              <w:top w:val="single" w:sz="4" w:space="0" w:color="auto"/>
              <w:left w:val="single" w:sz="4" w:space="0" w:color="auto"/>
              <w:bottom w:val="single" w:sz="4" w:space="0" w:color="auto"/>
              <w:right w:val="single" w:sz="4" w:space="0" w:color="auto"/>
            </w:tcBorders>
            <w:hideMark/>
          </w:tcPr>
          <w:p w:rsidR="006B7A2B" w:rsidRDefault="006B7A2B">
            <w:pPr>
              <w:jc w:val="center"/>
              <w:rPr>
                <w:rFonts w:ascii="Times New Roman" w:eastAsia="Times New Roman" w:hAnsi="Times New Roman"/>
                <w:b/>
                <w:sz w:val="24"/>
                <w:szCs w:val="24"/>
                <w:lang w:eastAsia="uk-UA"/>
              </w:rPr>
            </w:pPr>
            <w:r>
              <w:rPr>
                <w:b/>
              </w:rPr>
              <w:t>№</w:t>
            </w:r>
          </w:p>
          <w:p w:rsidR="006B7A2B" w:rsidRDefault="006B7A2B">
            <w:pPr>
              <w:jc w:val="center"/>
              <w:rPr>
                <w:b/>
                <w:sz w:val="24"/>
                <w:szCs w:val="24"/>
                <w:lang w:eastAsia="uk-UA"/>
              </w:rPr>
            </w:pPr>
            <w:r>
              <w:rPr>
                <w:b/>
              </w:rPr>
              <w:t>п/п</w:t>
            </w:r>
          </w:p>
        </w:tc>
        <w:tc>
          <w:tcPr>
            <w:tcW w:w="3263" w:type="dxa"/>
            <w:vMerge w:val="restart"/>
            <w:tcBorders>
              <w:top w:val="single" w:sz="4" w:space="0" w:color="auto"/>
              <w:left w:val="single" w:sz="4" w:space="0" w:color="auto"/>
              <w:bottom w:val="single" w:sz="4" w:space="0" w:color="auto"/>
              <w:right w:val="single" w:sz="4" w:space="0" w:color="auto"/>
            </w:tcBorders>
            <w:hideMark/>
          </w:tcPr>
          <w:p w:rsidR="006B7A2B" w:rsidRDefault="006B7A2B">
            <w:pPr>
              <w:jc w:val="center"/>
              <w:rPr>
                <w:b/>
                <w:sz w:val="24"/>
                <w:szCs w:val="24"/>
                <w:lang w:eastAsia="uk-UA"/>
              </w:rPr>
            </w:pPr>
            <w:r>
              <w:rPr>
                <w:b/>
              </w:rPr>
              <w:t>Навчальні предмети</w:t>
            </w:r>
          </w:p>
        </w:tc>
        <w:tc>
          <w:tcPr>
            <w:tcW w:w="5776" w:type="dxa"/>
            <w:tcBorders>
              <w:top w:val="single" w:sz="4" w:space="0" w:color="auto"/>
              <w:left w:val="single" w:sz="4" w:space="0" w:color="auto"/>
              <w:bottom w:val="single" w:sz="4" w:space="0" w:color="auto"/>
              <w:right w:val="single" w:sz="4" w:space="0" w:color="auto"/>
            </w:tcBorders>
            <w:hideMark/>
          </w:tcPr>
          <w:p w:rsidR="006B7A2B" w:rsidRDefault="006B7A2B">
            <w:pPr>
              <w:jc w:val="center"/>
              <w:rPr>
                <w:b/>
                <w:sz w:val="24"/>
                <w:szCs w:val="24"/>
                <w:lang w:eastAsia="uk-UA"/>
              </w:rPr>
            </w:pPr>
            <w:r>
              <w:rPr>
                <w:b/>
              </w:rPr>
              <w:t>Кількість годин на тиждень</w:t>
            </w:r>
          </w:p>
        </w:tc>
      </w:tr>
      <w:tr w:rsidR="006B7A2B" w:rsidTr="00D52714">
        <w:trPr>
          <w:trHeight w:val="255"/>
        </w:trPr>
        <w:tc>
          <w:tcPr>
            <w:tcW w:w="681" w:type="dxa"/>
            <w:gridSpan w:val="2"/>
            <w:vMerge/>
            <w:tcBorders>
              <w:top w:val="single" w:sz="4" w:space="0" w:color="auto"/>
              <w:left w:val="single" w:sz="4" w:space="0" w:color="auto"/>
              <w:bottom w:val="single" w:sz="4" w:space="0" w:color="auto"/>
              <w:right w:val="single" w:sz="4" w:space="0" w:color="auto"/>
            </w:tcBorders>
            <w:vAlign w:val="center"/>
            <w:hideMark/>
          </w:tcPr>
          <w:p w:rsidR="006B7A2B" w:rsidRDefault="006B7A2B">
            <w:pPr>
              <w:rPr>
                <w:b/>
                <w:sz w:val="24"/>
                <w:szCs w:val="24"/>
                <w:lang w:eastAsia="uk-UA"/>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6B7A2B" w:rsidRDefault="006B7A2B">
            <w:pPr>
              <w:rPr>
                <w:b/>
                <w:sz w:val="24"/>
                <w:szCs w:val="24"/>
                <w:lang w:eastAsia="uk-UA"/>
              </w:rPr>
            </w:pPr>
          </w:p>
        </w:tc>
        <w:tc>
          <w:tcPr>
            <w:tcW w:w="5776" w:type="dxa"/>
            <w:tcBorders>
              <w:top w:val="single" w:sz="4" w:space="0" w:color="auto"/>
              <w:left w:val="single" w:sz="4" w:space="0" w:color="auto"/>
              <w:bottom w:val="single" w:sz="4" w:space="0" w:color="auto"/>
              <w:right w:val="single" w:sz="4" w:space="0" w:color="auto"/>
            </w:tcBorders>
            <w:hideMark/>
          </w:tcPr>
          <w:p w:rsidR="006B7A2B" w:rsidRDefault="006B7A2B">
            <w:pPr>
              <w:rPr>
                <w:b/>
                <w:sz w:val="24"/>
                <w:szCs w:val="24"/>
                <w:lang w:eastAsia="uk-UA"/>
              </w:rPr>
            </w:pPr>
            <w:r>
              <w:rPr>
                <w:b/>
              </w:rPr>
              <w:t xml:space="preserve"> Профільні предмети- </w:t>
            </w:r>
            <w:r>
              <w:rPr>
                <w:b/>
                <w:lang w:val="ru-RU"/>
              </w:rPr>
              <w:t>українська мова</w:t>
            </w:r>
            <w:r>
              <w:rPr>
                <w:b/>
              </w:rPr>
              <w:t>, українська література</w:t>
            </w:r>
          </w:p>
        </w:tc>
      </w:tr>
      <w:tr w:rsidR="006B7A2B" w:rsidTr="006B7A2B">
        <w:trPr>
          <w:trHeight w:val="405"/>
        </w:trPr>
        <w:tc>
          <w:tcPr>
            <w:tcW w:w="681" w:type="dxa"/>
            <w:gridSpan w:val="2"/>
            <w:tcBorders>
              <w:top w:val="single" w:sz="4" w:space="0" w:color="auto"/>
              <w:left w:val="single" w:sz="4" w:space="0" w:color="auto"/>
              <w:bottom w:val="single" w:sz="4" w:space="0" w:color="auto"/>
              <w:right w:val="single" w:sz="4" w:space="0" w:color="auto"/>
            </w:tcBorders>
            <w:vAlign w:val="center"/>
          </w:tcPr>
          <w:p w:rsidR="006B7A2B" w:rsidRDefault="006B7A2B">
            <w:pPr>
              <w:jc w:val="center"/>
              <w:rPr>
                <w:b/>
                <w:sz w:val="24"/>
                <w:szCs w:val="24"/>
                <w:lang w:eastAsia="uk-UA"/>
              </w:rPr>
            </w:pPr>
          </w:p>
        </w:tc>
        <w:tc>
          <w:tcPr>
            <w:tcW w:w="3263" w:type="dxa"/>
            <w:tcBorders>
              <w:top w:val="single" w:sz="4" w:space="0" w:color="auto"/>
              <w:left w:val="single" w:sz="4" w:space="0" w:color="auto"/>
              <w:bottom w:val="single" w:sz="4" w:space="0" w:color="auto"/>
              <w:right w:val="single" w:sz="4" w:space="0" w:color="auto"/>
            </w:tcBorders>
            <w:vAlign w:val="center"/>
            <w:hideMark/>
          </w:tcPr>
          <w:p w:rsidR="006B7A2B" w:rsidRDefault="006B7A2B">
            <w:pPr>
              <w:jc w:val="center"/>
              <w:rPr>
                <w:b/>
                <w:sz w:val="24"/>
                <w:szCs w:val="24"/>
                <w:lang w:eastAsia="uk-UA"/>
              </w:rPr>
            </w:pPr>
            <w:r>
              <w:rPr>
                <w:b/>
              </w:rPr>
              <w:t>Базові предмети</w:t>
            </w:r>
          </w:p>
        </w:tc>
        <w:tc>
          <w:tcPr>
            <w:tcW w:w="5776" w:type="dxa"/>
            <w:tcBorders>
              <w:top w:val="single" w:sz="4" w:space="0" w:color="auto"/>
              <w:left w:val="single" w:sz="4" w:space="0" w:color="auto"/>
              <w:bottom w:val="single" w:sz="4" w:space="0" w:color="auto"/>
              <w:right w:val="single" w:sz="4" w:space="0" w:color="auto"/>
            </w:tcBorders>
            <w:hideMark/>
          </w:tcPr>
          <w:p w:rsidR="006B7A2B" w:rsidRDefault="006B7A2B">
            <w:pPr>
              <w:jc w:val="center"/>
              <w:rPr>
                <w:b/>
                <w:sz w:val="24"/>
                <w:szCs w:val="24"/>
                <w:lang w:eastAsia="uk-UA"/>
              </w:rPr>
            </w:pPr>
            <w:r>
              <w:rPr>
                <w:b/>
              </w:rPr>
              <w:t>26</w:t>
            </w:r>
          </w:p>
        </w:tc>
      </w:tr>
      <w:tr w:rsidR="006B7A2B" w:rsidTr="006B7A2B">
        <w:tc>
          <w:tcPr>
            <w:tcW w:w="681" w:type="dxa"/>
            <w:gridSpan w:val="2"/>
            <w:tcBorders>
              <w:top w:val="single" w:sz="4" w:space="0" w:color="auto"/>
              <w:left w:val="single" w:sz="4" w:space="0" w:color="auto"/>
              <w:bottom w:val="single" w:sz="4" w:space="0" w:color="auto"/>
              <w:right w:val="single" w:sz="4" w:space="0" w:color="auto"/>
            </w:tcBorders>
            <w:hideMark/>
          </w:tcPr>
          <w:p w:rsidR="006B7A2B" w:rsidRDefault="006B7A2B">
            <w:pPr>
              <w:jc w:val="center"/>
              <w:rPr>
                <w:sz w:val="24"/>
                <w:szCs w:val="24"/>
                <w:lang w:eastAsia="uk-UA"/>
              </w:rPr>
            </w:pPr>
            <w:r>
              <w:t>1.</w:t>
            </w:r>
          </w:p>
        </w:tc>
        <w:tc>
          <w:tcPr>
            <w:tcW w:w="3263" w:type="dxa"/>
            <w:tcBorders>
              <w:top w:val="single" w:sz="4" w:space="0" w:color="auto"/>
              <w:left w:val="single" w:sz="4" w:space="0" w:color="auto"/>
              <w:bottom w:val="single" w:sz="4" w:space="0" w:color="auto"/>
              <w:right w:val="single" w:sz="4" w:space="0" w:color="auto"/>
            </w:tcBorders>
            <w:hideMark/>
          </w:tcPr>
          <w:p w:rsidR="006B7A2B" w:rsidRDefault="006B7A2B">
            <w:pPr>
              <w:jc w:val="center"/>
              <w:rPr>
                <w:sz w:val="24"/>
                <w:szCs w:val="24"/>
                <w:lang w:eastAsia="uk-UA"/>
              </w:rPr>
            </w:pPr>
            <w:r>
              <w:t>Українська мова</w:t>
            </w:r>
          </w:p>
        </w:tc>
        <w:tc>
          <w:tcPr>
            <w:tcW w:w="5776" w:type="dxa"/>
            <w:tcBorders>
              <w:top w:val="single" w:sz="4" w:space="0" w:color="auto"/>
              <w:left w:val="single" w:sz="4" w:space="0" w:color="auto"/>
              <w:bottom w:val="single" w:sz="4" w:space="0" w:color="auto"/>
              <w:right w:val="single" w:sz="4" w:space="0" w:color="auto"/>
            </w:tcBorders>
            <w:hideMark/>
          </w:tcPr>
          <w:p w:rsidR="006B7A2B" w:rsidRDefault="006B7A2B">
            <w:pPr>
              <w:jc w:val="center"/>
              <w:rPr>
                <w:sz w:val="24"/>
                <w:szCs w:val="24"/>
                <w:lang w:val="ru-RU" w:eastAsia="uk-UA"/>
              </w:rPr>
            </w:pPr>
            <w:r>
              <w:t>2+2</w:t>
            </w:r>
          </w:p>
        </w:tc>
      </w:tr>
      <w:tr w:rsidR="006B7A2B" w:rsidTr="006B7A2B">
        <w:tc>
          <w:tcPr>
            <w:tcW w:w="681" w:type="dxa"/>
            <w:gridSpan w:val="2"/>
            <w:tcBorders>
              <w:top w:val="single" w:sz="4" w:space="0" w:color="auto"/>
              <w:left w:val="single" w:sz="4" w:space="0" w:color="auto"/>
              <w:bottom w:val="single" w:sz="4" w:space="0" w:color="auto"/>
              <w:right w:val="single" w:sz="4" w:space="0" w:color="auto"/>
            </w:tcBorders>
            <w:hideMark/>
          </w:tcPr>
          <w:p w:rsidR="006B7A2B" w:rsidRDefault="006B7A2B">
            <w:pPr>
              <w:jc w:val="center"/>
              <w:rPr>
                <w:sz w:val="24"/>
                <w:szCs w:val="24"/>
                <w:lang w:eastAsia="uk-UA"/>
              </w:rPr>
            </w:pPr>
            <w:r>
              <w:t>2.</w:t>
            </w:r>
          </w:p>
        </w:tc>
        <w:tc>
          <w:tcPr>
            <w:tcW w:w="3263" w:type="dxa"/>
            <w:tcBorders>
              <w:top w:val="single" w:sz="4" w:space="0" w:color="auto"/>
              <w:left w:val="single" w:sz="4" w:space="0" w:color="auto"/>
              <w:bottom w:val="single" w:sz="4" w:space="0" w:color="auto"/>
              <w:right w:val="single" w:sz="4" w:space="0" w:color="auto"/>
            </w:tcBorders>
            <w:hideMark/>
          </w:tcPr>
          <w:p w:rsidR="006B7A2B" w:rsidRDefault="006B7A2B">
            <w:pPr>
              <w:jc w:val="center"/>
              <w:rPr>
                <w:sz w:val="24"/>
                <w:szCs w:val="24"/>
                <w:lang w:eastAsia="uk-UA"/>
              </w:rPr>
            </w:pPr>
            <w:r>
              <w:t>Українська література</w:t>
            </w:r>
          </w:p>
        </w:tc>
        <w:tc>
          <w:tcPr>
            <w:tcW w:w="5776" w:type="dxa"/>
            <w:tcBorders>
              <w:top w:val="single" w:sz="4" w:space="0" w:color="auto"/>
              <w:left w:val="single" w:sz="4" w:space="0" w:color="auto"/>
              <w:bottom w:val="single" w:sz="4" w:space="0" w:color="auto"/>
              <w:right w:val="single" w:sz="4" w:space="0" w:color="auto"/>
            </w:tcBorders>
            <w:hideMark/>
          </w:tcPr>
          <w:p w:rsidR="006B7A2B" w:rsidRDefault="006B7A2B">
            <w:pPr>
              <w:jc w:val="center"/>
              <w:rPr>
                <w:sz w:val="24"/>
                <w:szCs w:val="24"/>
                <w:lang w:eastAsia="uk-UA"/>
              </w:rPr>
            </w:pPr>
            <w:r>
              <w:t>2+2</w:t>
            </w:r>
          </w:p>
        </w:tc>
      </w:tr>
      <w:tr w:rsidR="006B7A2B" w:rsidTr="006B7A2B">
        <w:tc>
          <w:tcPr>
            <w:tcW w:w="681" w:type="dxa"/>
            <w:gridSpan w:val="2"/>
            <w:tcBorders>
              <w:top w:val="single" w:sz="4" w:space="0" w:color="auto"/>
              <w:left w:val="single" w:sz="4" w:space="0" w:color="auto"/>
              <w:bottom w:val="single" w:sz="4" w:space="0" w:color="auto"/>
              <w:right w:val="single" w:sz="4" w:space="0" w:color="auto"/>
            </w:tcBorders>
            <w:hideMark/>
          </w:tcPr>
          <w:p w:rsidR="006B7A2B" w:rsidRDefault="006B7A2B">
            <w:pPr>
              <w:jc w:val="center"/>
              <w:rPr>
                <w:sz w:val="24"/>
                <w:szCs w:val="24"/>
                <w:lang w:eastAsia="uk-UA"/>
              </w:rPr>
            </w:pPr>
            <w:r>
              <w:t>3.</w:t>
            </w:r>
          </w:p>
        </w:tc>
        <w:tc>
          <w:tcPr>
            <w:tcW w:w="3263" w:type="dxa"/>
            <w:tcBorders>
              <w:top w:val="single" w:sz="4" w:space="0" w:color="auto"/>
              <w:left w:val="single" w:sz="4" w:space="0" w:color="auto"/>
              <w:bottom w:val="single" w:sz="4" w:space="0" w:color="auto"/>
              <w:right w:val="single" w:sz="4" w:space="0" w:color="auto"/>
            </w:tcBorders>
            <w:hideMark/>
          </w:tcPr>
          <w:p w:rsidR="006B7A2B" w:rsidRDefault="006B7A2B">
            <w:pPr>
              <w:jc w:val="center"/>
              <w:rPr>
                <w:sz w:val="24"/>
                <w:szCs w:val="24"/>
                <w:lang w:eastAsia="uk-UA"/>
              </w:rPr>
            </w:pPr>
            <w:r>
              <w:t xml:space="preserve">Зарубіжна література </w:t>
            </w:r>
          </w:p>
        </w:tc>
        <w:tc>
          <w:tcPr>
            <w:tcW w:w="5776" w:type="dxa"/>
            <w:tcBorders>
              <w:top w:val="single" w:sz="4" w:space="0" w:color="auto"/>
              <w:left w:val="single" w:sz="4" w:space="0" w:color="auto"/>
              <w:bottom w:val="single" w:sz="4" w:space="0" w:color="auto"/>
              <w:right w:val="single" w:sz="4" w:space="0" w:color="auto"/>
            </w:tcBorders>
            <w:hideMark/>
          </w:tcPr>
          <w:p w:rsidR="006B7A2B" w:rsidRDefault="006B7A2B">
            <w:pPr>
              <w:jc w:val="center"/>
              <w:rPr>
                <w:sz w:val="24"/>
                <w:szCs w:val="24"/>
                <w:lang w:val="ru-RU" w:eastAsia="uk-UA"/>
              </w:rPr>
            </w:pPr>
            <w:r>
              <w:t>1</w:t>
            </w:r>
          </w:p>
        </w:tc>
      </w:tr>
      <w:tr w:rsidR="006B7A2B" w:rsidTr="006B7A2B">
        <w:tc>
          <w:tcPr>
            <w:tcW w:w="681" w:type="dxa"/>
            <w:gridSpan w:val="2"/>
            <w:tcBorders>
              <w:top w:val="single" w:sz="4" w:space="0" w:color="auto"/>
              <w:left w:val="single" w:sz="4" w:space="0" w:color="auto"/>
              <w:bottom w:val="single" w:sz="4" w:space="0" w:color="auto"/>
              <w:right w:val="single" w:sz="4" w:space="0" w:color="auto"/>
            </w:tcBorders>
            <w:hideMark/>
          </w:tcPr>
          <w:p w:rsidR="006B7A2B" w:rsidRDefault="006B7A2B">
            <w:pPr>
              <w:jc w:val="center"/>
              <w:rPr>
                <w:sz w:val="24"/>
                <w:szCs w:val="24"/>
                <w:lang w:eastAsia="uk-UA"/>
              </w:rPr>
            </w:pPr>
            <w:r>
              <w:t>4.</w:t>
            </w:r>
          </w:p>
        </w:tc>
        <w:tc>
          <w:tcPr>
            <w:tcW w:w="3263" w:type="dxa"/>
            <w:tcBorders>
              <w:top w:val="single" w:sz="4" w:space="0" w:color="auto"/>
              <w:left w:val="single" w:sz="4" w:space="0" w:color="auto"/>
              <w:bottom w:val="single" w:sz="4" w:space="0" w:color="auto"/>
              <w:right w:val="single" w:sz="4" w:space="0" w:color="auto"/>
            </w:tcBorders>
            <w:hideMark/>
          </w:tcPr>
          <w:p w:rsidR="006B7A2B" w:rsidRDefault="006B7A2B">
            <w:pPr>
              <w:jc w:val="center"/>
              <w:rPr>
                <w:sz w:val="24"/>
                <w:szCs w:val="24"/>
                <w:lang w:eastAsia="uk-UA"/>
              </w:rPr>
            </w:pPr>
            <w:r>
              <w:t>Іноземна мова</w:t>
            </w:r>
          </w:p>
        </w:tc>
        <w:tc>
          <w:tcPr>
            <w:tcW w:w="5776" w:type="dxa"/>
            <w:tcBorders>
              <w:top w:val="single" w:sz="4" w:space="0" w:color="auto"/>
              <w:left w:val="single" w:sz="4" w:space="0" w:color="auto"/>
              <w:bottom w:val="single" w:sz="4" w:space="0" w:color="auto"/>
              <w:right w:val="single" w:sz="4" w:space="0" w:color="auto"/>
            </w:tcBorders>
            <w:hideMark/>
          </w:tcPr>
          <w:p w:rsidR="006B7A2B" w:rsidRDefault="006B7A2B">
            <w:pPr>
              <w:jc w:val="center"/>
              <w:rPr>
                <w:sz w:val="24"/>
                <w:szCs w:val="24"/>
                <w:lang w:eastAsia="uk-UA"/>
              </w:rPr>
            </w:pPr>
            <w:r>
              <w:t>2</w:t>
            </w:r>
          </w:p>
        </w:tc>
      </w:tr>
      <w:tr w:rsidR="006B7A2B" w:rsidTr="006B7A2B">
        <w:tc>
          <w:tcPr>
            <w:tcW w:w="681" w:type="dxa"/>
            <w:gridSpan w:val="2"/>
            <w:tcBorders>
              <w:top w:val="single" w:sz="4" w:space="0" w:color="auto"/>
              <w:left w:val="single" w:sz="4" w:space="0" w:color="auto"/>
              <w:bottom w:val="single" w:sz="4" w:space="0" w:color="auto"/>
              <w:right w:val="single" w:sz="4" w:space="0" w:color="auto"/>
            </w:tcBorders>
            <w:hideMark/>
          </w:tcPr>
          <w:p w:rsidR="006B7A2B" w:rsidRDefault="006B7A2B">
            <w:pPr>
              <w:jc w:val="center"/>
              <w:rPr>
                <w:sz w:val="24"/>
                <w:szCs w:val="24"/>
                <w:lang w:eastAsia="uk-UA"/>
              </w:rPr>
            </w:pPr>
            <w:r>
              <w:t>5.</w:t>
            </w:r>
          </w:p>
        </w:tc>
        <w:tc>
          <w:tcPr>
            <w:tcW w:w="3263" w:type="dxa"/>
            <w:tcBorders>
              <w:top w:val="single" w:sz="4" w:space="0" w:color="auto"/>
              <w:left w:val="single" w:sz="4" w:space="0" w:color="auto"/>
              <w:bottom w:val="single" w:sz="4" w:space="0" w:color="auto"/>
              <w:right w:val="single" w:sz="4" w:space="0" w:color="auto"/>
            </w:tcBorders>
            <w:hideMark/>
          </w:tcPr>
          <w:p w:rsidR="006B7A2B" w:rsidRDefault="006B7A2B">
            <w:pPr>
              <w:jc w:val="center"/>
              <w:rPr>
                <w:sz w:val="24"/>
                <w:szCs w:val="24"/>
                <w:lang w:eastAsia="uk-UA"/>
              </w:rPr>
            </w:pPr>
            <w:r>
              <w:t>Історія України</w:t>
            </w:r>
          </w:p>
        </w:tc>
        <w:tc>
          <w:tcPr>
            <w:tcW w:w="5776" w:type="dxa"/>
            <w:tcBorders>
              <w:top w:val="single" w:sz="4" w:space="0" w:color="auto"/>
              <w:left w:val="single" w:sz="4" w:space="0" w:color="auto"/>
              <w:bottom w:val="single" w:sz="4" w:space="0" w:color="auto"/>
              <w:right w:val="single" w:sz="4" w:space="0" w:color="auto"/>
            </w:tcBorders>
            <w:hideMark/>
          </w:tcPr>
          <w:p w:rsidR="006B7A2B" w:rsidRDefault="006B7A2B">
            <w:pPr>
              <w:jc w:val="center"/>
              <w:rPr>
                <w:sz w:val="24"/>
                <w:szCs w:val="24"/>
                <w:lang w:eastAsia="uk-UA"/>
              </w:rPr>
            </w:pPr>
            <w:r>
              <w:t>1,5+0,5</w:t>
            </w:r>
          </w:p>
        </w:tc>
      </w:tr>
      <w:tr w:rsidR="006B7A2B" w:rsidTr="006B7A2B">
        <w:tc>
          <w:tcPr>
            <w:tcW w:w="681" w:type="dxa"/>
            <w:gridSpan w:val="2"/>
            <w:tcBorders>
              <w:top w:val="single" w:sz="4" w:space="0" w:color="auto"/>
              <w:left w:val="single" w:sz="4" w:space="0" w:color="auto"/>
              <w:bottom w:val="single" w:sz="4" w:space="0" w:color="auto"/>
              <w:right w:val="single" w:sz="4" w:space="0" w:color="auto"/>
            </w:tcBorders>
            <w:hideMark/>
          </w:tcPr>
          <w:p w:rsidR="006B7A2B" w:rsidRDefault="006B7A2B">
            <w:pPr>
              <w:jc w:val="center"/>
              <w:rPr>
                <w:sz w:val="24"/>
                <w:szCs w:val="24"/>
                <w:lang w:eastAsia="uk-UA"/>
              </w:rPr>
            </w:pPr>
            <w:r>
              <w:t>6.</w:t>
            </w:r>
          </w:p>
        </w:tc>
        <w:tc>
          <w:tcPr>
            <w:tcW w:w="3263" w:type="dxa"/>
            <w:tcBorders>
              <w:top w:val="single" w:sz="4" w:space="0" w:color="auto"/>
              <w:left w:val="single" w:sz="4" w:space="0" w:color="auto"/>
              <w:bottom w:val="single" w:sz="4" w:space="0" w:color="auto"/>
              <w:right w:val="single" w:sz="4" w:space="0" w:color="auto"/>
            </w:tcBorders>
            <w:hideMark/>
          </w:tcPr>
          <w:p w:rsidR="006B7A2B" w:rsidRDefault="006B7A2B">
            <w:pPr>
              <w:jc w:val="center"/>
              <w:rPr>
                <w:sz w:val="24"/>
                <w:szCs w:val="24"/>
                <w:lang w:eastAsia="uk-UA"/>
              </w:rPr>
            </w:pPr>
            <w:r>
              <w:t>Всесвітня історія</w:t>
            </w:r>
          </w:p>
        </w:tc>
        <w:tc>
          <w:tcPr>
            <w:tcW w:w="5776" w:type="dxa"/>
            <w:tcBorders>
              <w:top w:val="single" w:sz="4" w:space="0" w:color="auto"/>
              <w:left w:val="single" w:sz="4" w:space="0" w:color="auto"/>
              <w:bottom w:val="single" w:sz="4" w:space="0" w:color="auto"/>
              <w:right w:val="single" w:sz="4" w:space="0" w:color="auto"/>
            </w:tcBorders>
            <w:hideMark/>
          </w:tcPr>
          <w:p w:rsidR="006B7A2B" w:rsidRDefault="006B7A2B">
            <w:pPr>
              <w:jc w:val="center"/>
              <w:rPr>
                <w:sz w:val="24"/>
                <w:szCs w:val="24"/>
                <w:lang w:eastAsia="uk-UA"/>
              </w:rPr>
            </w:pPr>
            <w:r>
              <w:t>1</w:t>
            </w:r>
          </w:p>
        </w:tc>
      </w:tr>
      <w:tr w:rsidR="006B7A2B" w:rsidTr="006B7A2B">
        <w:trPr>
          <w:trHeight w:val="327"/>
        </w:trPr>
        <w:tc>
          <w:tcPr>
            <w:tcW w:w="681" w:type="dxa"/>
            <w:gridSpan w:val="2"/>
            <w:tcBorders>
              <w:top w:val="single" w:sz="4" w:space="0" w:color="auto"/>
              <w:left w:val="single" w:sz="4" w:space="0" w:color="auto"/>
              <w:bottom w:val="single" w:sz="4" w:space="0" w:color="auto"/>
              <w:right w:val="single" w:sz="4" w:space="0" w:color="auto"/>
            </w:tcBorders>
            <w:hideMark/>
          </w:tcPr>
          <w:p w:rsidR="006B7A2B" w:rsidRDefault="006B7A2B">
            <w:pPr>
              <w:jc w:val="center"/>
              <w:rPr>
                <w:sz w:val="24"/>
                <w:szCs w:val="24"/>
                <w:lang w:eastAsia="uk-UA"/>
              </w:rPr>
            </w:pPr>
            <w:r>
              <w:t>7.</w:t>
            </w:r>
          </w:p>
        </w:tc>
        <w:tc>
          <w:tcPr>
            <w:tcW w:w="3263" w:type="dxa"/>
            <w:tcBorders>
              <w:top w:val="single" w:sz="4" w:space="0" w:color="auto"/>
              <w:left w:val="single" w:sz="4" w:space="0" w:color="auto"/>
              <w:bottom w:val="single" w:sz="4" w:space="0" w:color="auto"/>
              <w:right w:val="single" w:sz="4" w:space="0" w:color="auto"/>
            </w:tcBorders>
            <w:hideMark/>
          </w:tcPr>
          <w:p w:rsidR="006B7A2B" w:rsidRDefault="006B7A2B">
            <w:pPr>
              <w:jc w:val="center"/>
              <w:rPr>
                <w:sz w:val="24"/>
                <w:szCs w:val="24"/>
                <w:lang w:eastAsia="uk-UA"/>
              </w:rPr>
            </w:pPr>
            <w:r>
              <w:t xml:space="preserve">Громадянська освіта: </w:t>
            </w:r>
          </w:p>
        </w:tc>
        <w:tc>
          <w:tcPr>
            <w:tcW w:w="5776" w:type="dxa"/>
            <w:tcBorders>
              <w:top w:val="single" w:sz="4" w:space="0" w:color="auto"/>
              <w:left w:val="single" w:sz="4" w:space="0" w:color="auto"/>
              <w:bottom w:val="single" w:sz="4" w:space="0" w:color="auto"/>
              <w:right w:val="single" w:sz="4" w:space="0" w:color="auto"/>
            </w:tcBorders>
            <w:hideMark/>
          </w:tcPr>
          <w:p w:rsidR="006B7A2B" w:rsidRDefault="006B7A2B">
            <w:pPr>
              <w:jc w:val="center"/>
              <w:rPr>
                <w:sz w:val="24"/>
                <w:szCs w:val="24"/>
                <w:lang w:eastAsia="uk-UA"/>
              </w:rPr>
            </w:pPr>
            <w:r>
              <w:t>-</w:t>
            </w:r>
          </w:p>
        </w:tc>
      </w:tr>
      <w:tr w:rsidR="006B7A2B" w:rsidTr="006B7A2B">
        <w:tc>
          <w:tcPr>
            <w:tcW w:w="681" w:type="dxa"/>
            <w:gridSpan w:val="2"/>
            <w:tcBorders>
              <w:top w:val="single" w:sz="4" w:space="0" w:color="auto"/>
              <w:left w:val="single" w:sz="4" w:space="0" w:color="auto"/>
              <w:bottom w:val="single" w:sz="4" w:space="0" w:color="auto"/>
              <w:right w:val="single" w:sz="4" w:space="0" w:color="auto"/>
            </w:tcBorders>
            <w:hideMark/>
          </w:tcPr>
          <w:p w:rsidR="006B7A2B" w:rsidRDefault="006B7A2B">
            <w:pPr>
              <w:jc w:val="center"/>
              <w:rPr>
                <w:sz w:val="24"/>
                <w:szCs w:val="24"/>
                <w:lang w:eastAsia="uk-UA"/>
              </w:rPr>
            </w:pPr>
            <w:r>
              <w:t>8</w:t>
            </w:r>
          </w:p>
        </w:tc>
        <w:tc>
          <w:tcPr>
            <w:tcW w:w="3263" w:type="dxa"/>
            <w:tcBorders>
              <w:top w:val="single" w:sz="4" w:space="0" w:color="auto"/>
              <w:left w:val="single" w:sz="4" w:space="0" w:color="auto"/>
              <w:bottom w:val="single" w:sz="4" w:space="0" w:color="auto"/>
              <w:right w:val="single" w:sz="4" w:space="0" w:color="auto"/>
            </w:tcBorders>
            <w:hideMark/>
          </w:tcPr>
          <w:p w:rsidR="006B7A2B" w:rsidRDefault="006B7A2B">
            <w:pPr>
              <w:jc w:val="center"/>
              <w:rPr>
                <w:sz w:val="24"/>
                <w:szCs w:val="24"/>
                <w:lang w:eastAsia="uk-UA"/>
              </w:rPr>
            </w:pPr>
            <w:r>
              <w:t>Математика(алгебра і початки аналізу та геометрія)</w:t>
            </w:r>
          </w:p>
        </w:tc>
        <w:tc>
          <w:tcPr>
            <w:tcW w:w="5776" w:type="dxa"/>
            <w:tcBorders>
              <w:top w:val="single" w:sz="4" w:space="0" w:color="auto"/>
              <w:left w:val="single" w:sz="4" w:space="0" w:color="auto"/>
              <w:bottom w:val="single" w:sz="4" w:space="0" w:color="auto"/>
              <w:right w:val="single" w:sz="4" w:space="0" w:color="auto"/>
            </w:tcBorders>
            <w:hideMark/>
          </w:tcPr>
          <w:p w:rsidR="006B7A2B" w:rsidRDefault="006B7A2B">
            <w:pPr>
              <w:jc w:val="center"/>
              <w:rPr>
                <w:sz w:val="24"/>
                <w:szCs w:val="24"/>
                <w:lang w:eastAsia="uk-UA"/>
              </w:rPr>
            </w:pPr>
            <w:r>
              <w:t>3</w:t>
            </w:r>
          </w:p>
        </w:tc>
      </w:tr>
      <w:tr w:rsidR="006B7A2B" w:rsidTr="006B7A2B">
        <w:tc>
          <w:tcPr>
            <w:tcW w:w="681" w:type="dxa"/>
            <w:gridSpan w:val="2"/>
            <w:tcBorders>
              <w:top w:val="single" w:sz="4" w:space="0" w:color="auto"/>
              <w:left w:val="single" w:sz="4" w:space="0" w:color="auto"/>
              <w:bottom w:val="single" w:sz="4" w:space="0" w:color="auto"/>
              <w:right w:val="single" w:sz="4" w:space="0" w:color="auto"/>
            </w:tcBorders>
            <w:hideMark/>
          </w:tcPr>
          <w:p w:rsidR="006B7A2B" w:rsidRDefault="006B7A2B">
            <w:pPr>
              <w:jc w:val="center"/>
              <w:rPr>
                <w:sz w:val="24"/>
                <w:szCs w:val="24"/>
                <w:lang w:eastAsia="uk-UA"/>
              </w:rPr>
            </w:pPr>
            <w:r>
              <w:t>9.</w:t>
            </w:r>
          </w:p>
        </w:tc>
        <w:tc>
          <w:tcPr>
            <w:tcW w:w="3263" w:type="dxa"/>
            <w:tcBorders>
              <w:top w:val="single" w:sz="4" w:space="0" w:color="auto"/>
              <w:left w:val="single" w:sz="4" w:space="0" w:color="auto"/>
              <w:bottom w:val="single" w:sz="4" w:space="0" w:color="auto"/>
              <w:right w:val="single" w:sz="4" w:space="0" w:color="auto"/>
            </w:tcBorders>
            <w:hideMark/>
          </w:tcPr>
          <w:p w:rsidR="006B7A2B" w:rsidRDefault="006B7A2B">
            <w:pPr>
              <w:jc w:val="center"/>
              <w:rPr>
                <w:sz w:val="24"/>
                <w:szCs w:val="24"/>
                <w:lang w:eastAsia="uk-UA"/>
              </w:rPr>
            </w:pPr>
            <w:r>
              <w:t>Біологія і екологія</w:t>
            </w:r>
          </w:p>
        </w:tc>
        <w:tc>
          <w:tcPr>
            <w:tcW w:w="5776" w:type="dxa"/>
            <w:tcBorders>
              <w:top w:val="single" w:sz="4" w:space="0" w:color="auto"/>
              <w:left w:val="single" w:sz="4" w:space="0" w:color="auto"/>
              <w:bottom w:val="single" w:sz="4" w:space="0" w:color="auto"/>
              <w:right w:val="single" w:sz="4" w:space="0" w:color="auto"/>
            </w:tcBorders>
            <w:hideMark/>
          </w:tcPr>
          <w:p w:rsidR="006B7A2B" w:rsidRDefault="006B7A2B">
            <w:pPr>
              <w:jc w:val="center"/>
              <w:rPr>
                <w:sz w:val="24"/>
                <w:szCs w:val="24"/>
                <w:lang w:val="ru-RU" w:eastAsia="uk-UA"/>
              </w:rPr>
            </w:pPr>
            <w:r>
              <w:t>2</w:t>
            </w:r>
            <w:r>
              <w:rPr>
                <w:lang w:val="ru-RU"/>
              </w:rPr>
              <w:t>+1</w:t>
            </w:r>
          </w:p>
        </w:tc>
      </w:tr>
      <w:tr w:rsidR="006B7A2B" w:rsidTr="006B7A2B">
        <w:tc>
          <w:tcPr>
            <w:tcW w:w="681" w:type="dxa"/>
            <w:gridSpan w:val="2"/>
            <w:tcBorders>
              <w:top w:val="single" w:sz="4" w:space="0" w:color="auto"/>
              <w:left w:val="single" w:sz="4" w:space="0" w:color="auto"/>
              <w:bottom w:val="single" w:sz="4" w:space="0" w:color="auto"/>
              <w:right w:val="single" w:sz="4" w:space="0" w:color="auto"/>
            </w:tcBorders>
            <w:hideMark/>
          </w:tcPr>
          <w:p w:rsidR="006B7A2B" w:rsidRDefault="006B7A2B">
            <w:pPr>
              <w:jc w:val="center"/>
              <w:rPr>
                <w:sz w:val="24"/>
                <w:szCs w:val="24"/>
                <w:lang w:eastAsia="uk-UA"/>
              </w:rPr>
            </w:pPr>
            <w:r>
              <w:t>10.</w:t>
            </w:r>
          </w:p>
        </w:tc>
        <w:tc>
          <w:tcPr>
            <w:tcW w:w="3263" w:type="dxa"/>
            <w:tcBorders>
              <w:top w:val="single" w:sz="4" w:space="0" w:color="auto"/>
              <w:left w:val="single" w:sz="4" w:space="0" w:color="auto"/>
              <w:bottom w:val="single" w:sz="4" w:space="0" w:color="auto"/>
              <w:right w:val="single" w:sz="4" w:space="0" w:color="auto"/>
            </w:tcBorders>
            <w:hideMark/>
          </w:tcPr>
          <w:p w:rsidR="006B7A2B" w:rsidRDefault="006B7A2B">
            <w:pPr>
              <w:jc w:val="center"/>
              <w:rPr>
                <w:sz w:val="24"/>
                <w:szCs w:val="24"/>
                <w:lang w:eastAsia="uk-UA"/>
              </w:rPr>
            </w:pPr>
            <w:r>
              <w:t>Географія</w:t>
            </w:r>
          </w:p>
        </w:tc>
        <w:tc>
          <w:tcPr>
            <w:tcW w:w="5776" w:type="dxa"/>
            <w:tcBorders>
              <w:top w:val="single" w:sz="4" w:space="0" w:color="auto"/>
              <w:left w:val="single" w:sz="4" w:space="0" w:color="auto"/>
              <w:bottom w:val="single" w:sz="4" w:space="0" w:color="auto"/>
              <w:right w:val="single" w:sz="4" w:space="0" w:color="auto"/>
            </w:tcBorders>
            <w:hideMark/>
          </w:tcPr>
          <w:p w:rsidR="006B7A2B" w:rsidRDefault="006B7A2B">
            <w:pPr>
              <w:jc w:val="center"/>
              <w:rPr>
                <w:sz w:val="24"/>
                <w:szCs w:val="24"/>
                <w:lang w:eastAsia="uk-UA"/>
              </w:rPr>
            </w:pPr>
            <w:r>
              <w:t>1</w:t>
            </w:r>
          </w:p>
        </w:tc>
      </w:tr>
      <w:tr w:rsidR="006B7A2B" w:rsidTr="006B7A2B">
        <w:tc>
          <w:tcPr>
            <w:tcW w:w="681" w:type="dxa"/>
            <w:gridSpan w:val="2"/>
            <w:tcBorders>
              <w:top w:val="single" w:sz="4" w:space="0" w:color="auto"/>
              <w:left w:val="single" w:sz="4" w:space="0" w:color="auto"/>
              <w:bottom w:val="single" w:sz="4" w:space="0" w:color="auto"/>
              <w:right w:val="single" w:sz="4" w:space="0" w:color="auto"/>
            </w:tcBorders>
            <w:hideMark/>
          </w:tcPr>
          <w:p w:rsidR="006B7A2B" w:rsidRDefault="006B7A2B">
            <w:pPr>
              <w:jc w:val="center"/>
              <w:rPr>
                <w:sz w:val="24"/>
                <w:szCs w:val="24"/>
                <w:lang w:eastAsia="uk-UA"/>
              </w:rPr>
            </w:pPr>
            <w:r>
              <w:t>11.</w:t>
            </w:r>
          </w:p>
        </w:tc>
        <w:tc>
          <w:tcPr>
            <w:tcW w:w="3263" w:type="dxa"/>
            <w:tcBorders>
              <w:top w:val="single" w:sz="4" w:space="0" w:color="auto"/>
              <w:left w:val="single" w:sz="4" w:space="0" w:color="auto"/>
              <w:bottom w:val="single" w:sz="4" w:space="0" w:color="auto"/>
              <w:right w:val="single" w:sz="4" w:space="0" w:color="auto"/>
            </w:tcBorders>
            <w:hideMark/>
          </w:tcPr>
          <w:p w:rsidR="006B7A2B" w:rsidRDefault="006B7A2B">
            <w:pPr>
              <w:jc w:val="center"/>
              <w:rPr>
                <w:sz w:val="24"/>
                <w:szCs w:val="24"/>
                <w:lang w:eastAsia="uk-UA"/>
              </w:rPr>
            </w:pPr>
            <w:r>
              <w:t>Фізика і астрономія</w:t>
            </w:r>
          </w:p>
        </w:tc>
        <w:tc>
          <w:tcPr>
            <w:tcW w:w="5776" w:type="dxa"/>
            <w:tcBorders>
              <w:top w:val="single" w:sz="4" w:space="0" w:color="auto"/>
              <w:left w:val="single" w:sz="4" w:space="0" w:color="auto"/>
              <w:bottom w:val="single" w:sz="4" w:space="0" w:color="auto"/>
              <w:right w:val="single" w:sz="4" w:space="0" w:color="auto"/>
            </w:tcBorders>
            <w:hideMark/>
          </w:tcPr>
          <w:p w:rsidR="006B7A2B" w:rsidRDefault="006B7A2B">
            <w:pPr>
              <w:jc w:val="center"/>
              <w:rPr>
                <w:sz w:val="24"/>
                <w:szCs w:val="24"/>
                <w:lang w:eastAsia="uk-UA"/>
              </w:rPr>
            </w:pPr>
            <w:r>
              <w:t>4</w:t>
            </w:r>
          </w:p>
        </w:tc>
      </w:tr>
      <w:tr w:rsidR="006B7A2B" w:rsidTr="006B7A2B">
        <w:tc>
          <w:tcPr>
            <w:tcW w:w="681" w:type="dxa"/>
            <w:gridSpan w:val="2"/>
            <w:tcBorders>
              <w:top w:val="single" w:sz="4" w:space="0" w:color="auto"/>
              <w:left w:val="single" w:sz="4" w:space="0" w:color="auto"/>
              <w:bottom w:val="single" w:sz="4" w:space="0" w:color="auto"/>
              <w:right w:val="single" w:sz="4" w:space="0" w:color="auto"/>
            </w:tcBorders>
            <w:hideMark/>
          </w:tcPr>
          <w:p w:rsidR="006B7A2B" w:rsidRDefault="006B7A2B">
            <w:pPr>
              <w:jc w:val="center"/>
              <w:rPr>
                <w:sz w:val="24"/>
                <w:szCs w:val="24"/>
                <w:lang w:eastAsia="uk-UA"/>
              </w:rPr>
            </w:pPr>
            <w:r>
              <w:t>12.</w:t>
            </w:r>
          </w:p>
        </w:tc>
        <w:tc>
          <w:tcPr>
            <w:tcW w:w="3263" w:type="dxa"/>
            <w:tcBorders>
              <w:top w:val="single" w:sz="4" w:space="0" w:color="auto"/>
              <w:left w:val="single" w:sz="4" w:space="0" w:color="auto"/>
              <w:bottom w:val="single" w:sz="4" w:space="0" w:color="auto"/>
              <w:right w:val="single" w:sz="4" w:space="0" w:color="auto"/>
            </w:tcBorders>
            <w:hideMark/>
          </w:tcPr>
          <w:p w:rsidR="006B7A2B" w:rsidRDefault="006B7A2B">
            <w:pPr>
              <w:jc w:val="center"/>
              <w:rPr>
                <w:sz w:val="24"/>
                <w:szCs w:val="24"/>
                <w:lang w:eastAsia="uk-UA"/>
              </w:rPr>
            </w:pPr>
            <w:r>
              <w:t>Хімія</w:t>
            </w:r>
          </w:p>
        </w:tc>
        <w:tc>
          <w:tcPr>
            <w:tcW w:w="5776" w:type="dxa"/>
            <w:tcBorders>
              <w:top w:val="single" w:sz="4" w:space="0" w:color="auto"/>
              <w:left w:val="single" w:sz="4" w:space="0" w:color="auto"/>
              <w:bottom w:val="single" w:sz="4" w:space="0" w:color="auto"/>
              <w:right w:val="single" w:sz="4" w:space="0" w:color="auto"/>
            </w:tcBorders>
            <w:hideMark/>
          </w:tcPr>
          <w:p w:rsidR="006B7A2B" w:rsidRDefault="006B7A2B">
            <w:pPr>
              <w:jc w:val="center"/>
              <w:rPr>
                <w:sz w:val="24"/>
                <w:szCs w:val="24"/>
                <w:lang w:eastAsia="uk-UA"/>
              </w:rPr>
            </w:pPr>
            <w:r>
              <w:t>2</w:t>
            </w:r>
          </w:p>
        </w:tc>
      </w:tr>
      <w:tr w:rsidR="006B7A2B" w:rsidTr="006B7A2B">
        <w:tc>
          <w:tcPr>
            <w:tcW w:w="681" w:type="dxa"/>
            <w:gridSpan w:val="2"/>
            <w:tcBorders>
              <w:top w:val="single" w:sz="4" w:space="0" w:color="auto"/>
              <w:left w:val="single" w:sz="4" w:space="0" w:color="auto"/>
              <w:bottom w:val="single" w:sz="4" w:space="0" w:color="auto"/>
              <w:right w:val="single" w:sz="4" w:space="0" w:color="auto"/>
            </w:tcBorders>
            <w:hideMark/>
          </w:tcPr>
          <w:p w:rsidR="006B7A2B" w:rsidRDefault="006B7A2B">
            <w:pPr>
              <w:jc w:val="center"/>
              <w:rPr>
                <w:sz w:val="24"/>
                <w:szCs w:val="24"/>
                <w:lang w:eastAsia="uk-UA"/>
              </w:rPr>
            </w:pPr>
            <w:r>
              <w:t>13.</w:t>
            </w:r>
          </w:p>
        </w:tc>
        <w:tc>
          <w:tcPr>
            <w:tcW w:w="3263" w:type="dxa"/>
            <w:tcBorders>
              <w:top w:val="single" w:sz="4" w:space="0" w:color="auto"/>
              <w:left w:val="single" w:sz="4" w:space="0" w:color="auto"/>
              <w:bottom w:val="single" w:sz="4" w:space="0" w:color="auto"/>
              <w:right w:val="single" w:sz="4" w:space="0" w:color="auto"/>
            </w:tcBorders>
            <w:hideMark/>
          </w:tcPr>
          <w:p w:rsidR="006B7A2B" w:rsidRDefault="006B7A2B">
            <w:pPr>
              <w:jc w:val="center"/>
              <w:rPr>
                <w:sz w:val="24"/>
                <w:szCs w:val="24"/>
                <w:lang w:eastAsia="uk-UA"/>
              </w:rPr>
            </w:pPr>
            <w:r>
              <w:t>Фізична культура</w:t>
            </w:r>
          </w:p>
        </w:tc>
        <w:tc>
          <w:tcPr>
            <w:tcW w:w="5776" w:type="dxa"/>
            <w:tcBorders>
              <w:top w:val="single" w:sz="4" w:space="0" w:color="auto"/>
              <w:left w:val="single" w:sz="4" w:space="0" w:color="auto"/>
              <w:bottom w:val="single" w:sz="4" w:space="0" w:color="auto"/>
              <w:right w:val="single" w:sz="4" w:space="0" w:color="auto"/>
            </w:tcBorders>
            <w:hideMark/>
          </w:tcPr>
          <w:p w:rsidR="006B7A2B" w:rsidRDefault="006B7A2B">
            <w:pPr>
              <w:jc w:val="center"/>
              <w:rPr>
                <w:sz w:val="24"/>
                <w:szCs w:val="24"/>
                <w:lang w:eastAsia="uk-UA"/>
              </w:rPr>
            </w:pPr>
            <w:r>
              <w:t>3</w:t>
            </w:r>
          </w:p>
        </w:tc>
      </w:tr>
      <w:tr w:rsidR="006B7A2B" w:rsidTr="006B7A2B">
        <w:tc>
          <w:tcPr>
            <w:tcW w:w="681" w:type="dxa"/>
            <w:gridSpan w:val="2"/>
            <w:tcBorders>
              <w:top w:val="single" w:sz="4" w:space="0" w:color="auto"/>
              <w:left w:val="single" w:sz="4" w:space="0" w:color="auto"/>
              <w:bottom w:val="single" w:sz="4" w:space="0" w:color="auto"/>
              <w:right w:val="single" w:sz="4" w:space="0" w:color="auto"/>
            </w:tcBorders>
            <w:hideMark/>
          </w:tcPr>
          <w:p w:rsidR="006B7A2B" w:rsidRDefault="006B7A2B">
            <w:pPr>
              <w:jc w:val="center"/>
              <w:rPr>
                <w:sz w:val="24"/>
                <w:szCs w:val="24"/>
                <w:lang w:eastAsia="uk-UA"/>
              </w:rPr>
            </w:pPr>
            <w:r>
              <w:t>14.</w:t>
            </w:r>
          </w:p>
        </w:tc>
        <w:tc>
          <w:tcPr>
            <w:tcW w:w="3263" w:type="dxa"/>
            <w:tcBorders>
              <w:top w:val="single" w:sz="4" w:space="0" w:color="auto"/>
              <w:left w:val="single" w:sz="4" w:space="0" w:color="auto"/>
              <w:bottom w:val="single" w:sz="4" w:space="0" w:color="auto"/>
              <w:right w:val="single" w:sz="4" w:space="0" w:color="auto"/>
            </w:tcBorders>
            <w:hideMark/>
          </w:tcPr>
          <w:p w:rsidR="006B7A2B" w:rsidRDefault="006B7A2B">
            <w:pPr>
              <w:jc w:val="center"/>
              <w:rPr>
                <w:sz w:val="24"/>
                <w:szCs w:val="24"/>
                <w:lang w:eastAsia="uk-UA"/>
              </w:rPr>
            </w:pPr>
            <w:r>
              <w:t xml:space="preserve">Захист </w:t>
            </w:r>
            <w:r w:rsidR="00157ABE">
              <w:t>України</w:t>
            </w:r>
          </w:p>
        </w:tc>
        <w:tc>
          <w:tcPr>
            <w:tcW w:w="5776" w:type="dxa"/>
            <w:tcBorders>
              <w:top w:val="single" w:sz="4" w:space="0" w:color="auto"/>
              <w:left w:val="single" w:sz="4" w:space="0" w:color="auto"/>
              <w:bottom w:val="single" w:sz="4" w:space="0" w:color="auto"/>
              <w:right w:val="single" w:sz="4" w:space="0" w:color="auto"/>
            </w:tcBorders>
            <w:hideMark/>
          </w:tcPr>
          <w:p w:rsidR="006B7A2B" w:rsidRDefault="006B7A2B">
            <w:pPr>
              <w:jc w:val="center"/>
              <w:rPr>
                <w:sz w:val="24"/>
                <w:szCs w:val="24"/>
                <w:lang w:eastAsia="uk-UA"/>
              </w:rPr>
            </w:pPr>
            <w:r>
              <w:t>1,5+0,5</w:t>
            </w:r>
          </w:p>
        </w:tc>
      </w:tr>
      <w:tr w:rsidR="006B7A2B" w:rsidTr="006B7A2B">
        <w:trPr>
          <w:trHeight w:val="960"/>
        </w:trPr>
        <w:tc>
          <w:tcPr>
            <w:tcW w:w="681" w:type="dxa"/>
            <w:gridSpan w:val="2"/>
            <w:tcBorders>
              <w:top w:val="single" w:sz="4" w:space="0" w:color="auto"/>
              <w:left w:val="single" w:sz="4" w:space="0" w:color="auto"/>
              <w:bottom w:val="single" w:sz="4" w:space="0" w:color="auto"/>
              <w:right w:val="single" w:sz="4" w:space="0" w:color="auto"/>
            </w:tcBorders>
          </w:tcPr>
          <w:p w:rsidR="006B7A2B" w:rsidRDefault="006B7A2B">
            <w:pPr>
              <w:jc w:val="center"/>
              <w:rPr>
                <w:sz w:val="24"/>
                <w:szCs w:val="24"/>
                <w:lang w:eastAsia="uk-UA"/>
              </w:rPr>
            </w:pPr>
          </w:p>
        </w:tc>
        <w:tc>
          <w:tcPr>
            <w:tcW w:w="3263" w:type="dxa"/>
            <w:tcBorders>
              <w:top w:val="single" w:sz="4" w:space="0" w:color="auto"/>
              <w:left w:val="single" w:sz="4" w:space="0" w:color="auto"/>
              <w:bottom w:val="single" w:sz="4" w:space="0" w:color="auto"/>
              <w:right w:val="single" w:sz="4" w:space="0" w:color="auto"/>
            </w:tcBorders>
            <w:hideMark/>
          </w:tcPr>
          <w:p w:rsidR="006B7A2B" w:rsidRDefault="006B7A2B">
            <w:pPr>
              <w:jc w:val="center"/>
              <w:rPr>
                <w:sz w:val="24"/>
                <w:szCs w:val="24"/>
                <w:lang w:eastAsia="uk-UA"/>
              </w:rPr>
            </w:pPr>
            <w:r>
              <w:t>Вибірково – обов’язкові предмети (інформатика,технології, мистецтво)</w:t>
            </w:r>
          </w:p>
        </w:tc>
        <w:tc>
          <w:tcPr>
            <w:tcW w:w="5776" w:type="dxa"/>
            <w:tcBorders>
              <w:top w:val="single" w:sz="4" w:space="0" w:color="auto"/>
              <w:left w:val="single" w:sz="4" w:space="0" w:color="auto"/>
              <w:bottom w:val="single" w:sz="4" w:space="0" w:color="auto"/>
              <w:right w:val="single" w:sz="4" w:space="0" w:color="auto"/>
            </w:tcBorders>
            <w:hideMark/>
          </w:tcPr>
          <w:p w:rsidR="006B7A2B" w:rsidRDefault="006B7A2B">
            <w:pPr>
              <w:jc w:val="center"/>
              <w:rPr>
                <w:sz w:val="24"/>
                <w:szCs w:val="24"/>
                <w:lang w:eastAsia="uk-UA"/>
              </w:rPr>
            </w:pPr>
            <w:r>
              <w:t>2</w:t>
            </w:r>
          </w:p>
        </w:tc>
      </w:tr>
      <w:tr w:rsidR="006B7A2B" w:rsidTr="006B7A2B">
        <w:trPr>
          <w:trHeight w:val="195"/>
        </w:trPr>
        <w:tc>
          <w:tcPr>
            <w:tcW w:w="681" w:type="dxa"/>
            <w:gridSpan w:val="2"/>
            <w:tcBorders>
              <w:top w:val="single" w:sz="4" w:space="0" w:color="auto"/>
              <w:left w:val="single" w:sz="4" w:space="0" w:color="auto"/>
              <w:bottom w:val="single" w:sz="4" w:space="0" w:color="auto"/>
              <w:right w:val="single" w:sz="4" w:space="0" w:color="auto"/>
            </w:tcBorders>
            <w:hideMark/>
          </w:tcPr>
          <w:p w:rsidR="006B7A2B" w:rsidRDefault="006B7A2B">
            <w:pPr>
              <w:jc w:val="center"/>
              <w:rPr>
                <w:sz w:val="24"/>
                <w:szCs w:val="24"/>
                <w:lang w:eastAsia="uk-UA"/>
              </w:rPr>
            </w:pPr>
            <w:r>
              <w:t>15.</w:t>
            </w:r>
          </w:p>
        </w:tc>
        <w:tc>
          <w:tcPr>
            <w:tcW w:w="3263" w:type="dxa"/>
            <w:tcBorders>
              <w:top w:val="single" w:sz="4" w:space="0" w:color="auto"/>
              <w:left w:val="single" w:sz="4" w:space="0" w:color="auto"/>
              <w:bottom w:val="single" w:sz="4" w:space="0" w:color="auto"/>
              <w:right w:val="single" w:sz="4" w:space="0" w:color="auto"/>
            </w:tcBorders>
            <w:hideMark/>
          </w:tcPr>
          <w:p w:rsidR="006B7A2B" w:rsidRDefault="006B7A2B">
            <w:pPr>
              <w:jc w:val="center"/>
              <w:rPr>
                <w:sz w:val="24"/>
                <w:szCs w:val="24"/>
                <w:lang w:eastAsia="uk-UA"/>
              </w:rPr>
            </w:pPr>
            <w:r>
              <w:t>інформатика</w:t>
            </w:r>
          </w:p>
        </w:tc>
        <w:tc>
          <w:tcPr>
            <w:tcW w:w="5776" w:type="dxa"/>
            <w:tcBorders>
              <w:top w:val="single" w:sz="4" w:space="0" w:color="auto"/>
              <w:left w:val="single" w:sz="4" w:space="0" w:color="auto"/>
              <w:bottom w:val="single" w:sz="4" w:space="0" w:color="auto"/>
              <w:right w:val="single" w:sz="4" w:space="0" w:color="auto"/>
            </w:tcBorders>
            <w:hideMark/>
          </w:tcPr>
          <w:p w:rsidR="006B7A2B" w:rsidRDefault="006B7A2B">
            <w:pPr>
              <w:jc w:val="center"/>
              <w:rPr>
                <w:sz w:val="24"/>
                <w:szCs w:val="24"/>
                <w:lang w:eastAsia="uk-UA"/>
              </w:rPr>
            </w:pPr>
            <w:r>
              <w:t>1,5</w:t>
            </w:r>
          </w:p>
        </w:tc>
      </w:tr>
      <w:tr w:rsidR="006B7A2B" w:rsidTr="006B7A2B">
        <w:trPr>
          <w:trHeight w:val="195"/>
        </w:trPr>
        <w:tc>
          <w:tcPr>
            <w:tcW w:w="681" w:type="dxa"/>
            <w:gridSpan w:val="2"/>
            <w:tcBorders>
              <w:top w:val="single" w:sz="4" w:space="0" w:color="auto"/>
              <w:left w:val="single" w:sz="4" w:space="0" w:color="auto"/>
              <w:bottom w:val="single" w:sz="4" w:space="0" w:color="auto"/>
              <w:right w:val="single" w:sz="4" w:space="0" w:color="auto"/>
            </w:tcBorders>
            <w:hideMark/>
          </w:tcPr>
          <w:p w:rsidR="006B7A2B" w:rsidRDefault="006B7A2B">
            <w:pPr>
              <w:jc w:val="center"/>
              <w:rPr>
                <w:sz w:val="24"/>
                <w:szCs w:val="24"/>
                <w:lang w:eastAsia="uk-UA"/>
              </w:rPr>
            </w:pPr>
            <w:r>
              <w:t>16.</w:t>
            </w:r>
          </w:p>
        </w:tc>
        <w:tc>
          <w:tcPr>
            <w:tcW w:w="3263" w:type="dxa"/>
            <w:tcBorders>
              <w:top w:val="single" w:sz="4" w:space="0" w:color="auto"/>
              <w:left w:val="single" w:sz="4" w:space="0" w:color="auto"/>
              <w:bottom w:val="single" w:sz="4" w:space="0" w:color="auto"/>
              <w:right w:val="single" w:sz="4" w:space="0" w:color="auto"/>
            </w:tcBorders>
            <w:hideMark/>
          </w:tcPr>
          <w:p w:rsidR="006B7A2B" w:rsidRDefault="006B7A2B">
            <w:pPr>
              <w:jc w:val="center"/>
              <w:rPr>
                <w:sz w:val="24"/>
                <w:szCs w:val="24"/>
                <w:lang w:eastAsia="uk-UA"/>
              </w:rPr>
            </w:pPr>
            <w:r>
              <w:t>мистецтво</w:t>
            </w:r>
          </w:p>
        </w:tc>
        <w:tc>
          <w:tcPr>
            <w:tcW w:w="5776" w:type="dxa"/>
            <w:tcBorders>
              <w:top w:val="single" w:sz="4" w:space="0" w:color="auto"/>
              <w:left w:val="single" w:sz="4" w:space="0" w:color="auto"/>
              <w:bottom w:val="single" w:sz="4" w:space="0" w:color="auto"/>
              <w:right w:val="single" w:sz="4" w:space="0" w:color="auto"/>
            </w:tcBorders>
            <w:hideMark/>
          </w:tcPr>
          <w:p w:rsidR="006B7A2B" w:rsidRDefault="006B7A2B">
            <w:pPr>
              <w:jc w:val="center"/>
              <w:rPr>
                <w:sz w:val="24"/>
                <w:szCs w:val="24"/>
                <w:lang w:eastAsia="uk-UA"/>
              </w:rPr>
            </w:pPr>
            <w:r>
              <w:t>1,5</w:t>
            </w:r>
          </w:p>
        </w:tc>
      </w:tr>
      <w:tr w:rsidR="006B7A2B" w:rsidTr="006B7A2B">
        <w:tc>
          <w:tcPr>
            <w:tcW w:w="3944" w:type="dxa"/>
            <w:gridSpan w:val="3"/>
            <w:tcBorders>
              <w:top w:val="single" w:sz="4" w:space="0" w:color="auto"/>
              <w:left w:val="single" w:sz="4" w:space="0" w:color="auto"/>
              <w:bottom w:val="single" w:sz="4" w:space="0" w:color="auto"/>
              <w:right w:val="single" w:sz="4" w:space="0" w:color="auto"/>
            </w:tcBorders>
            <w:hideMark/>
          </w:tcPr>
          <w:p w:rsidR="006B7A2B" w:rsidRDefault="006B7A2B">
            <w:pPr>
              <w:jc w:val="center"/>
              <w:rPr>
                <w:b/>
                <w:sz w:val="24"/>
                <w:szCs w:val="24"/>
                <w:lang w:eastAsia="uk-UA"/>
              </w:rPr>
            </w:pPr>
            <w:r>
              <w:rPr>
                <w:b/>
              </w:rPr>
              <w:t>Разом:</w:t>
            </w:r>
          </w:p>
        </w:tc>
        <w:tc>
          <w:tcPr>
            <w:tcW w:w="5776" w:type="dxa"/>
            <w:tcBorders>
              <w:top w:val="single" w:sz="4" w:space="0" w:color="auto"/>
              <w:left w:val="single" w:sz="4" w:space="0" w:color="auto"/>
              <w:bottom w:val="single" w:sz="4" w:space="0" w:color="auto"/>
              <w:right w:val="single" w:sz="4" w:space="0" w:color="auto"/>
            </w:tcBorders>
            <w:hideMark/>
          </w:tcPr>
          <w:p w:rsidR="006B7A2B" w:rsidRDefault="00D52714">
            <w:pPr>
              <w:jc w:val="center"/>
              <w:rPr>
                <w:b/>
                <w:sz w:val="24"/>
                <w:szCs w:val="24"/>
                <w:lang w:eastAsia="uk-UA"/>
              </w:rPr>
            </w:pPr>
            <w:r>
              <w:rPr>
                <w:b/>
              </w:rPr>
              <w:t>29</w:t>
            </w:r>
          </w:p>
        </w:tc>
      </w:tr>
      <w:tr w:rsidR="006B7A2B" w:rsidTr="006B7A2B">
        <w:tc>
          <w:tcPr>
            <w:tcW w:w="3944" w:type="dxa"/>
            <w:gridSpan w:val="3"/>
            <w:tcBorders>
              <w:top w:val="single" w:sz="4" w:space="0" w:color="auto"/>
              <w:left w:val="single" w:sz="4" w:space="0" w:color="auto"/>
              <w:bottom w:val="single" w:sz="4" w:space="0" w:color="auto"/>
              <w:right w:val="single" w:sz="4" w:space="0" w:color="auto"/>
            </w:tcBorders>
            <w:hideMark/>
          </w:tcPr>
          <w:p w:rsidR="006B7A2B" w:rsidRDefault="006B7A2B">
            <w:pPr>
              <w:jc w:val="center"/>
              <w:rPr>
                <w:b/>
                <w:sz w:val="24"/>
                <w:szCs w:val="24"/>
                <w:lang w:eastAsia="uk-UA"/>
              </w:rPr>
            </w:pPr>
            <w:r>
              <w:rPr>
                <w:b/>
              </w:rPr>
              <w:t xml:space="preserve">Додаткові години на профільні  предмети, окремі базові предмети,спеціальні курси,факультативні курси та індивідуальні заняття </w:t>
            </w:r>
          </w:p>
        </w:tc>
        <w:tc>
          <w:tcPr>
            <w:tcW w:w="5776" w:type="dxa"/>
            <w:tcBorders>
              <w:top w:val="single" w:sz="4" w:space="0" w:color="auto"/>
              <w:left w:val="single" w:sz="4" w:space="0" w:color="auto"/>
              <w:bottom w:val="single" w:sz="4" w:space="0" w:color="auto"/>
              <w:right w:val="single" w:sz="4" w:space="0" w:color="auto"/>
            </w:tcBorders>
            <w:hideMark/>
          </w:tcPr>
          <w:p w:rsidR="006B7A2B" w:rsidRDefault="006B7A2B">
            <w:pPr>
              <w:jc w:val="center"/>
              <w:rPr>
                <w:b/>
                <w:sz w:val="24"/>
                <w:szCs w:val="24"/>
                <w:lang w:val="ru-RU" w:eastAsia="uk-UA"/>
              </w:rPr>
            </w:pPr>
            <w:r>
              <w:rPr>
                <w:b/>
                <w:lang w:val="ru-RU"/>
              </w:rPr>
              <w:t>9</w:t>
            </w:r>
          </w:p>
        </w:tc>
      </w:tr>
      <w:tr w:rsidR="006B7A2B" w:rsidTr="006B7A2B">
        <w:tc>
          <w:tcPr>
            <w:tcW w:w="3944" w:type="dxa"/>
            <w:gridSpan w:val="3"/>
            <w:tcBorders>
              <w:top w:val="single" w:sz="4" w:space="0" w:color="auto"/>
              <w:left w:val="single" w:sz="4" w:space="0" w:color="auto"/>
              <w:bottom w:val="single" w:sz="4" w:space="0" w:color="auto"/>
              <w:right w:val="single" w:sz="4" w:space="0" w:color="auto"/>
            </w:tcBorders>
            <w:hideMark/>
          </w:tcPr>
          <w:p w:rsidR="006B7A2B" w:rsidRDefault="006B7A2B">
            <w:pPr>
              <w:jc w:val="center"/>
              <w:rPr>
                <w:b/>
                <w:sz w:val="24"/>
                <w:szCs w:val="24"/>
                <w:lang w:eastAsia="uk-UA"/>
              </w:rPr>
            </w:pPr>
            <w:r>
              <w:rPr>
                <w:b/>
              </w:rPr>
              <w:t>Гранично допустиме тижневе навантаження на учня</w:t>
            </w:r>
          </w:p>
        </w:tc>
        <w:tc>
          <w:tcPr>
            <w:tcW w:w="5776" w:type="dxa"/>
            <w:tcBorders>
              <w:top w:val="single" w:sz="4" w:space="0" w:color="auto"/>
              <w:left w:val="single" w:sz="4" w:space="0" w:color="auto"/>
              <w:bottom w:val="single" w:sz="4" w:space="0" w:color="auto"/>
              <w:right w:val="single" w:sz="4" w:space="0" w:color="auto"/>
            </w:tcBorders>
            <w:hideMark/>
          </w:tcPr>
          <w:p w:rsidR="006B7A2B" w:rsidRDefault="006B7A2B">
            <w:pPr>
              <w:jc w:val="center"/>
              <w:rPr>
                <w:b/>
                <w:sz w:val="24"/>
                <w:szCs w:val="24"/>
                <w:lang w:eastAsia="uk-UA"/>
              </w:rPr>
            </w:pPr>
            <w:r>
              <w:rPr>
                <w:b/>
              </w:rPr>
              <w:t>33</w:t>
            </w:r>
          </w:p>
        </w:tc>
      </w:tr>
      <w:tr w:rsidR="006B7A2B" w:rsidTr="006B7A2B">
        <w:tc>
          <w:tcPr>
            <w:tcW w:w="9720" w:type="dxa"/>
            <w:gridSpan w:val="4"/>
            <w:tcBorders>
              <w:top w:val="single" w:sz="4" w:space="0" w:color="auto"/>
              <w:left w:val="single" w:sz="4" w:space="0" w:color="auto"/>
              <w:bottom w:val="single" w:sz="4" w:space="0" w:color="auto"/>
              <w:right w:val="single" w:sz="4" w:space="0" w:color="auto"/>
            </w:tcBorders>
            <w:hideMark/>
          </w:tcPr>
          <w:p w:rsidR="006B7A2B" w:rsidRDefault="006B7A2B">
            <w:pPr>
              <w:jc w:val="center"/>
              <w:rPr>
                <w:b/>
                <w:sz w:val="24"/>
                <w:szCs w:val="24"/>
                <w:lang w:eastAsia="uk-UA"/>
              </w:rPr>
            </w:pPr>
            <w:r>
              <w:rPr>
                <w:b/>
              </w:rPr>
              <w:t>Факультативи</w:t>
            </w:r>
          </w:p>
        </w:tc>
      </w:tr>
      <w:tr w:rsidR="006B7A2B" w:rsidTr="006B7A2B">
        <w:tc>
          <w:tcPr>
            <w:tcW w:w="540" w:type="dxa"/>
            <w:tcBorders>
              <w:top w:val="single" w:sz="4" w:space="0" w:color="auto"/>
              <w:left w:val="single" w:sz="4" w:space="0" w:color="auto"/>
              <w:bottom w:val="single" w:sz="4" w:space="0" w:color="auto"/>
              <w:right w:val="single" w:sz="4" w:space="0" w:color="auto"/>
            </w:tcBorders>
            <w:hideMark/>
          </w:tcPr>
          <w:p w:rsidR="006B7A2B" w:rsidRDefault="006B7A2B">
            <w:pPr>
              <w:jc w:val="center"/>
              <w:rPr>
                <w:sz w:val="24"/>
                <w:szCs w:val="24"/>
                <w:lang w:eastAsia="uk-UA"/>
              </w:rPr>
            </w:pPr>
            <w:r>
              <w:t>1.</w:t>
            </w:r>
          </w:p>
        </w:tc>
        <w:tc>
          <w:tcPr>
            <w:tcW w:w="3404" w:type="dxa"/>
            <w:gridSpan w:val="2"/>
            <w:tcBorders>
              <w:top w:val="single" w:sz="4" w:space="0" w:color="auto"/>
              <w:left w:val="single" w:sz="4" w:space="0" w:color="auto"/>
              <w:bottom w:val="single" w:sz="4" w:space="0" w:color="auto"/>
              <w:right w:val="single" w:sz="4" w:space="0" w:color="auto"/>
            </w:tcBorders>
            <w:hideMark/>
          </w:tcPr>
          <w:p w:rsidR="006B7A2B" w:rsidRDefault="006B7A2B">
            <w:pPr>
              <w:rPr>
                <w:sz w:val="24"/>
                <w:szCs w:val="24"/>
                <w:lang w:eastAsia="uk-UA"/>
              </w:rPr>
            </w:pPr>
            <w:r>
              <w:t>Індивідуальні та групові заняття.</w:t>
            </w:r>
            <w:r w:rsidR="003F7472">
              <w:rPr>
                <w:lang w:val="ru-RU"/>
              </w:rPr>
              <w:t xml:space="preserve"> </w:t>
            </w:r>
            <w:r w:rsidR="00A27A21">
              <w:t>Хімія</w:t>
            </w:r>
            <w:r>
              <w:t>.</w:t>
            </w:r>
          </w:p>
        </w:tc>
        <w:tc>
          <w:tcPr>
            <w:tcW w:w="5776" w:type="dxa"/>
            <w:tcBorders>
              <w:top w:val="single" w:sz="4" w:space="0" w:color="auto"/>
              <w:left w:val="single" w:sz="4" w:space="0" w:color="auto"/>
              <w:bottom w:val="single" w:sz="4" w:space="0" w:color="auto"/>
              <w:right w:val="single" w:sz="4" w:space="0" w:color="auto"/>
            </w:tcBorders>
          </w:tcPr>
          <w:p w:rsidR="006B7A2B" w:rsidRDefault="006B7A2B">
            <w:pPr>
              <w:jc w:val="center"/>
              <w:rPr>
                <w:rFonts w:ascii="Times New Roman" w:eastAsia="Times New Roman" w:hAnsi="Times New Roman"/>
                <w:sz w:val="24"/>
                <w:szCs w:val="24"/>
                <w:lang w:val="en-US" w:eastAsia="uk-UA"/>
              </w:rPr>
            </w:pPr>
            <w:r>
              <w:rPr>
                <w:lang w:val="en-US"/>
              </w:rPr>
              <w:t>1</w:t>
            </w:r>
          </w:p>
          <w:p w:rsidR="006B7A2B" w:rsidRDefault="006B7A2B">
            <w:pPr>
              <w:jc w:val="center"/>
              <w:rPr>
                <w:sz w:val="24"/>
                <w:szCs w:val="24"/>
                <w:lang w:val="en-US" w:eastAsia="uk-UA"/>
              </w:rPr>
            </w:pPr>
          </w:p>
        </w:tc>
      </w:tr>
      <w:tr w:rsidR="006B7A2B" w:rsidTr="006B7A2B">
        <w:trPr>
          <w:trHeight w:val="345"/>
        </w:trPr>
        <w:tc>
          <w:tcPr>
            <w:tcW w:w="540" w:type="dxa"/>
            <w:tcBorders>
              <w:top w:val="single" w:sz="4" w:space="0" w:color="auto"/>
              <w:left w:val="single" w:sz="4" w:space="0" w:color="auto"/>
              <w:bottom w:val="single" w:sz="4" w:space="0" w:color="auto"/>
              <w:right w:val="single" w:sz="4" w:space="0" w:color="auto"/>
            </w:tcBorders>
            <w:hideMark/>
          </w:tcPr>
          <w:p w:rsidR="006B7A2B" w:rsidRDefault="006B7A2B">
            <w:pPr>
              <w:jc w:val="center"/>
              <w:rPr>
                <w:sz w:val="24"/>
                <w:szCs w:val="24"/>
                <w:lang w:eastAsia="uk-UA"/>
              </w:rPr>
            </w:pPr>
            <w:r>
              <w:t>2.</w:t>
            </w:r>
          </w:p>
        </w:tc>
        <w:tc>
          <w:tcPr>
            <w:tcW w:w="3404" w:type="dxa"/>
            <w:gridSpan w:val="2"/>
            <w:tcBorders>
              <w:top w:val="single" w:sz="4" w:space="0" w:color="auto"/>
              <w:left w:val="single" w:sz="4" w:space="0" w:color="auto"/>
              <w:bottom w:val="single" w:sz="4" w:space="0" w:color="auto"/>
              <w:right w:val="single" w:sz="4" w:space="0" w:color="auto"/>
            </w:tcBorders>
            <w:hideMark/>
          </w:tcPr>
          <w:p w:rsidR="006B7A2B" w:rsidRDefault="006B7A2B">
            <w:pPr>
              <w:rPr>
                <w:sz w:val="24"/>
                <w:szCs w:val="24"/>
                <w:lang w:eastAsia="uk-UA"/>
              </w:rPr>
            </w:pPr>
            <w:r>
              <w:t>Англійська мова(факульт.)</w:t>
            </w:r>
          </w:p>
        </w:tc>
        <w:tc>
          <w:tcPr>
            <w:tcW w:w="5776" w:type="dxa"/>
            <w:tcBorders>
              <w:top w:val="single" w:sz="4" w:space="0" w:color="auto"/>
              <w:left w:val="single" w:sz="4" w:space="0" w:color="auto"/>
              <w:bottom w:val="single" w:sz="4" w:space="0" w:color="auto"/>
              <w:right w:val="single" w:sz="4" w:space="0" w:color="auto"/>
            </w:tcBorders>
            <w:hideMark/>
          </w:tcPr>
          <w:p w:rsidR="006B7A2B" w:rsidRDefault="006B7A2B">
            <w:pPr>
              <w:jc w:val="center"/>
              <w:rPr>
                <w:sz w:val="24"/>
                <w:szCs w:val="24"/>
                <w:lang w:eastAsia="uk-UA"/>
              </w:rPr>
            </w:pPr>
            <w:r>
              <w:t>1</w:t>
            </w:r>
          </w:p>
        </w:tc>
      </w:tr>
      <w:tr w:rsidR="006B7A2B" w:rsidTr="006B7A2B">
        <w:trPr>
          <w:trHeight w:val="345"/>
        </w:trPr>
        <w:tc>
          <w:tcPr>
            <w:tcW w:w="540" w:type="dxa"/>
            <w:tcBorders>
              <w:top w:val="single" w:sz="4" w:space="0" w:color="auto"/>
              <w:left w:val="single" w:sz="4" w:space="0" w:color="auto"/>
              <w:bottom w:val="single" w:sz="4" w:space="0" w:color="auto"/>
              <w:right w:val="single" w:sz="4" w:space="0" w:color="auto"/>
            </w:tcBorders>
            <w:hideMark/>
          </w:tcPr>
          <w:p w:rsidR="006B7A2B" w:rsidRDefault="006B7A2B">
            <w:pPr>
              <w:jc w:val="center"/>
              <w:rPr>
                <w:sz w:val="24"/>
                <w:szCs w:val="24"/>
                <w:lang w:val="ru-RU" w:eastAsia="uk-UA"/>
              </w:rPr>
            </w:pPr>
            <w:r>
              <w:t>3</w:t>
            </w:r>
            <w:r>
              <w:rPr>
                <w:lang w:val="ru-RU"/>
              </w:rPr>
              <w:t>.</w:t>
            </w:r>
          </w:p>
        </w:tc>
        <w:tc>
          <w:tcPr>
            <w:tcW w:w="3404" w:type="dxa"/>
            <w:gridSpan w:val="2"/>
            <w:tcBorders>
              <w:top w:val="single" w:sz="4" w:space="0" w:color="auto"/>
              <w:left w:val="single" w:sz="4" w:space="0" w:color="auto"/>
              <w:bottom w:val="single" w:sz="4" w:space="0" w:color="auto"/>
              <w:right w:val="single" w:sz="4" w:space="0" w:color="auto"/>
            </w:tcBorders>
            <w:hideMark/>
          </w:tcPr>
          <w:p w:rsidR="006B7A2B" w:rsidRDefault="006D3291">
            <w:pPr>
              <w:rPr>
                <w:sz w:val="24"/>
                <w:szCs w:val="24"/>
                <w:lang w:val="ru-RU" w:eastAsia="uk-UA"/>
              </w:rPr>
            </w:pPr>
            <w:r>
              <w:rPr>
                <w:lang w:val="ru-RU"/>
              </w:rPr>
              <w:t>Історія   України</w:t>
            </w:r>
            <w:r w:rsidR="006B7A2B">
              <w:rPr>
                <w:lang w:val="ru-RU"/>
              </w:rPr>
              <w:t>(факульт.)</w:t>
            </w:r>
          </w:p>
        </w:tc>
        <w:tc>
          <w:tcPr>
            <w:tcW w:w="5776" w:type="dxa"/>
            <w:tcBorders>
              <w:top w:val="single" w:sz="4" w:space="0" w:color="auto"/>
              <w:left w:val="single" w:sz="4" w:space="0" w:color="auto"/>
              <w:bottom w:val="single" w:sz="4" w:space="0" w:color="auto"/>
              <w:right w:val="single" w:sz="4" w:space="0" w:color="auto"/>
            </w:tcBorders>
            <w:hideMark/>
          </w:tcPr>
          <w:p w:rsidR="006B7A2B" w:rsidRDefault="006B7A2B">
            <w:pPr>
              <w:jc w:val="center"/>
              <w:rPr>
                <w:sz w:val="24"/>
                <w:szCs w:val="24"/>
                <w:lang w:eastAsia="uk-UA"/>
              </w:rPr>
            </w:pPr>
            <w:r>
              <w:t>1</w:t>
            </w:r>
          </w:p>
        </w:tc>
      </w:tr>
      <w:tr w:rsidR="006B7A2B" w:rsidTr="006B7A2B">
        <w:tc>
          <w:tcPr>
            <w:tcW w:w="3944" w:type="dxa"/>
            <w:gridSpan w:val="3"/>
            <w:tcBorders>
              <w:top w:val="single" w:sz="4" w:space="0" w:color="auto"/>
              <w:left w:val="single" w:sz="4" w:space="0" w:color="auto"/>
              <w:bottom w:val="single" w:sz="4" w:space="0" w:color="auto"/>
              <w:right w:val="single" w:sz="4" w:space="0" w:color="auto"/>
            </w:tcBorders>
            <w:hideMark/>
          </w:tcPr>
          <w:p w:rsidR="006B7A2B" w:rsidRDefault="006B7A2B">
            <w:pPr>
              <w:jc w:val="center"/>
              <w:rPr>
                <w:b/>
                <w:sz w:val="24"/>
                <w:szCs w:val="24"/>
                <w:lang w:eastAsia="uk-UA"/>
              </w:rPr>
            </w:pPr>
            <w:r>
              <w:rPr>
                <w:b/>
              </w:rPr>
              <w:t>Всього фінансується</w:t>
            </w:r>
          </w:p>
        </w:tc>
        <w:tc>
          <w:tcPr>
            <w:tcW w:w="5776" w:type="dxa"/>
            <w:tcBorders>
              <w:top w:val="single" w:sz="4" w:space="0" w:color="auto"/>
              <w:left w:val="single" w:sz="4" w:space="0" w:color="auto"/>
              <w:bottom w:val="single" w:sz="4" w:space="0" w:color="auto"/>
              <w:right w:val="single" w:sz="4" w:space="0" w:color="auto"/>
            </w:tcBorders>
            <w:hideMark/>
          </w:tcPr>
          <w:p w:rsidR="006B7A2B" w:rsidRDefault="006B7A2B">
            <w:pPr>
              <w:jc w:val="center"/>
              <w:rPr>
                <w:b/>
                <w:sz w:val="24"/>
                <w:szCs w:val="24"/>
                <w:lang w:eastAsia="uk-UA"/>
              </w:rPr>
            </w:pPr>
            <w:r>
              <w:rPr>
                <w:b/>
              </w:rPr>
              <w:t>38</w:t>
            </w:r>
          </w:p>
        </w:tc>
      </w:tr>
    </w:tbl>
    <w:p w:rsidR="00D52714" w:rsidRDefault="00D52714" w:rsidP="00D52714">
      <w:pPr>
        <w:shd w:val="clear" w:color="auto" w:fill="FFFFFF"/>
        <w:spacing w:after="0" w:line="240" w:lineRule="auto"/>
        <w:contextualSpacing/>
        <w:jc w:val="both"/>
        <w:rPr>
          <w:rFonts w:ascii="Times New Roman" w:hAnsi="Times New Roman"/>
          <w:sz w:val="28"/>
          <w:szCs w:val="28"/>
          <w:lang w:eastAsia="ru-RU"/>
        </w:rPr>
      </w:pPr>
      <w:r>
        <w:rPr>
          <w:b/>
          <w:sz w:val="28"/>
          <w:szCs w:val="28"/>
        </w:rPr>
        <w:t xml:space="preserve">             </w:t>
      </w:r>
      <w:r>
        <w:rPr>
          <w:rFonts w:ascii="Times New Roman" w:hAnsi="Times New Roman"/>
          <w:sz w:val="28"/>
          <w:szCs w:val="28"/>
          <w:lang w:eastAsia="ru-RU"/>
        </w:rPr>
        <w:t>З метою підготовки учнів до ЗНО збільшено з біології – 1год,0,5 год- з історії України . Враховуючи особливості становища країни, в якій проходить ООС та з метою формування готовності старшокласників до служби в армії збільшено до двох</w:t>
      </w:r>
      <w:r w:rsidR="00157ABE">
        <w:rPr>
          <w:rFonts w:ascii="Times New Roman" w:hAnsi="Times New Roman"/>
          <w:sz w:val="28"/>
          <w:szCs w:val="28"/>
          <w:lang w:eastAsia="ru-RU"/>
        </w:rPr>
        <w:t xml:space="preserve"> годин вивчення Захисту України</w:t>
      </w:r>
      <w:r>
        <w:rPr>
          <w:rFonts w:ascii="Times New Roman" w:hAnsi="Times New Roman"/>
          <w:sz w:val="28"/>
          <w:szCs w:val="28"/>
          <w:lang w:eastAsia="ru-RU"/>
        </w:rPr>
        <w:t>.</w:t>
      </w:r>
    </w:p>
    <w:p w:rsidR="00D52714" w:rsidRPr="002D4B9E" w:rsidRDefault="00D52714" w:rsidP="00D52714">
      <w:pPr>
        <w:shd w:val="clear" w:color="auto" w:fill="FFFFFF"/>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Варіативні  години розподілено для посиленої підготовки до ЗНО  «Індивідуальні та групові заняття з хімії»  (1 год), «</w:t>
      </w:r>
      <w:r w:rsidR="004A14BF" w:rsidRPr="004A14BF">
        <w:rPr>
          <w:rFonts w:ascii="Times New Roman" w:hAnsi="Times New Roman"/>
          <w:sz w:val="28"/>
          <w:szCs w:val="28"/>
          <w:lang w:eastAsia="ru-RU"/>
        </w:rPr>
        <w:t>Історії України</w:t>
      </w:r>
      <w:r>
        <w:rPr>
          <w:rFonts w:ascii="Times New Roman" w:hAnsi="Times New Roman"/>
          <w:sz w:val="28"/>
          <w:szCs w:val="28"/>
          <w:lang w:eastAsia="ru-RU"/>
        </w:rPr>
        <w:t xml:space="preserve">» (1 год)  та </w:t>
      </w:r>
      <w:r w:rsidR="004A14BF">
        <w:rPr>
          <w:rFonts w:ascii="Times New Roman" w:hAnsi="Times New Roman"/>
          <w:sz w:val="28"/>
          <w:szCs w:val="28"/>
          <w:lang w:eastAsia="ru-RU"/>
        </w:rPr>
        <w:t>«А</w:t>
      </w:r>
      <w:r>
        <w:rPr>
          <w:rFonts w:ascii="Times New Roman" w:hAnsi="Times New Roman"/>
          <w:sz w:val="28"/>
          <w:szCs w:val="28"/>
          <w:lang w:eastAsia="ru-RU"/>
        </w:rPr>
        <w:t>нглійська мова</w:t>
      </w:r>
      <w:r w:rsidR="004A14BF">
        <w:rPr>
          <w:rFonts w:ascii="Times New Roman" w:hAnsi="Times New Roman"/>
          <w:sz w:val="28"/>
          <w:szCs w:val="28"/>
          <w:lang w:eastAsia="ru-RU"/>
        </w:rPr>
        <w:t>»</w:t>
      </w:r>
      <w:r>
        <w:rPr>
          <w:rFonts w:ascii="Times New Roman" w:hAnsi="Times New Roman"/>
          <w:sz w:val="28"/>
          <w:szCs w:val="28"/>
          <w:lang w:eastAsia="ru-RU"/>
        </w:rPr>
        <w:t>(предмет на вибір)(</w:t>
      </w:r>
      <w:r w:rsidR="004A14BF">
        <w:rPr>
          <w:rFonts w:ascii="Times New Roman" w:hAnsi="Times New Roman"/>
          <w:sz w:val="28"/>
          <w:szCs w:val="28"/>
          <w:lang w:eastAsia="ru-RU"/>
        </w:rPr>
        <w:t>1</w:t>
      </w:r>
      <w:r>
        <w:rPr>
          <w:rFonts w:ascii="Times New Roman" w:hAnsi="Times New Roman"/>
          <w:sz w:val="28"/>
          <w:szCs w:val="28"/>
          <w:lang w:eastAsia="ru-RU"/>
        </w:rPr>
        <w:t xml:space="preserve"> год.) - факультативно.</w:t>
      </w:r>
    </w:p>
    <w:p w:rsidR="00A27A21" w:rsidRDefault="000518EE" w:rsidP="000518EE">
      <w:pPr>
        <w:jc w:val="center"/>
      </w:pPr>
      <w:r>
        <w:t xml:space="preserve">                                                               </w:t>
      </w:r>
    </w:p>
    <w:p w:rsidR="00A27A21" w:rsidRDefault="000518EE" w:rsidP="00A27A21">
      <w:pPr>
        <w:shd w:val="clear" w:color="auto" w:fill="FFFFFF"/>
        <w:spacing w:after="0" w:line="240" w:lineRule="auto"/>
        <w:contextualSpacing/>
        <w:jc w:val="both"/>
        <w:rPr>
          <w:b/>
          <w:sz w:val="28"/>
          <w:szCs w:val="28"/>
        </w:rPr>
      </w:pPr>
      <w:r>
        <w:t xml:space="preserve">                   </w:t>
      </w:r>
      <w:r w:rsidR="00A27A21">
        <w:rPr>
          <w:i/>
        </w:rPr>
        <w:t xml:space="preserve">                                              </w:t>
      </w:r>
      <w:r w:rsidR="00A27A21">
        <w:rPr>
          <w:b/>
          <w:sz w:val="28"/>
          <w:szCs w:val="28"/>
        </w:rPr>
        <w:t>Робочий навчальний  план 11 –Б класу</w:t>
      </w:r>
    </w:p>
    <w:p w:rsidR="00A27A21" w:rsidRPr="006144B6" w:rsidRDefault="00A27A21" w:rsidP="00A27A21">
      <w:pPr>
        <w:shd w:val="clear" w:color="auto" w:fill="FFFFFF"/>
        <w:spacing w:after="0" w:line="240" w:lineRule="auto"/>
        <w:contextualSpacing/>
        <w:jc w:val="both"/>
        <w:rPr>
          <w:rFonts w:ascii="Times New Roman" w:hAnsi="Times New Roman"/>
          <w:sz w:val="28"/>
          <w:szCs w:val="28"/>
          <w:lang w:eastAsia="ru-RU"/>
        </w:rPr>
      </w:pPr>
      <w:r>
        <w:rPr>
          <w:b/>
          <w:sz w:val="28"/>
          <w:szCs w:val="28"/>
        </w:rPr>
        <w:t xml:space="preserve">                                Костилівського ЗЗСО І-ІІІ ступенів на 2021- 2022 н.р.</w:t>
      </w:r>
      <w:r>
        <w:t xml:space="preserve">                                                                                                                                                                                                                  </w:t>
      </w:r>
      <w:r>
        <w:rPr>
          <w:lang w:val="ru-RU"/>
        </w:rPr>
        <w:t xml:space="preserve">                                               </w:t>
      </w:r>
    </w:p>
    <w:p w:rsidR="00A27A21" w:rsidRPr="006144B6" w:rsidRDefault="00A27A21" w:rsidP="00A27A21">
      <w:pPr>
        <w:jc w:val="center"/>
        <w:rPr>
          <w:b/>
          <w:sz w:val="28"/>
          <w:szCs w:val="28"/>
        </w:rPr>
      </w:pPr>
      <w:r>
        <w:t>(Наказ МОН України від 24 .11 2017 року №1541 «Про внесення змін до наказу Міністерства освіти і науки України від 11.07.2017 № 995, наказ МОН України № 408 від 20.04.2018 р.»</w:t>
      </w:r>
      <w:r w:rsidR="001D29F9" w:rsidRPr="001D29F9">
        <w:t xml:space="preserve"> </w:t>
      </w:r>
      <w:r w:rsidR="001D29F9">
        <w:t>.»(у редакції наказу МО</w:t>
      </w:r>
      <w:r w:rsidR="001D29F9" w:rsidRPr="00FC1325">
        <w:t>Н</w:t>
      </w:r>
      <w:r w:rsidR="001D29F9">
        <w:t xml:space="preserve">  від 28.11.2019№1493(із змінами)                                                                                                                                                                                                                  </w:t>
      </w:r>
      <w:r w:rsidR="001D29F9" w:rsidRPr="003F7472">
        <w:t xml:space="preserve">                       </w:t>
      </w:r>
      <w:r w:rsidR="001D29F9">
        <w:t xml:space="preserve">                       </w:t>
      </w:r>
      <w:r>
        <w:t xml:space="preserve">                                                                                                                                                                                                                  </w:t>
      </w:r>
      <w:r w:rsidRPr="003F7472">
        <w:t xml:space="preserve">                       </w:t>
      </w:r>
      <w:r>
        <w:t xml:space="preserve">                      </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41"/>
        <w:gridCol w:w="3263"/>
        <w:gridCol w:w="5776"/>
      </w:tblGrid>
      <w:tr w:rsidR="00A27A21" w:rsidTr="00E50B52">
        <w:trPr>
          <w:trHeight w:val="462"/>
        </w:trPr>
        <w:tc>
          <w:tcPr>
            <w:tcW w:w="681" w:type="dxa"/>
            <w:gridSpan w:val="2"/>
            <w:vMerge w:val="restart"/>
            <w:tcBorders>
              <w:top w:val="single" w:sz="4" w:space="0" w:color="auto"/>
              <w:left w:val="single" w:sz="4" w:space="0" w:color="auto"/>
              <w:bottom w:val="single" w:sz="4" w:space="0" w:color="auto"/>
              <w:right w:val="single" w:sz="4" w:space="0" w:color="auto"/>
            </w:tcBorders>
            <w:hideMark/>
          </w:tcPr>
          <w:p w:rsidR="00A27A21" w:rsidRDefault="00A27A21" w:rsidP="00E50B52">
            <w:pPr>
              <w:jc w:val="center"/>
              <w:rPr>
                <w:rFonts w:ascii="Times New Roman" w:eastAsia="Times New Roman" w:hAnsi="Times New Roman"/>
                <w:b/>
                <w:sz w:val="24"/>
                <w:szCs w:val="24"/>
                <w:lang w:eastAsia="uk-UA"/>
              </w:rPr>
            </w:pPr>
            <w:r>
              <w:rPr>
                <w:b/>
              </w:rPr>
              <w:t>№</w:t>
            </w:r>
          </w:p>
          <w:p w:rsidR="00A27A21" w:rsidRDefault="00A27A21" w:rsidP="00E50B52">
            <w:pPr>
              <w:jc w:val="center"/>
              <w:rPr>
                <w:b/>
                <w:sz w:val="24"/>
                <w:szCs w:val="24"/>
                <w:lang w:eastAsia="uk-UA"/>
              </w:rPr>
            </w:pPr>
            <w:r>
              <w:rPr>
                <w:b/>
              </w:rPr>
              <w:t>п/п</w:t>
            </w:r>
          </w:p>
        </w:tc>
        <w:tc>
          <w:tcPr>
            <w:tcW w:w="3263" w:type="dxa"/>
            <w:vMerge w:val="restart"/>
            <w:tcBorders>
              <w:top w:val="single" w:sz="4" w:space="0" w:color="auto"/>
              <w:left w:val="single" w:sz="4" w:space="0" w:color="auto"/>
              <w:bottom w:val="single" w:sz="4" w:space="0" w:color="auto"/>
              <w:right w:val="single" w:sz="4" w:space="0" w:color="auto"/>
            </w:tcBorders>
            <w:hideMark/>
          </w:tcPr>
          <w:p w:rsidR="00A27A21" w:rsidRDefault="00A27A21" w:rsidP="00E50B52">
            <w:pPr>
              <w:jc w:val="center"/>
              <w:rPr>
                <w:b/>
                <w:sz w:val="24"/>
                <w:szCs w:val="24"/>
                <w:lang w:eastAsia="uk-UA"/>
              </w:rPr>
            </w:pPr>
            <w:r>
              <w:rPr>
                <w:b/>
              </w:rPr>
              <w:t>Навчальні предмети</w:t>
            </w:r>
          </w:p>
        </w:tc>
        <w:tc>
          <w:tcPr>
            <w:tcW w:w="5776" w:type="dxa"/>
            <w:tcBorders>
              <w:top w:val="single" w:sz="4" w:space="0" w:color="auto"/>
              <w:left w:val="single" w:sz="4" w:space="0" w:color="auto"/>
              <w:bottom w:val="single" w:sz="4" w:space="0" w:color="auto"/>
              <w:right w:val="single" w:sz="4" w:space="0" w:color="auto"/>
            </w:tcBorders>
            <w:hideMark/>
          </w:tcPr>
          <w:p w:rsidR="00A27A21" w:rsidRDefault="00A27A21" w:rsidP="00E50B52">
            <w:pPr>
              <w:jc w:val="center"/>
              <w:rPr>
                <w:b/>
                <w:sz w:val="24"/>
                <w:szCs w:val="24"/>
                <w:lang w:eastAsia="uk-UA"/>
              </w:rPr>
            </w:pPr>
            <w:r>
              <w:rPr>
                <w:b/>
              </w:rPr>
              <w:t>Кількість годин на тиждень</w:t>
            </w:r>
          </w:p>
        </w:tc>
      </w:tr>
      <w:tr w:rsidR="00A27A21" w:rsidTr="00E50B52">
        <w:trPr>
          <w:trHeight w:val="255"/>
        </w:trPr>
        <w:tc>
          <w:tcPr>
            <w:tcW w:w="13124" w:type="dxa"/>
            <w:gridSpan w:val="2"/>
            <w:vMerge/>
            <w:tcBorders>
              <w:top w:val="single" w:sz="4" w:space="0" w:color="auto"/>
              <w:left w:val="single" w:sz="4" w:space="0" w:color="auto"/>
              <w:bottom w:val="single" w:sz="4" w:space="0" w:color="auto"/>
              <w:right w:val="single" w:sz="4" w:space="0" w:color="auto"/>
            </w:tcBorders>
            <w:vAlign w:val="center"/>
            <w:hideMark/>
          </w:tcPr>
          <w:p w:rsidR="00A27A21" w:rsidRDefault="00A27A21" w:rsidP="00E50B52">
            <w:pPr>
              <w:rPr>
                <w:b/>
                <w:sz w:val="24"/>
                <w:szCs w:val="24"/>
                <w:lang w:eastAsia="uk-UA"/>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A27A21" w:rsidRDefault="00A27A21" w:rsidP="00E50B52">
            <w:pPr>
              <w:rPr>
                <w:b/>
                <w:sz w:val="24"/>
                <w:szCs w:val="24"/>
                <w:lang w:eastAsia="uk-UA"/>
              </w:rPr>
            </w:pPr>
          </w:p>
        </w:tc>
        <w:tc>
          <w:tcPr>
            <w:tcW w:w="5776" w:type="dxa"/>
            <w:tcBorders>
              <w:top w:val="single" w:sz="4" w:space="0" w:color="auto"/>
              <w:left w:val="single" w:sz="4" w:space="0" w:color="auto"/>
              <w:bottom w:val="single" w:sz="4" w:space="0" w:color="auto"/>
              <w:right w:val="single" w:sz="4" w:space="0" w:color="auto"/>
            </w:tcBorders>
            <w:hideMark/>
          </w:tcPr>
          <w:p w:rsidR="00A27A21" w:rsidRPr="00A27A21" w:rsidRDefault="00A27A21" w:rsidP="00E50B52">
            <w:pPr>
              <w:rPr>
                <w:b/>
                <w:sz w:val="24"/>
                <w:szCs w:val="24"/>
                <w:lang w:eastAsia="uk-UA"/>
              </w:rPr>
            </w:pPr>
            <w:r>
              <w:rPr>
                <w:b/>
              </w:rPr>
              <w:t xml:space="preserve"> Профільні предмети- </w:t>
            </w:r>
            <w:r w:rsidRPr="00A27A21">
              <w:rPr>
                <w:b/>
              </w:rPr>
              <w:t>історія України, всесвітня історія</w:t>
            </w:r>
          </w:p>
        </w:tc>
      </w:tr>
      <w:tr w:rsidR="00A27A21" w:rsidTr="00E50B52">
        <w:trPr>
          <w:trHeight w:val="405"/>
        </w:trPr>
        <w:tc>
          <w:tcPr>
            <w:tcW w:w="681" w:type="dxa"/>
            <w:gridSpan w:val="2"/>
            <w:tcBorders>
              <w:top w:val="single" w:sz="4" w:space="0" w:color="auto"/>
              <w:left w:val="single" w:sz="4" w:space="0" w:color="auto"/>
              <w:bottom w:val="single" w:sz="4" w:space="0" w:color="auto"/>
              <w:right w:val="single" w:sz="4" w:space="0" w:color="auto"/>
            </w:tcBorders>
            <w:vAlign w:val="center"/>
          </w:tcPr>
          <w:p w:rsidR="00A27A21" w:rsidRDefault="00A27A21" w:rsidP="00E50B52">
            <w:pPr>
              <w:jc w:val="center"/>
              <w:rPr>
                <w:b/>
                <w:sz w:val="24"/>
                <w:szCs w:val="24"/>
                <w:lang w:eastAsia="uk-UA"/>
              </w:rPr>
            </w:pPr>
          </w:p>
        </w:tc>
        <w:tc>
          <w:tcPr>
            <w:tcW w:w="3263" w:type="dxa"/>
            <w:tcBorders>
              <w:top w:val="single" w:sz="4" w:space="0" w:color="auto"/>
              <w:left w:val="single" w:sz="4" w:space="0" w:color="auto"/>
              <w:bottom w:val="single" w:sz="4" w:space="0" w:color="auto"/>
              <w:right w:val="single" w:sz="4" w:space="0" w:color="auto"/>
            </w:tcBorders>
            <w:vAlign w:val="center"/>
            <w:hideMark/>
          </w:tcPr>
          <w:p w:rsidR="00A27A21" w:rsidRDefault="00A27A21" w:rsidP="00E50B52">
            <w:pPr>
              <w:jc w:val="center"/>
              <w:rPr>
                <w:b/>
                <w:sz w:val="24"/>
                <w:szCs w:val="24"/>
                <w:lang w:eastAsia="uk-UA"/>
              </w:rPr>
            </w:pPr>
            <w:r>
              <w:rPr>
                <w:b/>
              </w:rPr>
              <w:t>Базові предмети</w:t>
            </w:r>
          </w:p>
        </w:tc>
        <w:tc>
          <w:tcPr>
            <w:tcW w:w="5776" w:type="dxa"/>
            <w:tcBorders>
              <w:top w:val="single" w:sz="4" w:space="0" w:color="auto"/>
              <w:left w:val="single" w:sz="4" w:space="0" w:color="auto"/>
              <w:bottom w:val="single" w:sz="4" w:space="0" w:color="auto"/>
              <w:right w:val="single" w:sz="4" w:space="0" w:color="auto"/>
            </w:tcBorders>
            <w:hideMark/>
          </w:tcPr>
          <w:p w:rsidR="00A27A21" w:rsidRDefault="00A27A21" w:rsidP="00E50B52">
            <w:pPr>
              <w:jc w:val="center"/>
              <w:rPr>
                <w:b/>
                <w:sz w:val="24"/>
                <w:szCs w:val="24"/>
                <w:lang w:eastAsia="uk-UA"/>
              </w:rPr>
            </w:pPr>
            <w:r>
              <w:rPr>
                <w:b/>
              </w:rPr>
              <w:t>26</w:t>
            </w:r>
          </w:p>
        </w:tc>
      </w:tr>
      <w:tr w:rsidR="00A27A21" w:rsidTr="00E50B52">
        <w:tc>
          <w:tcPr>
            <w:tcW w:w="681" w:type="dxa"/>
            <w:gridSpan w:val="2"/>
            <w:tcBorders>
              <w:top w:val="single" w:sz="4" w:space="0" w:color="auto"/>
              <w:left w:val="single" w:sz="4" w:space="0" w:color="auto"/>
              <w:bottom w:val="single" w:sz="4" w:space="0" w:color="auto"/>
              <w:right w:val="single" w:sz="4" w:space="0" w:color="auto"/>
            </w:tcBorders>
            <w:hideMark/>
          </w:tcPr>
          <w:p w:rsidR="00A27A21" w:rsidRDefault="00A27A21" w:rsidP="00E50B52">
            <w:pPr>
              <w:jc w:val="center"/>
              <w:rPr>
                <w:sz w:val="24"/>
                <w:szCs w:val="24"/>
                <w:lang w:eastAsia="uk-UA"/>
              </w:rPr>
            </w:pPr>
            <w:r>
              <w:t>1.</w:t>
            </w:r>
          </w:p>
        </w:tc>
        <w:tc>
          <w:tcPr>
            <w:tcW w:w="3263" w:type="dxa"/>
            <w:tcBorders>
              <w:top w:val="single" w:sz="4" w:space="0" w:color="auto"/>
              <w:left w:val="single" w:sz="4" w:space="0" w:color="auto"/>
              <w:bottom w:val="single" w:sz="4" w:space="0" w:color="auto"/>
              <w:right w:val="single" w:sz="4" w:space="0" w:color="auto"/>
            </w:tcBorders>
            <w:hideMark/>
          </w:tcPr>
          <w:p w:rsidR="00A27A21" w:rsidRDefault="00A27A21" w:rsidP="00E50B52">
            <w:pPr>
              <w:jc w:val="center"/>
              <w:rPr>
                <w:sz w:val="24"/>
                <w:szCs w:val="24"/>
                <w:lang w:eastAsia="uk-UA"/>
              </w:rPr>
            </w:pPr>
            <w:r>
              <w:t>Українська мова</w:t>
            </w:r>
          </w:p>
        </w:tc>
        <w:tc>
          <w:tcPr>
            <w:tcW w:w="5776" w:type="dxa"/>
            <w:tcBorders>
              <w:top w:val="single" w:sz="4" w:space="0" w:color="auto"/>
              <w:left w:val="single" w:sz="4" w:space="0" w:color="auto"/>
              <w:bottom w:val="single" w:sz="4" w:space="0" w:color="auto"/>
              <w:right w:val="single" w:sz="4" w:space="0" w:color="auto"/>
            </w:tcBorders>
            <w:hideMark/>
          </w:tcPr>
          <w:p w:rsidR="00A27A21" w:rsidRDefault="00A27A21" w:rsidP="00E50B52">
            <w:pPr>
              <w:jc w:val="center"/>
              <w:rPr>
                <w:sz w:val="24"/>
                <w:szCs w:val="24"/>
                <w:lang w:val="ru-RU" w:eastAsia="uk-UA"/>
              </w:rPr>
            </w:pPr>
            <w:r>
              <w:t>2</w:t>
            </w:r>
          </w:p>
        </w:tc>
      </w:tr>
      <w:tr w:rsidR="00A27A21" w:rsidTr="00E50B52">
        <w:tc>
          <w:tcPr>
            <w:tcW w:w="681" w:type="dxa"/>
            <w:gridSpan w:val="2"/>
            <w:tcBorders>
              <w:top w:val="single" w:sz="4" w:space="0" w:color="auto"/>
              <w:left w:val="single" w:sz="4" w:space="0" w:color="auto"/>
              <w:bottom w:val="single" w:sz="4" w:space="0" w:color="auto"/>
              <w:right w:val="single" w:sz="4" w:space="0" w:color="auto"/>
            </w:tcBorders>
            <w:hideMark/>
          </w:tcPr>
          <w:p w:rsidR="00A27A21" w:rsidRDefault="00A27A21" w:rsidP="00E50B52">
            <w:pPr>
              <w:jc w:val="center"/>
              <w:rPr>
                <w:sz w:val="24"/>
                <w:szCs w:val="24"/>
                <w:lang w:eastAsia="uk-UA"/>
              </w:rPr>
            </w:pPr>
            <w:r>
              <w:t>2.</w:t>
            </w:r>
          </w:p>
        </w:tc>
        <w:tc>
          <w:tcPr>
            <w:tcW w:w="3263" w:type="dxa"/>
            <w:tcBorders>
              <w:top w:val="single" w:sz="4" w:space="0" w:color="auto"/>
              <w:left w:val="single" w:sz="4" w:space="0" w:color="auto"/>
              <w:bottom w:val="single" w:sz="4" w:space="0" w:color="auto"/>
              <w:right w:val="single" w:sz="4" w:space="0" w:color="auto"/>
            </w:tcBorders>
            <w:hideMark/>
          </w:tcPr>
          <w:p w:rsidR="00A27A21" w:rsidRDefault="00A27A21" w:rsidP="00E50B52">
            <w:pPr>
              <w:jc w:val="center"/>
              <w:rPr>
                <w:sz w:val="24"/>
                <w:szCs w:val="24"/>
                <w:lang w:eastAsia="uk-UA"/>
              </w:rPr>
            </w:pPr>
            <w:r>
              <w:t>Українська література</w:t>
            </w:r>
          </w:p>
        </w:tc>
        <w:tc>
          <w:tcPr>
            <w:tcW w:w="5776" w:type="dxa"/>
            <w:tcBorders>
              <w:top w:val="single" w:sz="4" w:space="0" w:color="auto"/>
              <w:left w:val="single" w:sz="4" w:space="0" w:color="auto"/>
              <w:bottom w:val="single" w:sz="4" w:space="0" w:color="auto"/>
              <w:right w:val="single" w:sz="4" w:space="0" w:color="auto"/>
            </w:tcBorders>
            <w:hideMark/>
          </w:tcPr>
          <w:p w:rsidR="00A27A21" w:rsidRDefault="00A27A21" w:rsidP="00E50B52">
            <w:pPr>
              <w:jc w:val="center"/>
              <w:rPr>
                <w:sz w:val="24"/>
                <w:szCs w:val="24"/>
                <w:lang w:eastAsia="uk-UA"/>
              </w:rPr>
            </w:pPr>
            <w:r>
              <w:t>2</w:t>
            </w:r>
          </w:p>
        </w:tc>
      </w:tr>
      <w:tr w:rsidR="00A27A21" w:rsidTr="00E50B52">
        <w:tc>
          <w:tcPr>
            <w:tcW w:w="681" w:type="dxa"/>
            <w:gridSpan w:val="2"/>
            <w:tcBorders>
              <w:top w:val="single" w:sz="4" w:space="0" w:color="auto"/>
              <w:left w:val="single" w:sz="4" w:space="0" w:color="auto"/>
              <w:bottom w:val="single" w:sz="4" w:space="0" w:color="auto"/>
              <w:right w:val="single" w:sz="4" w:space="0" w:color="auto"/>
            </w:tcBorders>
            <w:hideMark/>
          </w:tcPr>
          <w:p w:rsidR="00A27A21" w:rsidRDefault="00A27A21" w:rsidP="00E50B52">
            <w:pPr>
              <w:jc w:val="center"/>
              <w:rPr>
                <w:sz w:val="24"/>
                <w:szCs w:val="24"/>
                <w:lang w:eastAsia="uk-UA"/>
              </w:rPr>
            </w:pPr>
            <w:r>
              <w:t>3.</w:t>
            </w:r>
          </w:p>
        </w:tc>
        <w:tc>
          <w:tcPr>
            <w:tcW w:w="3263" w:type="dxa"/>
            <w:tcBorders>
              <w:top w:val="single" w:sz="4" w:space="0" w:color="auto"/>
              <w:left w:val="single" w:sz="4" w:space="0" w:color="auto"/>
              <w:bottom w:val="single" w:sz="4" w:space="0" w:color="auto"/>
              <w:right w:val="single" w:sz="4" w:space="0" w:color="auto"/>
            </w:tcBorders>
            <w:hideMark/>
          </w:tcPr>
          <w:p w:rsidR="00A27A21" w:rsidRDefault="00A27A21" w:rsidP="00E50B52">
            <w:pPr>
              <w:jc w:val="center"/>
              <w:rPr>
                <w:sz w:val="24"/>
                <w:szCs w:val="24"/>
                <w:lang w:eastAsia="uk-UA"/>
              </w:rPr>
            </w:pPr>
            <w:r>
              <w:t xml:space="preserve">Зарубіжна література </w:t>
            </w:r>
          </w:p>
        </w:tc>
        <w:tc>
          <w:tcPr>
            <w:tcW w:w="5776" w:type="dxa"/>
            <w:tcBorders>
              <w:top w:val="single" w:sz="4" w:space="0" w:color="auto"/>
              <w:left w:val="single" w:sz="4" w:space="0" w:color="auto"/>
              <w:bottom w:val="single" w:sz="4" w:space="0" w:color="auto"/>
              <w:right w:val="single" w:sz="4" w:space="0" w:color="auto"/>
            </w:tcBorders>
            <w:hideMark/>
          </w:tcPr>
          <w:p w:rsidR="00A27A21" w:rsidRDefault="00A27A21" w:rsidP="00E50B52">
            <w:pPr>
              <w:jc w:val="center"/>
              <w:rPr>
                <w:sz w:val="24"/>
                <w:szCs w:val="24"/>
                <w:lang w:val="ru-RU" w:eastAsia="uk-UA"/>
              </w:rPr>
            </w:pPr>
            <w:r>
              <w:t>1</w:t>
            </w:r>
          </w:p>
        </w:tc>
      </w:tr>
      <w:tr w:rsidR="00A27A21" w:rsidTr="00E50B52">
        <w:tc>
          <w:tcPr>
            <w:tcW w:w="681" w:type="dxa"/>
            <w:gridSpan w:val="2"/>
            <w:tcBorders>
              <w:top w:val="single" w:sz="4" w:space="0" w:color="auto"/>
              <w:left w:val="single" w:sz="4" w:space="0" w:color="auto"/>
              <w:bottom w:val="single" w:sz="4" w:space="0" w:color="auto"/>
              <w:right w:val="single" w:sz="4" w:space="0" w:color="auto"/>
            </w:tcBorders>
            <w:hideMark/>
          </w:tcPr>
          <w:p w:rsidR="00A27A21" w:rsidRDefault="00A27A21" w:rsidP="00E50B52">
            <w:pPr>
              <w:jc w:val="center"/>
              <w:rPr>
                <w:sz w:val="24"/>
                <w:szCs w:val="24"/>
                <w:lang w:eastAsia="uk-UA"/>
              </w:rPr>
            </w:pPr>
            <w:r>
              <w:t>4.</w:t>
            </w:r>
          </w:p>
        </w:tc>
        <w:tc>
          <w:tcPr>
            <w:tcW w:w="3263" w:type="dxa"/>
            <w:tcBorders>
              <w:top w:val="single" w:sz="4" w:space="0" w:color="auto"/>
              <w:left w:val="single" w:sz="4" w:space="0" w:color="auto"/>
              <w:bottom w:val="single" w:sz="4" w:space="0" w:color="auto"/>
              <w:right w:val="single" w:sz="4" w:space="0" w:color="auto"/>
            </w:tcBorders>
            <w:hideMark/>
          </w:tcPr>
          <w:p w:rsidR="00A27A21" w:rsidRDefault="00A27A21" w:rsidP="00E50B52">
            <w:pPr>
              <w:jc w:val="center"/>
              <w:rPr>
                <w:sz w:val="24"/>
                <w:szCs w:val="24"/>
                <w:lang w:eastAsia="uk-UA"/>
              </w:rPr>
            </w:pPr>
            <w:r>
              <w:t>Іноземна мова</w:t>
            </w:r>
          </w:p>
        </w:tc>
        <w:tc>
          <w:tcPr>
            <w:tcW w:w="5776" w:type="dxa"/>
            <w:tcBorders>
              <w:top w:val="single" w:sz="4" w:space="0" w:color="auto"/>
              <w:left w:val="single" w:sz="4" w:space="0" w:color="auto"/>
              <w:bottom w:val="single" w:sz="4" w:space="0" w:color="auto"/>
              <w:right w:val="single" w:sz="4" w:space="0" w:color="auto"/>
            </w:tcBorders>
            <w:hideMark/>
          </w:tcPr>
          <w:p w:rsidR="00A27A21" w:rsidRDefault="00A27A21" w:rsidP="00E50B52">
            <w:pPr>
              <w:jc w:val="center"/>
              <w:rPr>
                <w:sz w:val="24"/>
                <w:szCs w:val="24"/>
                <w:lang w:eastAsia="uk-UA"/>
              </w:rPr>
            </w:pPr>
            <w:r>
              <w:t>2</w:t>
            </w:r>
          </w:p>
        </w:tc>
      </w:tr>
      <w:tr w:rsidR="00A27A21" w:rsidTr="00E50B52">
        <w:tc>
          <w:tcPr>
            <w:tcW w:w="681" w:type="dxa"/>
            <w:gridSpan w:val="2"/>
            <w:tcBorders>
              <w:top w:val="single" w:sz="4" w:space="0" w:color="auto"/>
              <w:left w:val="single" w:sz="4" w:space="0" w:color="auto"/>
              <w:bottom w:val="single" w:sz="4" w:space="0" w:color="auto"/>
              <w:right w:val="single" w:sz="4" w:space="0" w:color="auto"/>
            </w:tcBorders>
            <w:hideMark/>
          </w:tcPr>
          <w:p w:rsidR="00A27A21" w:rsidRDefault="00A27A21" w:rsidP="00E50B52">
            <w:pPr>
              <w:jc w:val="center"/>
              <w:rPr>
                <w:sz w:val="24"/>
                <w:szCs w:val="24"/>
                <w:lang w:eastAsia="uk-UA"/>
              </w:rPr>
            </w:pPr>
            <w:r>
              <w:t>5.</w:t>
            </w:r>
          </w:p>
        </w:tc>
        <w:tc>
          <w:tcPr>
            <w:tcW w:w="3263" w:type="dxa"/>
            <w:tcBorders>
              <w:top w:val="single" w:sz="4" w:space="0" w:color="auto"/>
              <w:left w:val="single" w:sz="4" w:space="0" w:color="auto"/>
              <w:bottom w:val="single" w:sz="4" w:space="0" w:color="auto"/>
              <w:right w:val="single" w:sz="4" w:space="0" w:color="auto"/>
            </w:tcBorders>
            <w:hideMark/>
          </w:tcPr>
          <w:p w:rsidR="00A27A21" w:rsidRDefault="00A27A21" w:rsidP="00E50B52">
            <w:pPr>
              <w:jc w:val="center"/>
              <w:rPr>
                <w:sz w:val="24"/>
                <w:szCs w:val="24"/>
                <w:lang w:eastAsia="uk-UA"/>
              </w:rPr>
            </w:pPr>
            <w:r>
              <w:t>Історія України</w:t>
            </w:r>
          </w:p>
        </w:tc>
        <w:tc>
          <w:tcPr>
            <w:tcW w:w="5776" w:type="dxa"/>
            <w:tcBorders>
              <w:top w:val="single" w:sz="4" w:space="0" w:color="auto"/>
              <w:left w:val="single" w:sz="4" w:space="0" w:color="auto"/>
              <w:bottom w:val="single" w:sz="4" w:space="0" w:color="auto"/>
              <w:right w:val="single" w:sz="4" w:space="0" w:color="auto"/>
            </w:tcBorders>
            <w:hideMark/>
          </w:tcPr>
          <w:p w:rsidR="00A27A21" w:rsidRDefault="00A27A21" w:rsidP="00E50B52">
            <w:pPr>
              <w:jc w:val="center"/>
              <w:rPr>
                <w:sz w:val="24"/>
                <w:szCs w:val="24"/>
                <w:lang w:eastAsia="uk-UA"/>
              </w:rPr>
            </w:pPr>
            <w:r>
              <w:t>1,5+1,5</w:t>
            </w:r>
          </w:p>
        </w:tc>
      </w:tr>
      <w:tr w:rsidR="00A27A21" w:rsidTr="00E50B52">
        <w:tc>
          <w:tcPr>
            <w:tcW w:w="681" w:type="dxa"/>
            <w:gridSpan w:val="2"/>
            <w:tcBorders>
              <w:top w:val="single" w:sz="4" w:space="0" w:color="auto"/>
              <w:left w:val="single" w:sz="4" w:space="0" w:color="auto"/>
              <w:bottom w:val="single" w:sz="4" w:space="0" w:color="auto"/>
              <w:right w:val="single" w:sz="4" w:space="0" w:color="auto"/>
            </w:tcBorders>
            <w:hideMark/>
          </w:tcPr>
          <w:p w:rsidR="00A27A21" w:rsidRDefault="00A27A21" w:rsidP="00E50B52">
            <w:pPr>
              <w:jc w:val="center"/>
              <w:rPr>
                <w:sz w:val="24"/>
                <w:szCs w:val="24"/>
                <w:lang w:eastAsia="uk-UA"/>
              </w:rPr>
            </w:pPr>
            <w:r>
              <w:t>6.</w:t>
            </w:r>
          </w:p>
        </w:tc>
        <w:tc>
          <w:tcPr>
            <w:tcW w:w="3263" w:type="dxa"/>
            <w:tcBorders>
              <w:top w:val="single" w:sz="4" w:space="0" w:color="auto"/>
              <w:left w:val="single" w:sz="4" w:space="0" w:color="auto"/>
              <w:bottom w:val="single" w:sz="4" w:space="0" w:color="auto"/>
              <w:right w:val="single" w:sz="4" w:space="0" w:color="auto"/>
            </w:tcBorders>
            <w:hideMark/>
          </w:tcPr>
          <w:p w:rsidR="00A27A21" w:rsidRDefault="00A27A21" w:rsidP="00E50B52">
            <w:pPr>
              <w:jc w:val="center"/>
              <w:rPr>
                <w:sz w:val="24"/>
                <w:szCs w:val="24"/>
                <w:lang w:eastAsia="uk-UA"/>
              </w:rPr>
            </w:pPr>
            <w:r>
              <w:t>Всесвітня історія</w:t>
            </w:r>
          </w:p>
        </w:tc>
        <w:tc>
          <w:tcPr>
            <w:tcW w:w="5776" w:type="dxa"/>
            <w:tcBorders>
              <w:top w:val="single" w:sz="4" w:space="0" w:color="auto"/>
              <w:left w:val="single" w:sz="4" w:space="0" w:color="auto"/>
              <w:bottom w:val="single" w:sz="4" w:space="0" w:color="auto"/>
              <w:right w:val="single" w:sz="4" w:space="0" w:color="auto"/>
            </w:tcBorders>
            <w:hideMark/>
          </w:tcPr>
          <w:p w:rsidR="00A27A21" w:rsidRDefault="00A27A21" w:rsidP="00E50B52">
            <w:pPr>
              <w:jc w:val="center"/>
              <w:rPr>
                <w:sz w:val="24"/>
                <w:szCs w:val="24"/>
                <w:lang w:eastAsia="uk-UA"/>
              </w:rPr>
            </w:pPr>
            <w:r>
              <w:t>1+2</w:t>
            </w:r>
          </w:p>
        </w:tc>
      </w:tr>
      <w:tr w:rsidR="00A27A21" w:rsidTr="00E50B52">
        <w:trPr>
          <w:trHeight w:val="327"/>
        </w:trPr>
        <w:tc>
          <w:tcPr>
            <w:tcW w:w="681" w:type="dxa"/>
            <w:gridSpan w:val="2"/>
            <w:tcBorders>
              <w:top w:val="single" w:sz="4" w:space="0" w:color="auto"/>
              <w:left w:val="single" w:sz="4" w:space="0" w:color="auto"/>
              <w:bottom w:val="single" w:sz="4" w:space="0" w:color="auto"/>
              <w:right w:val="single" w:sz="4" w:space="0" w:color="auto"/>
            </w:tcBorders>
            <w:hideMark/>
          </w:tcPr>
          <w:p w:rsidR="00A27A21" w:rsidRDefault="00A27A21" w:rsidP="00E50B52">
            <w:pPr>
              <w:jc w:val="center"/>
              <w:rPr>
                <w:sz w:val="24"/>
                <w:szCs w:val="24"/>
                <w:lang w:eastAsia="uk-UA"/>
              </w:rPr>
            </w:pPr>
            <w:r>
              <w:t>7.</w:t>
            </w:r>
          </w:p>
        </w:tc>
        <w:tc>
          <w:tcPr>
            <w:tcW w:w="3263" w:type="dxa"/>
            <w:tcBorders>
              <w:top w:val="single" w:sz="4" w:space="0" w:color="auto"/>
              <w:left w:val="single" w:sz="4" w:space="0" w:color="auto"/>
              <w:bottom w:val="single" w:sz="4" w:space="0" w:color="auto"/>
              <w:right w:val="single" w:sz="4" w:space="0" w:color="auto"/>
            </w:tcBorders>
            <w:hideMark/>
          </w:tcPr>
          <w:p w:rsidR="00A27A21" w:rsidRDefault="00A27A21" w:rsidP="00E50B52">
            <w:pPr>
              <w:jc w:val="center"/>
              <w:rPr>
                <w:sz w:val="24"/>
                <w:szCs w:val="24"/>
                <w:lang w:eastAsia="uk-UA"/>
              </w:rPr>
            </w:pPr>
            <w:r>
              <w:t xml:space="preserve">Громадянська освіта: </w:t>
            </w:r>
          </w:p>
        </w:tc>
        <w:tc>
          <w:tcPr>
            <w:tcW w:w="5776" w:type="dxa"/>
            <w:tcBorders>
              <w:top w:val="single" w:sz="4" w:space="0" w:color="auto"/>
              <w:left w:val="single" w:sz="4" w:space="0" w:color="auto"/>
              <w:bottom w:val="single" w:sz="4" w:space="0" w:color="auto"/>
              <w:right w:val="single" w:sz="4" w:space="0" w:color="auto"/>
            </w:tcBorders>
            <w:hideMark/>
          </w:tcPr>
          <w:p w:rsidR="00A27A21" w:rsidRDefault="00A27A21" w:rsidP="00E50B52">
            <w:pPr>
              <w:jc w:val="center"/>
              <w:rPr>
                <w:sz w:val="24"/>
                <w:szCs w:val="24"/>
                <w:lang w:eastAsia="uk-UA"/>
              </w:rPr>
            </w:pPr>
            <w:r>
              <w:t>-</w:t>
            </w:r>
          </w:p>
        </w:tc>
      </w:tr>
      <w:tr w:rsidR="00A27A21" w:rsidTr="00E50B52">
        <w:tc>
          <w:tcPr>
            <w:tcW w:w="681" w:type="dxa"/>
            <w:gridSpan w:val="2"/>
            <w:tcBorders>
              <w:top w:val="single" w:sz="4" w:space="0" w:color="auto"/>
              <w:left w:val="single" w:sz="4" w:space="0" w:color="auto"/>
              <w:bottom w:val="single" w:sz="4" w:space="0" w:color="auto"/>
              <w:right w:val="single" w:sz="4" w:space="0" w:color="auto"/>
            </w:tcBorders>
            <w:hideMark/>
          </w:tcPr>
          <w:p w:rsidR="00A27A21" w:rsidRDefault="00A27A21" w:rsidP="00E50B52">
            <w:pPr>
              <w:jc w:val="center"/>
              <w:rPr>
                <w:sz w:val="24"/>
                <w:szCs w:val="24"/>
                <w:lang w:eastAsia="uk-UA"/>
              </w:rPr>
            </w:pPr>
            <w:r>
              <w:t>8</w:t>
            </w:r>
          </w:p>
        </w:tc>
        <w:tc>
          <w:tcPr>
            <w:tcW w:w="3263" w:type="dxa"/>
            <w:tcBorders>
              <w:top w:val="single" w:sz="4" w:space="0" w:color="auto"/>
              <w:left w:val="single" w:sz="4" w:space="0" w:color="auto"/>
              <w:bottom w:val="single" w:sz="4" w:space="0" w:color="auto"/>
              <w:right w:val="single" w:sz="4" w:space="0" w:color="auto"/>
            </w:tcBorders>
            <w:hideMark/>
          </w:tcPr>
          <w:p w:rsidR="00A27A21" w:rsidRDefault="00A27A21" w:rsidP="00E50B52">
            <w:pPr>
              <w:jc w:val="center"/>
              <w:rPr>
                <w:sz w:val="24"/>
                <w:szCs w:val="24"/>
                <w:lang w:eastAsia="uk-UA"/>
              </w:rPr>
            </w:pPr>
            <w:r>
              <w:t>Математика(алгебра і початки аналізу та геометрія)</w:t>
            </w:r>
          </w:p>
        </w:tc>
        <w:tc>
          <w:tcPr>
            <w:tcW w:w="5776" w:type="dxa"/>
            <w:tcBorders>
              <w:top w:val="single" w:sz="4" w:space="0" w:color="auto"/>
              <w:left w:val="single" w:sz="4" w:space="0" w:color="auto"/>
              <w:bottom w:val="single" w:sz="4" w:space="0" w:color="auto"/>
              <w:right w:val="single" w:sz="4" w:space="0" w:color="auto"/>
            </w:tcBorders>
            <w:hideMark/>
          </w:tcPr>
          <w:p w:rsidR="00A27A21" w:rsidRDefault="00A27A21" w:rsidP="00E50B52">
            <w:pPr>
              <w:jc w:val="center"/>
              <w:rPr>
                <w:sz w:val="24"/>
                <w:szCs w:val="24"/>
                <w:lang w:eastAsia="uk-UA"/>
              </w:rPr>
            </w:pPr>
            <w:r>
              <w:t>3</w:t>
            </w:r>
          </w:p>
        </w:tc>
      </w:tr>
      <w:tr w:rsidR="00A27A21" w:rsidTr="00E50B52">
        <w:tc>
          <w:tcPr>
            <w:tcW w:w="681" w:type="dxa"/>
            <w:gridSpan w:val="2"/>
            <w:tcBorders>
              <w:top w:val="single" w:sz="4" w:space="0" w:color="auto"/>
              <w:left w:val="single" w:sz="4" w:space="0" w:color="auto"/>
              <w:bottom w:val="single" w:sz="4" w:space="0" w:color="auto"/>
              <w:right w:val="single" w:sz="4" w:space="0" w:color="auto"/>
            </w:tcBorders>
            <w:hideMark/>
          </w:tcPr>
          <w:p w:rsidR="00A27A21" w:rsidRDefault="00A27A21" w:rsidP="00E50B52">
            <w:pPr>
              <w:jc w:val="center"/>
              <w:rPr>
                <w:sz w:val="24"/>
                <w:szCs w:val="24"/>
                <w:lang w:eastAsia="uk-UA"/>
              </w:rPr>
            </w:pPr>
            <w:r>
              <w:t>9.</w:t>
            </w:r>
          </w:p>
        </w:tc>
        <w:tc>
          <w:tcPr>
            <w:tcW w:w="3263" w:type="dxa"/>
            <w:tcBorders>
              <w:top w:val="single" w:sz="4" w:space="0" w:color="auto"/>
              <w:left w:val="single" w:sz="4" w:space="0" w:color="auto"/>
              <w:bottom w:val="single" w:sz="4" w:space="0" w:color="auto"/>
              <w:right w:val="single" w:sz="4" w:space="0" w:color="auto"/>
            </w:tcBorders>
            <w:hideMark/>
          </w:tcPr>
          <w:p w:rsidR="00A27A21" w:rsidRDefault="00A27A21" w:rsidP="00E50B52">
            <w:pPr>
              <w:jc w:val="center"/>
              <w:rPr>
                <w:sz w:val="24"/>
                <w:szCs w:val="24"/>
                <w:lang w:eastAsia="uk-UA"/>
              </w:rPr>
            </w:pPr>
            <w:r>
              <w:t>Біологія і екологія</w:t>
            </w:r>
          </w:p>
        </w:tc>
        <w:tc>
          <w:tcPr>
            <w:tcW w:w="5776" w:type="dxa"/>
            <w:tcBorders>
              <w:top w:val="single" w:sz="4" w:space="0" w:color="auto"/>
              <w:left w:val="single" w:sz="4" w:space="0" w:color="auto"/>
              <w:bottom w:val="single" w:sz="4" w:space="0" w:color="auto"/>
              <w:right w:val="single" w:sz="4" w:space="0" w:color="auto"/>
            </w:tcBorders>
            <w:hideMark/>
          </w:tcPr>
          <w:p w:rsidR="00A27A21" w:rsidRDefault="00A27A21" w:rsidP="00E50B52">
            <w:pPr>
              <w:jc w:val="center"/>
              <w:rPr>
                <w:sz w:val="24"/>
                <w:szCs w:val="24"/>
                <w:lang w:val="ru-RU" w:eastAsia="uk-UA"/>
              </w:rPr>
            </w:pPr>
            <w:r>
              <w:t>2</w:t>
            </w:r>
            <w:r>
              <w:rPr>
                <w:lang w:val="ru-RU"/>
              </w:rPr>
              <w:t>+1</w:t>
            </w:r>
          </w:p>
        </w:tc>
      </w:tr>
      <w:tr w:rsidR="00A27A21" w:rsidTr="00E50B52">
        <w:tc>
          <w:tcPr>
            <w:tcW w:w="681" w:type="dxa"/>
            <w:gridSpan w:val="2"/>
            <w:tcBorders>
              <w:top w:val="single" w:sz="4" w:space="0" w:color="auto"/>
              <w:left w:val="single" w:sz="4" w:space="0" w:color="auto"/>
              <w:bottom w:val="single" w:sz="4" w:space="0" w:color="auto"/>
              <w:right w:val="single" w:sz="4" w:space="0" w:color="auto"/>
            </w:tcBorders>
            <w:hideMark/>
          </w:tcPr>
          <w:p w:rsidR="00A27A21" w:rsidRDefault="00A27A21" w:rsidP="00E50B52">
            <w:pPr>
              <w:jc w:val="center"/>
              <w:rPr>
                <w:sz w:val="24"/>
                <w:szCs w:val="24"/>
                <w:lang w:eastAsia="uk-UA"/>
              </w:rPr>
            </w:pPr>
            <w:r>
              <w:t>10.</w:t>
            </w:r>
          </w:p>
        </w:tc>
        <w:tc>
          <w:tcPr>
            <w:tcW w:w="3263" w:type="dxa"/>
            <w:tcBorders>
              <w:top w:val="single" w:sz="4" w:space="0" w:color="auto"/>
              <w:left w:val="single" w:sz="4" w:space="0" w:color="auto"/>
              <w:bottom w:val="single" w:sz="4" w:space="0" w:color="auto"/>
              <w:right w:val="single" w:sz="4" w:space="0" w:color="auto"/>
            </w:tcBorders>
            <w:hideMark/>
          </w:tcPr>
          <w:p w:rsidR="00A27A21" w:rsidRDefault="00A27A21" w:rsidP="00E50B52">
            <w:pPr>
              <w:jc w:val="center"/>
              <w:rPr>
                <w:sz w:val="24"/>
                <w:szCs w:val="24"/>
                <w:lang w:eastAsia="uk-UA"/>
              </w:rPr>
            </w:pPr>
            <w:r>
              <w:t>Географія</w:t>
            </w:r>
          </w:p>
        </w:tc>
        <w:tc>
          <w:tcPr>
            <w:tcW w:w="5776" w:type="dxa"/>
            <w:tcBorders>
              <w:top w:val="single" w:sz="4" w:space="0" w:color="auto"/>
              <w:left w:val="single" w:sz="4" w:space="0" w:color="auto"/>
              <w:bottom w:val="single" w:sz="4" w:space="0" w:color="auto"/>
              <w:right w:val="single" w:sz="4" w:space="0" w:color="auto"/>
            </w:tcBorders>
            <w:hideMark/>
          </w:tcPr>
          <w:p w:rsidR="00A27A21" w:rsidRDefault="00A27A21" w:rsidP="00E50B52">
            <w:pPr>
              <w:jc w:val="center"/>
              <w:rPr>
                <w:sz w:val="24"/>
                <w:szCs w:val="24"/>
                <w:lang w:eastAsia="uk-UA"/>
              </w:rPr>
            </w:pPr>
            <w:r>
              <w:t>1</w:t>
            </w:r>
          </w:p>
        </w:tc>
      </w:tr>
      <w:tr w:rsidR="00A27A21" w:rsidTr="00E50B52">
        <w:tc>
          <w:tcPr>
            <w:tcW w:w="681" w:type="dxa"/>
            <w:gridSpan w:val="2"/>
            <w:tcBorders>
              <w:top w:val="single" w:sz="4" w:space="0" w:color="auto"/>
              <w:left w:val="single" w:sz="4" w:space="0" w:color="auto"/>
              <w:bottom w:val="single" w:sz="4" w:space="0" w:color="auto"/>
              <w:right w:val="single" w:sz="4" w:space="0" w:color="auto"/>
            </w:tcBorders>
            <w:hideMark/>
          </w:tcPr>
          <w:p w:rsidR="00A27A21" w:rsidRDefault="00A27A21" w:rsidP="00E50B52">
            <w:pPr>
              <w:jc w:val="center"/>
              <w:rPr>
                <w:sz w:val="24"/>
                <w:szCs w:val="24"/>
                <w:lang w:eastAsia="uk-UA"/>
              </w:rPr>
            </w:pPr>
            <w:r>
              <w:t>11.</w:t>
            </w:r>
          </w:p>
        </w:tc>
        <w:tc>
          <w:tcPr>
            <w:tcW w:w="3263" w:type="dxa"/>
            <w:tcBorders>
              <w:top w:val="single" w:sz="4" w:space="0" w:color="auto"/>
              <w:left w:val="single" w:sz="4" w:space="0" w:color="auto"/>
              <w:bottom w:val="single" w:sz="4" w:space="0" w:color="auto"/>
              <w:right w:val="single" w:sz="4" w:space="0" w:color="auto"/>
            </w:tcBorders>
            <w:hideMark/>
          </w:tcPr>
          <w:p w:rsidR="00A27A21" w:rsidRDefault="00A27A21" w:rsidP="00E50B52">
            <w:pPr>
              <w:jc w:val="center"/>
              <w:rPr>
                <w:sz w:val="24"/>
                <w:szCs w:val="24"/>
                <w:lang w:eastAsia="uk-UA"/>
              </w:rPr>
            </w:pPr>
            <w:r>
              <w:t>Фізика і астрономія</w:t>
            </w:r>
          </w:p>
        </w:tc>
        <w:tc>
          <w:tcPr>
            <w:tcW w:w="5776" w:type="dxa"/>
            <w:tcBorders>
              <w:top w:val="single" w:sz="4" w:space="0" w:color="auto"/>
              <w:left w:val="single" w:sz="4" w:space="0" w:color="auto"/>
              <w:bottom w:val="single" w:sz="4" w:space="0" w:color="auto"/>
              <w:right w:val="single" w:sz="4" w:space="0" w:color="auto"/>
            </w:tcBorders>
            <w:hideMark/>
          </w:tcPr>
          <w:p w:rsidR="00A27A21" w:rsidRDefault="00A27A21" w:rsidP="00E50B52">
            <w:pPr>
              <w:jc w:val="center"/>
              <w:rPr>
                <w:sz w:val="24"/>
                <w:szCs w:val="24"/>
                <w:lang w:eastAsia="uk-UA"/>
              </w:rPr>
            </w:pPr>
            <w:r>
              <w:t>4</w:t>
            </w:r>
          </w:p>
        </w:tc>
      </w:tr>
      <w:tr w:rsidR="00A27A21" w:rsidTr="00E50B52">
        <w:tc>
          <w:tcPr>
            <w:tcW w:w="681" w:type="dxa"/>
            <w:gridSpan w:val="2"/>
            <w:tcBorders>
              <w:top w:val="single" w:sz="4" w:space="0" w:color="auto"/>
              <w:left w:val="single" w:sz="4" w:space="0" w:color="auto"/>
              <w:bottom w:val="single" w:sz="4" w:space="0" w:color="auto"/>
              <w:right w:val="single" w:sz="4" w:space="0" w:color="auto"/>
            </w:tcBorders>
            <w:hideMark/>
          </w:tcPr>
          <w:p w:rsidR="00A27A21" w:rsidRDefault="00A27A21" w:rsidP="00E50B52">
            <w:pPr>
              <w:jc w:val="center"/>
              <w:rPr>
                <w:sz w:val="24"/>
                <w:szCs w:val="24"/>
                <w:lang w:eastAsia="uk-UA"/>
              </w:rPr>
            </w:pPr>
            <w:r>
              <w:t>12.</w:t>
            </w:r>
          </w:p>
        </w:tc>
        <w:tc>
          <w:tcPr>
            <w:tcW w:w="3263" w:type="dxa"/>
            <w:tcBorders>
              <w:top w:val="single" w:sz="4" w:space="0" w:color="auto"/>
              <w:left w:val="single" w:sz="4" w:space="0" w:color="auto"/>
              <w:bottom w:val="single" w:sz="4" w:space="0" w:color="auto"/>
              <w:right w:val="single" w:sz="4" w:space="0" w:color="auto"/>
            </w:tcBorders>
            <w:hideMark/>
          </w:tcPr>
          <w:p w:rsidR="00A27A21" w:rsidRDefault="00A27A21" w:rsidP="00E50B52">
            <w:pPr>
              <w:jc w:val="center"/>
              <w:rPr>
                <w:sz w:val="24"/>
                <w:szCs w:val="24"/>
                <w:lang w:eastAsia="uk-UA"/>
              </w:rPr>
            </w:pPr>
            <w:r>
              <w:t>Хімія</w:t>
            </w:r>
          </w:p>
        </w:tc>
        <w:tc>
          <w:tcPr>
            <w:tcW w:w="5776" w:type="dxa"/>
            <w:tcBorders>
              <w:top w:val="single" w:sz="4" w:space="0" w:color="auto"/>
              <w:left w:val="single" w:sz="4" w:space="0" w:color="auto"/>
              <w:bottom w:val="single" w:sz="4" w:space="0" w:color="auto"/>
              <w:right w:val="single" w:sz="4" w:space="0" w:color="auto"/>
            </w:tcBorders>
            <w:hideMark/>
          </w:tcPr>
          <w:p w:rsidR="00A27A21" w:rsidRDefault="00A27A21" w:rsidP="00E50B52">
            <w:pPr>
              <w:jc w:val="center"/>
              <w:rPr>
                <w:sz w:val="24"/>
                <w:szCs w:val="24"/>
                <w:lang w:eastAsia="uk-UA"/>
              </w:rPr>
            </w:pPr>
            <w:r>
              <w:t>2</w:t>
            </w:r>
          </w:p>
        </w:tc>
      </w:tr>
      <w:tr w:rsidR="00A27A21" w:rsidTr="00E50B52">
        <w:tc>
          <w:tcPr>
            <w:tcW w:w="681" w:type="dxa"/>
            <w:gridSpan w:val="2"/>
            <w:tcBorders>
              <w:top w:val="single" w:sz="4" w:space="0" w:color="auto"/>
              <w:left w:val="single" w:sz="4" w:space="0" w:color="auto"/>
              <w:bottom w:val="single" w:sz="4" w:space="0" w:color="auto"/>
              <w:right w:val="single" w:sz="4" w:space="0" w:color="auto"/>
            </w:tcBorders>
            <w:hideMark/>
          </w:tcPr>
          <w:p w:rsidR="00A27A21" w:rsidRDefault="00A27A21" w:rsidP="00E50B52">
            <w:pPr>
              <w:jc w:val="center"/>
              <w:rPr>
                <w:sz w:val="24"/>
                <w:szCs w:val="24"/>
                <w:lang w:eastAsia="uk-UA"/>
              </w:rPr>
            </w:pPr>
            <w:r>
              <w:t>13.</w:t>
            </w:r>
          </w:p>
        </w:tc>
        <w:tc>
          <w:tcPr>
            <w:tcW w:w="3263" w:type="dxa"/>
            <w:tcBorders>
              <w:top w:val="single" w:sz="4" w:space="0" w:color="auto"/>
              <w:left w:val="single" w:sz="4" w:space="0" w:color="auto"/>
              <w:bottom w:val="single" w:sz="4" w:space="0" w:color="auto"/>
              <w:right w:val="single" w:sz="4" w:space="0" w:color="auto"/>
            </w:tcBorders>
            <w:hideMark/>
          </w:tcPr>
          <w:p w:rsidR="00A27A21" w:rsidRDefault="00A27A21" w:rsidP="00E50B52">
            <w:pPr>
              <w:jc w:val="center"/>
              <w:rPr>
                <w:sz w:val="24"/>
                <w:szCs w:val="24"/>
                <w:lang w:eastAsia="uk-UA"/>
              </w:rPr>
            </w:pPr>
            <w:r>
              <w:t>Фізична культура</w:t>
            </w:r>
          </w:p>
        </w:tc>
        <w:tc>
          <w:tcPr>
            <w:tcW w:w="5776" w:type="dxa"/>
            <w:tcBorders>
              <w:top w:val="single" w:sz="4" w:space="0" w:color="auto"/>
              <w:left w:val="single" w:sz="4" w:space="0" w:color="auto"/>
              <w:bottom w:val="single" w:sz="4" w:space="0" w:color="auto"/>
              <w:right w:val="single" w:sz="4" w:space="0" w:color="auto"/>
            </w:tcBorders>
            <w:hideMark/>
          </w:tcPr>
          <w:p w:rsidR="00A27A21" w:rsidRDefault="00A27A21" w:rsidP="00E50B52">
            <w:pPr>
              <w:jc w:val="center"/>
              <w:rPr>
                <w:sz w:val="24"/>
                <w:szCs w:val="24"/>
                <w:lang w:eastAsia="uk-UA"/>
              </w:rPr>
            </w:pPr>
            <w:r>
              <w:t>3</w:t>
            </w:r>
          </w:p>
        </w:tc>
      </w:tr>
      <w:tr w:rsidR="00A27A21" w:rsidTr="00E50B52">
        <w:tc>
          <w:tcPr>
            <w:tcW w:w="681" w:type="dxa"/>
            <w:gridSpan w:val="2"/>
            <w:tcBorders>
              <w:top w:val="single" w:sz="4" w:space="0" w:color="auto"/>
              <w:left w:val="single" w:sz="4" w:space="0" w:color="auto"/>
              <w:bottom w:val="single" w:sz="4" w:space="0" w:color="auto"/>
              <w:right w:val="single" w:sz="4" w:space="0" w:color="auto"/>
            </w:tcBorders>
            <w:hideMark/>
          </w:tcPr>
          <w:p w:rsidR="00A27A21" w:rsidRDefault="00A27A21" w:rsidP="00E50B52">
            <w:pPr>
              <w:jc w:val="center"/>
              <w:rPr>
                <w:sz w:val="24"/>
                <w:szCs w:val="24"/>
                <w:lang w:eastAsia="uk-UA"/>
              </w:rPr>
            </w:pPr>
            <w:r>
              <w:t>14.</w:t>
            </w:r>
          </w:p>
        </w:tc>
        <w:tc>
          <w:tcPr>
            <w:tcW w:w="3263" w:type="dxa"/>
            <w:tcBorders>
              <w:top w:val="single" w:sz="4" w:space="0" w:color="auto"/>
              <w:left w:val="single" w:sz="4" w:space="0" w:color="auto"/>
              <w:bottom w:val="single" w:sz="4" w:space="0" w:color="auto"/>
              <w:right w:val="single" w:sz="4" w:space="0" w:color="auto"/>
            </w:tcBorders>
            <w:hideMark/>
          </w:tcPr>
          <w:p w:rsidR="00A27A21" w:rsidRDefault="00A27A21" w:rsidP="00E50B52">
            <w:pPr>
              <w:jc w:val="center"/>
              <w:rPr>
                <w:sz w:val="24"/>
                <w:szCs w:val="24"/>
                <w:lang w:eastAsia="uk-UA"/>
              </w:rPr>
            </w:pPr>
            <w:r>
              <w:t xml:space="preserve">Захист </w:t>
            </w:r>
            <w:r w:rsidR="00157ABE">
              <w:t>України</w:t>
            </w:r>
          </w:p>
        </w:tc>
        <w:tc>
          <w:tcPr>
            <w:tcW w:w="5776" w:type="dxa"/>
            <w:tcBorders>
              <w:top w:val="single" w:sz="4" w:space="0" w:color="auto"/>
              <w:left w:val="single" w:sz="4" w:space="0" w:color="auto"/>
              <w:bottom w:val="single" w:sz="4" w:space="0" w:color="auto"/>
              <w:right w:val="single" w:sz="4" w:space="0" w:color="auto"/>
            </w:tcBorders>
            <w:hideMark/>
          </w:tcPr>
          <w:p w:rsidR="00A27A21" w:rsidRDefault="00A27A21" w:rsidP="00E50B52">
            <w:pPr>
              <w:jc w:val="center"/>
              <w:rPr>
                <w:sz w:val="24"/>
                <w:szCs w:val="24"/>
                <w:lang w:eastAsia="uk-UA"/>
              </w:rPr>
            </w:pPr>
            <w:r>
              <w:t>1,5+0,5</w:t>
            </w:r>
          </w:p>
        </w:tc>
      </w:tr>
      <w:tr w:rsidR="00A27A21" w:rsidTr="00E50B52">
        <w:trPr>
          <w:trHeight w:val="960"/>
        </w:trPr>
        <w:tc>
          <w:tcPr>
            <w:tcW w:w="681" w:type="dxa"/>
            <w:gridSpan w:val="2"/>
            <w:tcBorders>
              <w:top w:val="single" w:sz="4" w:space="0" w:color="auto"/>
              <w:left w:val="single" w:sz="4" w:space="0" w:color="auto"/>
              <w:bottom w:val="single" w:sz="4" w:space="0" w:color="auto"/>
              <w:right w:val="single" w:sz="4" w:space="0" w:color="auto"/>
            </w:tcBorders>
          </w:tcPr>
          <w:p w:rsidR="00A27A21" w:rsidRDefault="00A27A21" w:rsidP="00E50B52">
            <w:pPr>
              <w:jc w:val="center"/>
              <w:rPr>
                <w:sz w:val="24"/>
                <w:szCs w:val="24"/>
                <w:lang w:eastAsia="uk-UA"/>
              </w:rPr>
            </w:pPr>
          </w:p>
        </w:tc>
        <w:tc>
          <w:tcPr>
            <w:tcW w:w="3263" w:type="dxa"/>
            <w:tcBorders>
              <w:top w:val="single" w:sz="4" w:space="0" w:color="auto"/>
              <w:left w:val="single" w:sz="4" w:space="0" w:color="auto"/>
              <w:bottom w:val="single" w:sz="4" w:space="0" w:color="auto"/>
              <w:right w:val="single" w:sz="4" w:space="0" w:color="auto"/>
            </w:tcBorders>
            <w:hideMark/>
          </w:tcPr>
          <w:p w:rsidR="00A27A21" w:rsidRDefault="00A27A21" w:rsidP="00E50B52">
            <w:pPr>
              <w:jc w:val="center"/>
              <w:rPr>
                <w:sz w:val="24"/>
                <w:szCs w:val="24"/>
                <w:lang w:eastAsia="uk-UA"/>
              </w:rPr>
            </w:pPr>
            <w:r>
              <w:t>Вибірково – обов’язкові предмети (інформатика,технології, мистецтво)</w:t>
            </w:r>
          </w:p>
        </w:tc>
        <w:tc>
          <w:tcPr>
            <w:tcW w:w="5776" w:type="dxa"/>
            <w:tcBorders>
              <w:top w:val="single" w:sz="4" w:space="0" w:color="auto"/>
              <w:left w:val="single" w:sz="4" w:space="0" w:color="auto"/>
              <w:bottom w:val="single" w:sz="4" w:space="0" w:color="auto"/>
              <w:right w:val="single" w:sz="4" w:space="0" w:color="auto"/>
            </w:tcBorders>
            <w:hideMark/>
          </w:tcPr>
          <w:p w:rsidR="00A27A21" w:rsidRDefault="00A27A21" w:rsidP="00E50B52">
            <w:pPr>
              <w:jc w:val="center"/>
              <w:rPr>
                <w:sz w:val="24"/>
                <w:szCs w:val="24"/>
                <w:lang w:eastAsia="uk-UA"/>
              </w:rPr>
            </w:pPr>
            <w:r>
              <w:t>2</w:t>
            </w:r>
          </w:p>
        </w:tc>
      </w:tr>
      <w:tr w:rsidR="00A27A21" w:rsidTr="00E50B52">
        <w:trPr>
          <w:trHeight w:val="195"/>
        </w:trPr>
        <w:tc>
          <w:tcPr>
            <w:tcW w:w="681" w:type="dxa"/>
            <w:gridSpan w:val="2"/>
            <w:tcBorders>
              <w:top w:val="single" w:sz="4" w:space="0" w:color="auto"/>
              <w:left w:val="single" w:sz="4" w:space="0" w:color="auto"/>
              <w:bottom w:val="single" w:sz="4" w:space="0" w:color="auto"/>
              <w:right w:val="single" w:sz="4" w:space="0" w:color="auto"/>
            </w:tcBorders>
            <w:hideMark/>
          </w:tcPr>
          <w:p w:rsidR="00A27A21" w:rsidRDefault="00A27A21" w:rsidP="00E50B52">
            <w:pPr>
              <w:jc w:val="center"/>
              <w:rPr>
                <w:sz w:val="24"/>
                <w:szCs w:val="24"/>
                <w:lang w:eastAsia="uk-UA"/>
              </w:rPr>
            </w:pPr>
            <w:r>
              <w:t>15.</w:t>
            </w:r>
          </w:p>
        </w:tc>
        <w:tc>
          <w:tcPr>
            <w:tcW w:w="3263" w:type="dxa"/>
            <w:tcBorders>
              <w:top w:val="single" w:sz="4" w:space="0" w:color="auto"/>
              <w:left w:val="single" w:sz="4" w:space="0" w:color="auto"/>
              <w:bottom w:val="single" w:sz="4" w:space="0" w:color="auto"/>
              <w:right w:val="single" w:sz="4" w:space="0" w:color="auto"/>
            </w:tcBorders>
            <w:hideMark/>
          </w:tcPr>
          <w:p w:rsidR="00A27A21" w:rsidRDefault="00A27A21" w:rsidP="00E50B52">
            <w:pPr>
              <w:jc w:val="center"/>
              <w:rPr>
                <w:sz w:val="24"/>
                <w:szCs w:val="24"/>
                <w:lang w:eastAsia="uk-UA"/>
              </w:rPr>
            </w:pPr>
            <w:r>
              <w:t>інформатика</w:t>
            </w:r>
          </w:p>
        </w:tc>
        <w:tc>
          <w:tcPr>
            <w:tcW w:w="5776" w:type="dxa"/>
            <w:tcBorders>
              <w:top w:val="single" w:sz="4" w:space="0" w:color="auto"/>
              <w:left w:val="single" w:sz="4" w:space="0" w:color="auto"/>
              <w:bottom w:val="single" w:sz="4" w:space="0" w:color="auto"/>
              <w:right w:val="single" w:sz="4" w:space="0" w:color="auto"/>
            </w:tcBorders>
            <w:hideMark/>
          </w:tcPr>
          <w:p w:rsidR="00A27A21" w:rsidRDefault="00A27A21" w:rsidP="00E50B52">
            <w:pPr>
              <w:jc w:val="center"/>
              <w:rPr>
                <w:sz w:val="24"/>
                <w:szCs w:val="24"/>
                <w:lang w:eastAsia="uk-UA"/>
              </w:rPr>
            </w:pPr>
            <w:r>
              <w:t>1,5</w:t>
            </w:r>
          </w:p>
        </w:tc>
      </w:tr>
      <w:tr w:rsidR="00A27A21" w:rsidTr="00E50B52">
        <w:trPr>
          <w:trHeight w:val="195"/>
        </w:trPr>
        <w:tc>
          <w:tcPr>
            <w:tcW w:w="681" w:type="dxa"/>
            <w:gridSpan w:val="2"/>
            <w:tcBorders>
              <w:top w:val="single" w:sz="4" w:space="0" w:color="auto"/>
              <w:left w:val="single" w:sz="4" w:space="0" w:color="auto"/>
              <w:bottom w:val="single" w:sz="4" w:space="0" w:color="auto"/>
              <w:right w:val="single" w:sz="4" w:space="0" w:color="auto"/>
            </w:tcBorders>
            <w:hideMark/>
          </w:tcPr>
          <w:p w:rsidR="00A27A21" w:rsidRDefault="00A27A21" w:rsidP="00E50B52">
            <w:pPr>
              <w:jc w:val="center"/>
              <w:rPr>
                <w:sz w:val="24"/>
                <w:szCs w:val="24"/>
                <w:lang w:eastAsia="uk-UA"/>
              </w:rPr>
            </w:pPr>
            <w:r>
              <w:t>16.</w:t>
            </w:r>
          </w:p>
        </w:tc>
        <w:tc>
          <w:tcPr>
            <w:tcW w:w="3263" w:type="dxa"/>
            <w:tcBorders>
              <w:top w:val="single" w:sz="4" w:space="0" w:color="auto"/>
              <w:left w:val="single" w:sz="4" w:space="0" w:color="auto"/>
              <w:bottom w:val="single" w:sz="4" w:space="0" w:color="auto"/>
              <w:right w:val="single" w:sz="4" w:space="0" w:color="auto"/>
            </w:tcBorders>
            <w:hideMark/>
          </w:tcPr>
          <w:p w:rsidR="00A27A21" w:rsidRDefault="00A27A21" w:rsidP="00E50B52">
            <w:pPr>
              <w:jc w:val="center"/>
              <w:rPr>
                <w:sz w:val="24"/>
                <w:szCs w:val="24"/>
                <w:lang w:eastAsia="uk-UA"/>
              </w:rPr>
            </w:pPr>
            <w:r>
              <w:t>мистецтво</w:t>
            </w:r>
          </w:p>
        </w:tc>
        <w:tc>
          <w:tcPr>
            <w:tcW w:w="5776" w:type="dxa"/>
            <w:tcBorders>
              <w:top w:val="single" w:sz="4" w:space="0" w:color="auto"/>
              <w:left w:val="single" w:sz="4" w:space="0" w:color="auto"/>
              <w:bottom w:val="single" w:sz="4" w:space="0" w:color="auto"/>
              <w:right w:val="single" w:sz="4" w:space="0" w:color="auto"/>
            </w:tcBorders>
            <w:hideMark/>
          </w:tcPr>
          <w:p w:rsidR="00A27A21" w:rsidRDefault="00A27A21" w:rsidP="00E50B52">
            <w:pPr>
              <w:jc w:val="center"/>
              <w:rPr>
                <w:sz w:val="24"/>
                <w:szCs w:val="24"/>
                <w:lang w:eastAsia="uk-UA"/>
              </w:rPr>
            </w:pPr>
            <w:r>
              <w:t>1,5</w:t>
            </w:r>
          </w:p>
        </w:tc>
      </w:tr>
      <w:tr w:rsidR="00A27A21" w:rsidTr="00E50B52">
        <w:tc>
          <w:tcPr>
            <w:tcW w:w="3944" w:type="dxa"/>
            <w:gridSpan w:val="3"/>
            <w:tcBorders>
              <w:top w:val="single" w:sz="4" w:space="0" w:color="auto"/>
              <w:left w:val="single" w:sz="4" w:space="0" w:color="auto"/>
              <w:bottom w:val="single" w:sz="4" w:space="0" w:color="auto"/>
              <w:right w:val="single" w:sz="4" w:space="0" w:color="auto"/>
            </w:tcBorders>
            <w:hideMark/>
          </w:tcPr>
          <w:p w:rsidR="00A27A21" w:rsidRDefault="00A27A21" w:rsidP="00E50B52">
            <w:pPr>
              <w:jc w:val="center"/>
              <w:rPr>
                <w:b/>
                <w:sz w:val="24"/>
                <w:szCs w:val="24"/>
                <w:lang w:eastAsia="uk-UA"/>
              </w:rPr>
            </w:pPr>
            <w:r>
              <w:rPr>
                <w:b/>
              </w:rPr>
              <w:t>Разом:</w:t>
            </w:r>
          </w:p>
        </w:tc>
        <w:tc>
          <w:tcPr>
            <w:tcW w:w="5776" w:type="dxa"/>
            <w:tcBorders>
              <w:top w:val="single" w:sz="4" w:space="0" w:color="auto"/>
              <w:left w:val="single" w:sz="4" w:space="0" w:color="auto"/>
              <w:bottom w:val="single" w:sz="4" w:space="0" w:color="auto"/>
              <w:right w:val="single" w:sz="4" w:space="0" w:color="auto"/>
            </w:tcBorders>
            <w:hideMark/>
          </w:tcPr>
          <w:p w:rsidR="00A27A21" w:rsidRDefault="00D52714" w:rsidP="00E50B52">
            <w:pPr>
              <w:jc w:val="center"/>
              <w:rPr>
                <w:b/>
                <w:sz w:val="24"/>
                <w:szCs w:val="24"/>
                <w:lang w:eastAsia="uk-UA"/>
              </w:rPr>
            </w:pPr>
            <w:r>
              <w:rPr>
                <w:b/>
              </w:rPr>
              <w:t>29</w:t>
            </w:r>
          </w:p>
        </w:tc>
      </w:tr>
      <w:tr w:rsidR="00A27A21" w:rsidTr="00E50B52">
        <w:tc>
          <w:tcPr>
            <w:tcW w:w="3944" w:type="dxa"/>
            <w:gridSpan w:val="3"/>
            <w:tcBorders>
              <w:top w:val="single" w:sz="4" w:space="0" w:color="auto"/>
              <w:left w:val="single" w:sz="4" w:space="0" w:color="auto"/>
              <w:bottom w:val="single" w:sz="4" w:space="0" w:color="auto"/>
              <w:right w:val="single" w:sz="4" w:space="0" w:color="auto"/>
            </w:tcBorders>
            <w:hideMark/>
          </w:tcPr>
          <w:p w:rsidR="00A27A21" w:rsidRDefault="00A27A21" w:rsidP="00E50B52">
            <w:pPr>
              <w:jc w:val="center"/>
              <w:rPr>
                <w:b/>
                <w:sz w:val="24"/>
                <w:szCs w:val="24"/>
                <w:lang w:eastAsia="uk-UA"/>
              </w:rPr>
            </w:pPr>
            <w:r>
              <w:rPr>
                <w:b/>
              </w:rPr>
              <w:t xml:space="preserve">Додаткові години на профільні  предмети, окремі базові предмети,спеціальні курси,факультативні курси та індивідуальні заняття </w:t>
            </w:r>
          </w:p>
        </w:tc>
        <w:tc>
          <w:tcPr>
            <w:tcW w:w="5776" w:type="dxa"/>
            <w:tcBorders>
              <w:top w:val="single" w:sz="4" w:space="0" w:color="auto"/>
              <w:left w:val="single" w:sz="4" w:space="0" w:color="auto"/>
              <w:bottom w:val="single" w:sz="4" w:space="0" w:color="auto"/>
              <w:right w:val="single" w:sz="4" w:space="0" w:color="auto"/>
            </w:tcBorders>
            <w:hideMark/>
          </w:tcPr>
          <w:p w:rsidR="00A27A21" w:rsidRDefault="00A27A21" w:rsidP="00E50B52">
            <w:pPr>
              <w:jc w:val="center"/>
              <w:rPr>
                <w:b/>
                <w:sz w:val="24"/>
                <w:szCs w:val="24"/>
                <w:lang w:val="ru-RU" w:eastAsia="uk-UA"/>
              </w:rPr>
            </w:pPr>
            <w:r>
              <w:rPr>
                <w:b/>
                <w:lang w:val="ru-RU"/>
              </w:rPr>
              <w:t>9</w:t>
            </w:r>
          </w:p>
        </w:tc>
      </w:tr>
      <w:tr w:rsidR="00A27A21" w:rsidTr="00E50B52">
        <w:tc>
          <w:tcPr>
            <w:tcW w:w="3944" w:type="dxa"/>
            <w:gridSpan w:val="3"/>
            <w:tcBorders>
              <w:top w:val="single" w:sz="4" w:space="0" w:color="auto"/>
              <w:left w:val="single" w:sz="4" w:space="0" w:color="auto"/>
              <w:bottom w:val="single" w:sz="4" w:space="0" w:color="auto"/>
              <w:right w:val="single" w:sz="4" w:space="0" w:color="auto"/>
            </w:tcBorders>
            <w:hideMark/>
          </w:tcPr>
          <w:p w:rsidR="00A27A21" w:rsidRDefault="00A27A21" w:rsidP="00E50B52">
            <w:pPr>
              <w:jc w:val="center"/>
              <w:rPr>
                <w:b/>
                <w:sz w:val="24"/>
                <w:szCs w:val="24"/>
                <w:lang w:eastAsia="uk-UA"/>
              </w:rPr>
            </w:pPr>
            <w:r>
              <w:rPr>
                <w:b/>
              </w:rPr>
              <w:t>Гранично допустиме тижневе навантаження на учня</w:t>
            </w:r>
          </w:p>
        </w:tc>
        <w:tc>
          <w:tcPr>
            <w:tcW w:w="5776" w:type="dxa"/>
            <w:tcBorders>
              <w:top w:val="single" w:sz="4" w:space="0" w:color="auto"/>
              <w:left w:val="single" w:sz="4" w:space="0" w:color="auto"/>
              <w:bottom w:val="single" w:sz="4" w:space="0" w:color="auto"/>
              <w:right w:val="single" w:sz="4" w:space="0" w:color="auto"/>
            </w:tcBorders>
            <w:hideMark/>
          </w:tcPr>
          <w:p w:rsidR="00A27A21" w:rsidRDefault="00A27A21" w:rsidP="00E50B52">
            <w:pPr>
              <w:jc w:val="center"/>
              <w:rPr>
                <w:b/>
                <w:sz w:val="24"/>
                <w:szCs w:val="24"/>
                <w:lang w:eastAsia="uk-UA"/>
              </w:rPr>
            </w:pPr>
            <w:r>
              <w:rPr>
                <w:b/>
              </w:rPr>
              <w:t>33</w:t>
            </w:r>
          </w:p>
        </w:tc>
      </w:tr>
      <w:tr w:rsidR="00A27A21" w:rsidTr="00E50B52">
        <w:tc>
          <w:tcPr>
            <w:tcW w:w="9720" w:type="dxa"/>
            <w:gridSpan w:val="4"/>
            <w:tcBorders>
              <w:top w:val="single" w:sz="4" w:space="0" w:color="auto"/>
              <w:left w:val="single" w:sz="4" w:space="0" w:color="auto"/>
              <w:bottom w:val="single" w:sz="4" w:space="0" w:color="auto"/>
              <w:right w:val="single" w:sz="4" w:space="0" w:color="auto"/>
            </w:tcBorders>
            <w:hideMark/>
          </w:tcPr>
          <w:p w:rsidR="00A27A21" w:rsidRDefault="00A27A21" w:rsidP="00E50B52">
            <w:pPr>
              <w:jc w:val="center"/>
              <w:rPr>
                <w:b/>
                <w:sz w:val="24"/>
                <w:szCs w:val="24"/>
                <w:lang w:eastAsia="uk-UA"/>
              </w:rPr>
            </w:pPr>
            <w:r>
              <w:rPr>
                <w:b/>
              </w:rPr>
              <w:t>Факультативи</w:t>
            </w:r>
          </w:p>
        </w:tc>
      </w:tr>
      <w:tr w:rsidR="00A27A21" w:rsidTr="00E50B52">
        <w:tc>
          <w:tcPr>
            <w:tcW w:w="540" w:type="dxa"/>
            <w:tcBorders>
              <w:top w:val="single" w:sz="4" w:space="0" w:color="auto"/>
              <w:left w:val="single" w:sz="4" w:space="0" w:color="auto"/>
              <w:bottom w:val="single" w:sz="4" w:space="0" w:color="auto"/>
              <w:right w:val="single" w:sz="4" w:space="0" w:color="auto"/>
            </w:tcBorders>
            <w:hideMark/>
          </w:tcPr>
          <w:p w:rsidR="00A27A21" w:rsidRDefault="00A27A21" w:rsidP="00E50B52">
            <w:pPr>
              <w:jc w:val="center"/>
              <w:rPr>
                <w:sz w:val="24"/>
                <w:szCs w:val="24"/>
                <w:lang w:eastAsia="uk-UA"/>
              </w:rPr>
            </w:pPr>
            <w:r>
              <w:t>1.</w:t>
            </w:r>
          </w:p>
        </w:tc>
        <w:tc>
          <w:tcPr>
            <w:tcW w:w="3404" w:type="dxa"/>
            <w:gridSpan w:val="2"/>
            <w:tcBorders>
              <w:top w:val="single" w:sz="4" w:space="0" w:color="auto"/>
              <w:left w:val="single" w:sz="4" w:space="0" w:color="auto"/>
              <w:bottom w:val="single" w:sz="4" w:space="0" w:color="auto"/>
              <w:right w:val="single" w:sz="4" w:space="0" w:color="auto"/>
            </w:tcBorders>
            <w:hideMark/>
          </w:tcPr>
          <w:p w:rsidR="00A27A21" w:rsidRDefault="00D52714" w:rsidP="00E50B52">
            <w:pPr>
              <w:rPr>
                <w:sz w:val="24"/>
                <w:szCs w:val="24"/>
                <w:lang w:eastAsia="uk-UA"/>
              </w:rPr>
            </w:pPr>
            <w:r>
              <w:t>Географія(фак.)</w:t>
            </w:r>
            <w:r w:rsidR="00A27A21">
              <w:t>.</w:t>
            </w:r>
          </w:p>
        </w:tc>
        <w:tc>
          <w:tcPr>
            <w:tcW w:w="5776" w:type="dxa"/>
            <w:tcBorders>
              <w:top w:val="single" w:sz="4" w:space="0" w:color="auto"/>
              <w:left w:val="single" w:sz="4" w:space="0" w:color="auto"/>
              <w:bottom w:val="single" w:sz="4" w:space="0" w:color="auto"/>
              <w:right w:val="single" w:sz="4" w:space="0" w:color="auto"/>
            </w:tcBorders>
          </w:tcPr>
          <w:p w:rsidR="00A27A21" w:rsidRDefault="00A27A21" w:rsidP="00E50B52">
            <w:pPr>
              <w:jc w:val="center"/>
              <w:rPr>
                <w:rFonts w:ascii="Times New Roman" w:eastAsia="Times New Roman" w:hAnsi="Times New Roman"/>
                <w:sz w:val="24"/>
                <w:szCs w:val="24"/>
                <w:lang w:val="en-US" w:eastAsia="uk-UA"/>
              </w:rPr>
            </w:pPr>
            <w:r>
              <w:rPr>
                <w:lang w:val="en-US"/>
              </w:rPr>
              <w:t>1</w:t>
            </w:r>
          </w:p>
          <w:p w:rsidR="00A27A21" w:rsidRDefault="00A27A21" w:rsidP="00E50B52">
            <w:pPr>
              <w:jc w:val="center"/>
              <w:rPr>
                <w:sz w:val="24"/>
                <w:szCs w:val="24"/>
                <w:lang w:val="en-US" w:eastAsia="uk-UA"/>
              </w:rPr>
            </w:pPr>
          </w:p>
        </w:tc>
      </w:tr>
      <w:tr w:rsidR="00A27A21" w:rsidTr="00E50B52">
        <w:trPr>
          <w:trHeight w:val="345"/>
        </w:trPr>
        <w:tc>
          <w:tcPr>
            <w:tcW w:w="540" w:type="dxa"/>
            <w:tcBorders>
              <w:top w:val="single" w:sz="4" w:space="0" w:color="auto"/>
              <w:left w:val="single" w:sz="4" w:space="0" w:color="auto"/>
              <w:bottom w:val="single" w:sz="4" w:space="0" w:color="auto"/>
              <w:right w:val="single" w:sz="4" w:space="0" w:color="auto"/>
            </w:tcBorders>
            <w:hideMark/>
          </w:tcPr>
          <w:p w:rsidR="00A27A21" w:rsidRDefault="00A27A21" w:rsidP="00E50B52">
            <w:pPr>
              <w:jc w:val="center"/>
              <w:rPr>
                <w:sz w:val="24"/>
                <w:szCs w:val="24"/>
                <w:lang w:eastAsia="uk-UA"/>
              </w:rPr>
            </w:pPr>
            <w:r>
              <w:t>2.</w:t>
            </w:r>
          </w:p>
        </w:tc>
        <w:tc>
          <w:tcPr>
            <w:tcW w:w="3404" w:type="dxa"/>
            <w:gridSpan w:val="2"/>
            <w:tcBorders>
              <w:top w:val="single" w:sz="4" w:space="0" w:color="auto"/>
              <w:left w:val="single" w:sz="4" w:space="0" w:color="auto"/>
              <w:bottom w:val="single" w:sz="4" w:space="0" w:color="auto"/>
              <w:right w:val="single" w:sz="4" w:space="0" w:color="auto"/>
            </w:tcBorders>
            <w:hideMark/>
          </w:tcPr>
          <w:p w:rsidR="00A27A21" w:rsidRDefault="00A27A21" w:rsidP="00E50B52">
            <w:pPr>
              <w:rPr>
                <w:sz w:val="24"/>
                <w:szCs w:val="24"/>
                <w:lang w:eastAsia="uk-UA"/>
              </w:rPr>
            </w:pPr>
            <w:r>
              <w:t>Англійська мова(факульт.)</w:t>
            </w:r>
          </w:p>
        </w:tc>
        <w:tc>
          <w:tcPr>
            <w:tcW w:w="5776" w:type="dxa"/>
            <w:tcBorders>
              <w:top w:val="single" w:sz="4" w:space="0" w:color="auto"/>
              <w:left w:val="single" w:sz="4" w:space="0" w:color="auto"/>
              <w:bottom w:val="single" w:sz="4" w:space="0" w:color="auto"/>
              <w:right w:val="single" w:sz="4" w:space="0" w:color="auto"/>
            </w:tcBorders>
            <w:hideMark/>
          </w:tcPr>
          <w:p w:rsidR="00A27A21" w:rsidRDefault="00A27A21" w:rsidP="00E50B52">
            <w:pPr>
              <w:jc w:val="center"/>
              <w:rPr>
                <w:sz w:val="24"/>
                <w:szCs w:val="24"/>
                <w:lang w:eastAsia="uk-UA"/>
              </w:rPr>
            </w:pPr>
            <w:r>
              <w:t>2</w:t>
            </w:r>
          </w:p>
        </w:tc>
      </w:tr>
      <w:tr w:rsidR="00A27A21" w:rsidTr="00E50B52">
        <w:trPr>
          <w:trHeight w:val="345"/>
        </w:trPr>
        <w:tc>
          <w:tcPr>
            <w:tcW w:w="540" w:type="dxa"/>
            <w:tcBorders>
              <w:top w:val="single" w:sz="4" w:space="0" w:color="auto"/>
              <w:left w:val="single" w:sz="4" w:space="0" w:color="auto"/>
              <w:bottom w:val="single" w:sz="4" w:space="0" w:color="auto"/>
              <w:right w:val="single" w:sz="4" w:space="0" w:color="auto"/>
            </w:tcBorders>
            <w:hideMark/>
          </w:tcPr>
          <w:p w:rsidR="00A27A21" w:rsidRDefault="00A27A21" w:rsidP="00E50B52">
            <w:pPr>
              <w:jc w:val="center"/>
              <w:rPr>
                <w:sz w:val="24"/>
                <w:szCs w:val="24"/>
                <w:lang w:val="ru-RU" w:eastAsia="uk-UA"/>
              </w:rPr>
            </w:pPr>
            <w:r>
              <w:t>3</w:t>
            </w:r>
            <w:r>
              <w:rPr>
                <w:lang w:val="ru-RU"/>
              </w:rPr>
              <w:t>.</w:t>
            </w:r>
          </w:p>
        </w:tc>
        <w:tc>
          <w:tcPr>
            <w:tcW w:w="3404" w:type="dxa"/>
            <w:gridSpan w:val="2"/>
            <w:tcBorders>
              <w:top w:val="single" w:sz="4" w:space="0" w:color="auto"/>
              <w:left w:val="single" w:sz="4" w:space="0" w:color="auto"/>
              <w:bottom w:val="single" w:sz="4" w:space="0" w:color="auto"/>
              <w:right w:val="single" w:sz="4" w:space="0" w:color="auto"/>
            </w:tcBorders>
            <w:hideMark/>
          </w:tcPr>
          <w:p w:rsidR="00A27A21" w:rsidRDefault="00D52714" w:rsidP="00E50B52">
            <w:pPr>
              <w:rPr>
                <w:sz w:val="24"/>
                <w:szCs w:val="24"/>
                <w:lang w:val="ru-RU" w:eastAsia="uk-UA"/>
              </w:rPr>
            </w:pPr>
            <w:r>
              <w:rPr>
                <w:sz w:val="24"/>
                <w:szCs w:val="24"/>
                <w:lang w:val="ru-RU" w:eastAsia="uk-UA"/>
              </w:rPr>
              <w:t>Індивідуальні та груп.заняття(українська мова)</w:t>
            </w:r>
          </w:p>
        </w:tc>
        <w:tc>
          <w:tcPr>
            <w:tcW w:w="5776" w:type="dxa"/>
            <w:tcBorders>
              <w:top w:val="single" w:sz="4" w:space="0" w:color="auto"/>
              <w:left w:val="single" w:sz="4" w:space="0" w:color="auto"/>
              <w:bottom w:val="single" w:sz="4" w:space="0" w:color="auto"/>
              <w:right w:val="single" w:sz="4" w:space="0" w:color="auto"/>
            </w:tcBorders>
            <w:hideMark/>
          </w:tcPr>
          <w:p w:rsidR="00A27A21" w:rsidRDefault="00A27A21" w:rsidP="00E50B52">
            <w:pPr>
              <w:jc w:val="center"/>
              <w:rPr>
                <w:sz w:val="24"/>
                <w:szCs w:val="24"/>
                <w:lang w:eastAsia="uk-UA"/>
              </w:rPr>
            </w:pPr>
            <w:r>
              <w:t>1</w:t>
            </w:r>
          </w:p>
        </w:tc>
      </w:tr>
      <w:tr w:rsidR="00A27A21" w:rsidTr="00E50B52">
        <w:tc>
          <w:tcPr>
            <w:tcW w:w="3944" w:type="dxa"/>
            <w:gridSpan w:val="3"/>
            <w:tcBorders>
              <w:top w:val="single" w:sz="4" w:space="0" w:color="auto"/>
              <w:left w:val="single" w:sz="4" w:space="0" w:color="auto"/>
              <w:bottom w:val="single" w:sz="4" w:space="0" w:color="auto"/>
              <w:right w:val="single" w:sz="4" w:space="0" w:color="auto"/>
            </w:tcBorders>
            <w:hideMark/>
          </w:tcPr>
          <w:p w:rsidR="00A27A21" w:rsidRDefault="00A27A21" w:rsidP="00E50B52">
            <w:pPr>
              <w:jc w:val="center"/>
              <w:rPr>
                <w:b/>
                <w:sz w:val="24"/>
                <w:szCs w:val="24"/>
                <w:lang w:eastAsia="uk-UA"/>
              </w:rPr>
            </w:pPr>
            <w:r>
              <w:rPr>
                <w:b/>
              </w:rPr>
              <w:t>Всього фінансується</w:t>
            </w:r>
          </w:p>
        </w:tc>
        <w:tc>
          <w:tcPr>
            <w:tcW w:w="5776" w:type="dxa"/>
            <w:tcBorders>
              <w:top w:val="single" w:sz="4" w:space="0" w:color="auto"/>
              <w:left w:val="single" w:sz="4" w:space="0" w:color="auto"/>
              <w:bottom w:val="single" w:sz="4" w:space="0" w:color="auto"/>
              <w:right w:val="single" w:sz="4" w:space="0" w:color="auto"/>
            </w:tcBorders>
            <w:hideMark/>
          </w:tcPr>
          <w:p w:rsidR="00A27A21" w:rsidRDefault="00A27A21" w:rsidP="00E50B52">
            <w:pPr>
              <w:jc w:val="center"/>
              <w:rPr>
                <w:b/>
                <w:sz w:val="24"/>
                <w:szCs w:val="24"/>
                <w:lang w:eastAsia="uk-UA"/>
              </w:rPr>
            </w:pPr>
            <w:r>
              <w:rPr>
                <w:b/>
              </w:rPr>
              <w:t>38</w:t>
            </w:r>
          </w:p>
        </w:tc>
      </w:tr>
    </w:tbl>
    <w:p w:rsidR="000518EE" w:rsidRDefault="000518EE" w:rsidP="000518EE">
      <w:pPr>
        <w:jc w:val="center"/>
      </w:pPr>
      <w:r>
        <w:t xml:space="preserve">                                                                                                                                                                                                                                                                                                                                                                                                                                                                                                                                                                                                                                                                                                                                                                                                        </w:t>
      </w:r>
    </w:p>
    <w:p w:rsidR="00275E92" w:rsidRDefault="00D02FE8" w:rsidP="00D02FE8">
      <w:pPr>
        <w:shd w:val="clear" w:color="auto" w:fill="FFFFFF"/>
        <w:spacing w:after="0" w:line="240" w:lineRule="auto"/>
        <w:contextualSpacing/>
        <w:jc w:val="both"/>
        <w:rPr>
          <w:rFonts w:ascii="Times New Roman" w:hAnsi="Times New Roman"/>
          <w:sz w:val="28"/>
          <w:szCs w:val="28"/>
          <w:lang w:eastAsia="ru-RU"/>
        </w:rPr>
      </w:pPr>
      <w:r>
        <w:rPr>
          <w:b/>
          <w:sz w:val="28"/>
          <w:szCs w:val="28"/>
        </w:rPr>
        <w:t xml:space="preserve">             </w:t>
      </w:r>
      <w:r w:rsidR="00275E92">
        <w:rPr>
          <w:rFonts w:ascii="Times New Roman" w:hAnsi="Times New Roman"/>
          <w:sz w:val="28"/>
          <w:szCs w:val="28"/>
          <w:lang w:eastAsia="ru-RU"/>
        </w:rPr>
        <w:t xml:space="preserve">З метою підготовки </w:t>
      </w:r>
      <w:r w:rsidR="00D52714">
        <w:rPr>
          <w:rFonts w:ascii="Times New Roman" w:hAnsi="Times New Roman"/>
          <w:sz w:val="28"/>
          <w:szCs w:val="28"/>
          <w:lang w:eastAsia="ru-RU"/>
        </w:rPr>
        <w:t>учнів до ЗНО збільшено з</w:t>
      </w:r>
      <w:r w:rsidR="00063635">
        <w:rPr>
          <w:rFonts w:ascii="Times New Roman" w:hAnsi="Times New Roman"/>
          <w:sz w:val="28"/>
          <w:szCs w:val="28"/>
          <w:lang w:eastAsia="ru-RU"/>
        </w:rPr>
        <w:t xml:space="preserve"> біології</w:t>
      </w:r>
      <w:r w:rsidR="002F0477">
        <w:rPr>
          <w:rFonts w:ascii="Times New Roman" w:hAnsi="Times New Roman"/>
          <w:sz w:val="28"/>
          <w:szCs w:val="28"/>
          <w:lang w:eastAsia="ru-RU"/>
        </w:rPr>
        <w:t xml:space="preserve"> – 1год</w:t>
      </w:r>
      <w:r w:rsidR="00063635">
        <w:rPr>
          <w:rFonts w:ascii="Times New Roman" w:hAnsi="Times New Roman"/>
          <w:sz w:val="28"/>
          <w:szCs w:val="28"/>
          <w:lang w:eastAsia="ru-RU"/>
        </w:rPr>
        <w:t xml:space="preserve"> </w:t>
      </w:r>
      <w:r w:rsidR="00275E92">
        <w:rPr>
          <w:rFonts w:ascii="Times New Roman" w:hAnsi="Times New Roman"/>
          <w:sz w:val="28"/>
          <w:szCs w:val="28"/>
          <w:lang w:eastAsia="ru-RU"/>
        </w:rPr>
        <w:t xml:space="preserve">. </w:t>
      </w:r>
      <w:r w:rsidR="00063635">
        <w:rPr>
          <w:rFonts w:ascii="Times New Roman" w:hAnsi="Times New Roman"/>
          <w:sz w:val="28"/>
          <w:szCs w:val="28"/>
          <w:lang w:eastAsia="ru-RU"/>
        </w:rPr>
        <w:t>Враховуючи особливості становища країни, в якій проходить ООС та з метою формування готовності старшокласників до служби в армії збільшено до двох</w:t>
      </w:r>
      <w:r w:rsidR="00157ABE">
        <w:rPr>
          <w:rFonts w:ascii="Times New Roman" w:hAnsi="Times New Roman"/>
          <w:sz w:val="28"/>
          <w:szCs w:val="28"/>
          <w:lang w:eastAsia="ru-RU"/>
        </w:rPr>
        <w:t xml:space="preserve"> годин вивчення Захисту України</w:t>
      </w:r>
      <w:r w:rsidR="00D52714">
        <w:rPr>
          <w:rFonts w:ascii="Times New Roman" w:hAnsi="Times New Roman"/>
          <w:sz w:val="28"/>
          <w:szCs w:val="28"/>
          <w:lang w:eastAsia="ru-RU"/>
        </w:rPr>
        <w:t>.</w:t>
      </w:r>
    </w:p>
    <w:p w:rsidR="00275E92" w:rsidRPr="002D4B9E" w:rsidRDefault="00275E92" w:rsidP="00DC1D59">
      <w:pPr>
        <w:shd w:val="clear" w:color="auto" w:fill="FFFFFF"/>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Варіативні  години розподілено для посиленої п</w:t>
      </w:r>
      <w:r w:rsidR="00063635">
        <w:rPr>
          <w:rFonts w:ascii="Times New Roman" w:hAnsi="Times New Roman"/>
          <w:sz w:val="28"/>
          <w:szCs w:val="28"/>
          <w:lang w:eastAsia="ru-RU"/>
        </w:rPr>
        <w:t>ідгот</w:t>
      </w:r>
      <w:r w:rsidR="00D02FE8">
        <w:rPr>
          <w:rFonts w:ascii="Times New Roman" w:hAnsi="Times New Roman"/>
          <w:sz w:val="28"/>
          <w:szCs w:val="28"/>
          <w:lang w:eastAsia="ru-RU"/>
        </w:rPr>
        <w:t>овки до ЗНО  «Індивідуальні</w:t>
      </w:r>
      <w:r w:rsidR="00D52714">
        <w:rPr>
          <w:rFonts w:ascii="Times New Roman" w:hAnsi="Times New Roman"/>
          <w:sz w:val="28"/>
          <w:szCs w:val="28"/>
          <w:lang w:eastAsia="ru-RU"/>
        </w:rPr>
        <w:t xml:space="preserve"> та групові заняття з української мови</w:t>
      </w:r>
      <w:r>
        <w:rPr>
          <w:rFonts w:ascii="Times New Roman" w:hAnsi="Times New Roman"/>
          <w:sz w:val="28"/>
          <w:szCs w:val="28"/>
          <w:lang w:eastAsia="ru-RU"/>
        </w:rPr>
        <w:t xml:space="preserve">» </w:t>
      </w:r>
      <w:r w:rsidR="00063635">
        <w:rPr>
          <w:rFonts w:ascii="Times New Roman" w:hAnsi="Times New Roman"/>
          <w:sz w:val="28"/>
          <w:szCs w:val="28"/>
          <w:lang w:eastAsia="ru-RU"/>
        </w:rPr>
        <w:t xml:space="preserve"> </w:t>
      </w:r>
      <w:r>
        <w:rPr>
          <w:rFonts w:ascii="Times New Roman" w:hAnsi="Times New Roman"/>
          <w:sz w:val="28"/>
          <w:szCs w:val="28"/>
          <w:lang w:eastAsia="ru-RU"/>
        </w:rPr>
        <w:t>(</w:t>
      </w:r>
      <w:r w:rsidR="006B7A2B">
        <w:rPr>
          <w:rFonts w:ascii="Times New Roman" w:hAnsi="Times New Roman"/>
          <w:sz w:val="28"/>
          <w:szCs w:val="28"/>
          <w:lang w:eastAsia="ru-RU"/>
        </w:rPr>
        <w:t>1 год), «</w:t>
      </w:r>
      <w:r w:rsidR="00A27A21">
        <w:rPr>
          <w:rFonts w:ascii="Times New Roman" w:hAnsi="Times New Roman"/>
          <w:sz w:val="28"/>
          <w:szCs w:val="28"/>
          <w:lang w:val="ru-RU" w:eastAsia="ru-RU"/>
        </w:rPr>
        <w:t>Географія</w:t>
      </w:r>
      <w:r>
        <w:rPr>
          <w:rFonts w:ascii="Times New Roman" w:hAnsi="Times New Roman"/>
          <w:sz w:val="28"/>
          <w:szCs w:val="28"/>
          <w:lang w:eastAsia="ru-RU"/>
        </w:rPr>
        <w:t>» (1 го</w:t>
      </w:r>
      <w:r w:rsidR="00063635">
        <w:rPr>
          <w:rFonts w:ascii="Times New Roman" w:hAnsi="Times New Roman"/>
          <w:sz w:val="28"/>
          <w:szCs w:val="28"/>
          <w:lang w:eastAsia="ru-RU"/>
        </w:rPr>
        <w:t xml:space="preserve">д)  та </w:t>
      </w:r>
      <w:r w:rsidR="004A14BF">
        <w:rPr>
          <w:rFonts w:ascii="Times New Roman" w:hAnsi="Times New Roman"/>
          <w:sz w:val="28"/>
          <w:szCs w:val="28"/>
          <w:lang w:eastAsia="ru-RU"/>
        </w:rPr>
        <w:t>«А</w:t>
      </w:r>
      <w:r w:rsidR="002E0402">
        <w:rPr>
          <w:rFonts w:ascii="Times New Roman" w:hAnsi="Times New Roman"/>
          <w:sz w:val="28"/>
          <w:szCs w:val="28"/>
          <w:lang w:eastAsia="ru-RU"/>
        </w:rPr>
        <w:t>нг</w:t>
      </w:r>
      <w:r w:rsidR="00D52714">
        <w:rPr>
          <w:rFonts w:ascii="Times New Roman" w:hAnsi="Times New Roman"/>
          <w:sz w:val="28"/>
          <w:szCs w:val="28"/>
          <w:lang w:eastAsia="ru-RU"/>
        </w:rPr>
        <w:t>лійська мова</w:t>
      </w:r>
      <w:r w:rsidR="004A14BF">
        <w:rPr>
          <w:rFonts w:ascii="Times New Roman" w:hAnsi="Times New Roman"/>
          <w:sz w:val="28"/>
          <w:szCs w:val="28"/>
          <w:lang w:eastAsia="ru-RU"/>
        </w:rPr>
        <w:t>»</w:t>
      </w:r>
      <w:r w:rsidR="00D52714">
        <w:rPr>
          <w:rFonts w:ascii="Times New Roman" w:hAnsi="Times New Roman"/>
          <w:sz w:val="28"/>
          <w:szCs w:val="28"/>
          <w:lang w:eastAsia="ru-RU"/>
        </w:rPr>
        <w:t>(предмет на вибір)(2</w:t>
      </w:r>
      <w:r w:rsidR="002E0402">
        <w:rPr>
          <w:rFonts w:ascii="Times New Roman" w:hAnsi="Times New Roman"/>
          <w:sz w:val="28"/>
          <w:szCs w:val="28"/>
          <w:lang w:eastAsia="ru-RU"/>
        </w:rPr>
        <w:t xml:space="preserve"> год.)</w:t>
      </w:r>
      <w:r w:rsidR="000518EE">
        <w:rPr>
          <w:rFonts w:ascii="Times New Roman" w:hAnsi="Times New Roman"/>
          <w:sz w:val="28"/>
          <w:szCs w:val="28"/>
          <w:lang w:eastAsia="ru-RU"/>
        </w:rPr>
        <w:t xml:space="preserve"> </w:t>
      </w:r>
      <w:r>
        <w:rPr>
          <w:rFonts w:ascii="Times New Roman" w:hAnsi="Times New Roman"/>
          <w:sz w:val="28"/>
          <w:szCs w:val="28"/>
          <w:lang w:eastAsia="ru-RU"/>
        </w:rPr>
        <w:t>-</w:t>
      </w:r>
      <w:r w:rsidR="000518EE">
        <w:rPr>
          <w:rFonts w:ascii="Times New Roman" w:hAnsi="Times New Roman"/>
          <w:sz w:val="28"/>
          <w:szCs w:val="28"/>
          <w:lang w:eastAsia="ru-RU"/>
        </w:rPr>
        <w:t xml:space="preserve"> </w:t>
      </w:r>
      <w:r>
        <w:rPr>
          <w:rFonts w:ascii="Times New Roman" w:hAnsi="Times New Roman"/>
          <w:sz w:val="28"/>
          <w:szCs w:val="28"/>
          <w:lang w:eastAsia="ru-RU"/>
        </w:rPr>
        <w:t>факультативно.</w:t>
      </w:r>
    </w:p>
    <w:p w:rsidR="00275E92" w:rsidRDefault="00275E92" w:rsidP="005A5398">
      <w:pPr>
        <w:shd w:val="clear" w:color="auto" w:fill="FFFFFF"/>
        <w:spacing w:after="0" w:line="240" w:lineRule="auto"/>
        <w:contextualSpacing/>
        <w:jc w:val="both"/>
        <w:rPr>
          <w:rFonts w:ascii="Times New Roman" w:hAnsi="Times New Roman"/>
          <w:b/>
          <w:bCs/>
          <w:sz w:val="28"/>
          <w:szCs w:val="28"/>
          <w:lang w:eastAsia="ru-RU"/>
        </w:rPr>
      </w:pPr>
      <w:r>
        <w:rPr>
          <w:rFonts w:ascii="Times New Roman" w:hAnsi="Times New Roman"/>
          <w:b/>
          <w:bCs/>
          <w:sz w:val="28"/>
          <w:szCs w:val="28"/>
          <w:lang w:eastAsia="ru-RU"/>
        </w:rPr>
        <w:t xml:space="preserve">                            </w:t>
      </w:r>
      <w:r w:rsidRPr="002D4B9E">
        <w:rPr>
          <w:rFonts w:ascii="Times New Roman" w:hAnsi="Times New Roman"/>
          <w:b/>
          <w:bCs/>
          <w:sz w:val="28"/>
          <w:szCs w:val="28"/>
          <w:lang w:eastAsia="ru-RU"/>
        </w:rPr>
        <w:t>Розділ 5</w:t>
      </w:r>
      <w:r w:rsidRPr="002D4B9E">
        <w:rPr>
          <w:rFonts w:ascii="Times New Roman" w:hAnsi="Times New Roman"/>
          <w:sz w:val="28"/>
          <w:szCs w:val="28"/>
          <w:lang w:eastAsia="ru-RU"/>
        </w:rPr>
        <w:t xml:space="preserve">. </w:t>
      </w:r>
      <w:r w:rsidRPr="002D4B9E">
        <w:rPr>
          <w:rFonts w:ascii="Times New Roman" w:hAnsi="Times New Roman"/>
          <w:b/>
          <w:bCs/>
          <w:sz w:val="28"/>
          <w:szCs w:val="28"/>
          <w:lang w:eastAsia="ru-RU"/>
        </w:rPr>
        <w:t>Особливості організації освітнього процесу</w:t>
      </w:r>
    </w:p>
    <w:p w:rsidR="00275E92" w:rsidRPr="002D4B9E" w:rsidRDefault="00275E92" w:rsidP="00DC1D59">
      <w:pPr>
        <w:shd w:val="clear" w:color="auto" w:fill="FFFFFF"/>
        <w:spacing w:after="0" w:line="240" w:lineRule="auto"/>
        <w:contextualSpacing/>
        <w:jc w:val="both"/>
        <w:rPr>
          <w:rFonts w:ascii="Times New Roman" w:hAnsi="Times New Roman"/>
          <w:sz w:val="28"/>
          <w:szCs w:val="28"/>
          <w:lang w:eastAsia="ru-RU"/>
        </w:rPr>
      </w:pPr>
      <w:r w:rsidRPr="002D4B9E">
        <w:rPr>
          <w:rFonts w:ascii="Times New Roman" w:hAnsi="Times New Roman"/>
          <w:sz w:val="28"/>
          <w:szCs w:val="28"/>
          <w:lang w:eastAsia="ru-RU"/>
        </w:rPr>
        <w:t xml:space="preserve">   Школа  працює  за  п’ятиденним  робочим  тижнем,  вихідні  дні  -  субота  і  неділя. </w:t>
      </w:r>
    </w:p>
    <w:p w:rsidR="00275E92" w:rsidRPr="002D4B9E" w:rsidRDefault="00275E92" w:rsidP="00DC1D59">
      <w:pPr>
        <w:shd w:val="clear" w:color="auto" w:fill="FFFFFF"/>
        <w:spacing w:after="0" w:line="240" w:lineRule="auto"/>
        <w:contextualSpacing/>
        <w:jc w:val="both"/>
        <w:rPr>
          <w:rFonts w:ascii="Times New Roman" w:hAnsi="Times New Roman"/>
          <w:sz w:val="28"/>
          <w:szCs w:val="28"/>
          <w:lang w:eastAsia="ru-RU"/>
        </w:rPr>
      </w:pPr>
      <w:r w:rsidRPr="002D4B9E">
        <w:rPr>
          <w:rFonts w:ascii="Times New Roman" w:hAnsi="Times New Roman"/>
          <w:sz w:val="28"/>
          <w:szCs w:val="28"/>
          <w:lang w:eastAsia="ru-RU"/>
        </w:rPr>
        <w:t xml:space="preserve">          Ві</w:t>
      </w:r>
      <w:r>
        <w:rPr>
          <w:rFonts w:ascii="Times New Roman" w:hAnsi="Times New Roman"/>
          <w:sz w:val="28"/>
          <w:szCs w:val="28"/>
          <w:lang w:eastAsia="ru-RU"/>
        </w:rPr>
        <w:t xml:space="preserve">дповідно до  Закону  України  «Про </w:t>
      </w:r>
      <w:r w:rsidRPr="002D4B9E">
        <w:rPr>
          <w:rFonts w:ascii="Times New Roman" w:hAnsi="Times New Roman"/>
          <w:sz w:val="28"/>
          <w:szCs w:val="28"/>
          <w:lang w:eastAsia="ru-RU"/>
        </w:rPr>
        <w:t>освіту</w:t>
      </w:r>
      <w:r>
        <w:rPr>
          <w:rFonts w:ascii="Times New Roman" w:hAnsi="Times New Roman"/>
          <w:sz w:val="28"/>
          <w:szCs w:val="28"/>
          <w:lang w:val="ru-RU" w:eastAsia="ru-RU"/>
        </w:rPr>
        <w:t>»</w:t>
      </w:r>
      <w:r w:rsidRPr="002D4B9E">
        <w:rPr>
          <w:rFonts w:ascii="Times New Roman" w:hAnsi="Times New Roman"/>
          <w:sz w:val="28"/>
          <w:szCs w:val="28"/>
          <w:lang w:eastAsia="ru-RU"/>
        </w:rPr>
        <w:t xml:space="preserve">  тривалість  уроку  в  1  класах  -  35  хвилин</w:t>
      </w:r>
      <w:r>
        <w:rPr>
          <w:rFonts w:ascii="Times New Roman" w:hAnsi="Times New Roman"/>
          <w:sz w:val="28"/>
          <w:szCs w:val="28"/>
          <w:lang w:eastAsia="ru-RU"/>
        </w:rPr>
        <w:t xml:space="preserve">, </w:t>
      </w:r>
      <w:r w:rsidRPr="002D4B9E">
        <w:rPr>
          <w:rFonts w:ascii="Times New Roman" w:hAnsi="Times New Roman"/>
          <w:sz w:val="28"/>
          <w:szCs w:val="28"/>
          <w:lang w:eastAsia="ru-RU"/>
        </w:rPr>
        <w:t xml:space="preserve"> в  2-</w:t>
      </w:r>
      <w:r w:rsidRPr="002D4B9E">
        <w:rPr>
          <w:rFonts w:ascii="Times New Roman" w:hAnsi="Times New Roman"/>
          <w:sz w:val="28"/>
          <w:szCs w:val="28"/>
          <w:lang w:val="ru-RU" w:eastAsia="ru-RU"/>
        </w:rPr>
        <w:t>4</w:t>
      </w:r>
      <w:r w:rsidRPr="002D4B9E">
        <w:rPr>
          <w:rFonts w:ascii="Times New Roman" w:hAnsi="Times New Roman"/>
          <w:sz w:val="28"/>
          <w:szCs w:val="28"/>
          <w:lang w:eastAsia="ru-RU"/>
        </w:rPr>
        <w:t xml:space="preserve">  класах  встановлюється  40  хвилин,  в 5-11 – 4</w:t>
      </w:r>
      <w:r w:rsidRPr="002D4B9E">
        <w:rPr>
          <w:rFonts w:ascii="Times New Roman" w:hAnsi="Times New Roman"/>
          <w:sz w:val="28"/>
          <w:szCs w:val="28"/>
          <w:lang w:val="ru-RU" w:eastAsia="ru-RU"/>
        </w:rPr>
        <w:t>5</w:t>
      </w:r>
      <w:r w:rsidRPr="002D4B9E">
        <w:rPr>
          <w:rFonts w:ascii="Times New Roman" w:hAnsi="Times New Roman"/>
          <w:sz w:val="28"/>
          <w:szCs w:val="28"/>
          <w:lang w:eastAsia="ru-RU"/>
        </w:rPr>
        <w:t xml:space="preserve"> хвилин. Тривалість перерв</w:t>
      </w:r>
      <w:r>
        <w:rPr>
          <w:rFonts w:ascii="Times New Roman" w:hAnsi="Times New Roman"/>
          <w:sz w:val="28"/>
          <w:szCs w:val="28"/>
          <w:lang w:eastAsia="ru-RU"/>
        </w:rPr>
        <w:t xml:space="preserve"> - </w:t>
      </w:r>
      <w:r w:rsidRPr="002D4B9E">
        <w:rPr>
          <w:rFonts w:ascii="Times New Roman" w:hAnsi="Times New Roman"/>
          <w:sz w:val="28"/>
          <w:szCs w:val="28"/>
          <w:lang w:eastAsia="ru-RU"/>
        </w:rPr>
        <w:t>10 хв.,</w:t>
      </w:r>
      <w:r>
        <w:rPr>
          <w:rFonts w:ascii="Times New Roman" w:hAnsi="Times New Roman"/>
          <w:sz w:val="28"/>
          <w:szCs w:val="28"/>
          <w:lang w:eastAsia="ru-RU"/>
        </w:rPr>
        <w:t xml:space="preserve"> між другим і третім,  третім та четвертим уроком – 20 хв .</w:t>
      </w:r>
      <w:r w:rsidR="00D57178">
        <w:rPr>
          <w:rFonts w:ascii="Times New Roman" w:hAnsi="Times New Roman"/>
          <w:sz w:val="28"/>
          <w:szCs w:val="28"/>
          <w:lang w:eastAsia="ru-RU"/>
        </w:rPr>
        <w:t xml:space="preserve"> </w:t>
      </w:r>
      <w:r>
        <w:rPr>
          <w:rFonts w:ascii="Times New Roman" w:hAnsi="Times New Roman"/>
          <w:sz w:val="28"/>
          <w:szCs w:val="28"/>
          <w:lang w:eastAsia="ru-RU"/>
        </w:rPr>
        <w:t>Початок уроків та їх закінчення є для всіх класів однаковим. У початкових класах 1-4 подовжено перерви, під час яких учні зайняті ігровою діяльністю в класах. Початок занять для всіх учнів 1-11 класів о  8.3</w:t>
      </w:r>
      <w:r w:rsidRPr="002D4B9E">
        <w:rPr>
          <w:rFonts w:ascii="Times New Roman" w:hAnsi="Times New Roman"/>
          <w:sz w:val="28"/>
          <w:szCs w:val="28"/>
          <w:lang w:eastAsia="ru-RU"/>
        </w:rPr>
        <w:t>0.</w:t>
      </w:r>
    </w:p>
    <w:p w:rsidR="00275E92" w:rsidRPr="002D4B9E" w:rsidRDefault="00275E92" w:rsidP="00DC1D59">
      <w:pPr>
        <w:shd w:val="clear" w:color="auto" w:fill="FFFFFF"/>
        <w:spacing w:after="0" w:line="240" w:lineRule="auto"/>
        <w:contextualSpacing/>
        <w:jc w:val="both"/>
        <w:rPr>
          <w:rFonts w:ascii="Times New Roman" w:hAnsi="Times New Roman"/>
          <w:sz w:val="28"/>
          <w:szCs w:val="28"/>
          <w:lang w:eastAsia="ru-RU"/>
        </w:rPr>
      </w:pPr>
      <w:r w:rsidRPr="002D4B9E">
        <w:rPr>
          <w:rFonts w:ascii="Times New Roman" w:hAnsi="Times New Roman"/>
          <w:sz w:val="28"/>
          <w:szCs w:val="28"/>
          <w:lang w:eastAsia="ru-RU"/>
        </w:rPr>
        <w:t xml:space="preserve">           Для учнів </w:t>
      </w:r>
      <w:r w:rsidR="00F860BF">
        <w:rPr>
          <w:rFonts w:ascii="Times New Roman" w:hAnsi="Times New Roman"/>
          <w:sz w:val="28"/>
          <w:szCs w:val="28"/>
          <w:lang w:eastAsia="ru-RU"/>
        </w:rPr>
        <w:t>1-6</w:t>
      </w:r>
      <w:r w:rsidRPr="002D4B9E">
        <w:rPr>
          <w:rFonts w:ascii="Times New Roman" w:hAnsi="Times New Roman"/>
          <w:sz w:val="28"/>
          <w:szCs w:val="28"/>
          <w:lang w:eastAsia="ru-RU"/>
        </w:rPr>
        <w:t xml:space="preserve"> класів за бажанням їхніх батьків або осіб, які їх замінюють, працюють </w:t>
      </w:r>
      <w:r>
        <w:rPr>
          <w:rFonts w:ascii="Times New Roman" w:hAnsi="Times New Roman"/>
          <w:sz w:val="28"/>
          <w:szCs w:val="28"/>
          <w:lang w:eastAsia="ru-RU"/>
        </w:rPr>
        <w:t>2</w:t>
      </w:r>
      <w:r w:rsidRPr="002D4B9E">
        <w:rPr>
          <w:rFonts w:ascii="Times New Roman" w:hAnsi="Times New Roman"/>
          <w:sz w:val="28"/>
          <w:szCs w:val="28"/>
          <w:lang w:eastAsia="ru-RU"/>
        </w:rPr>
        <w:t xml:space="preserve">  груп</w:t>
      </w:r>
      <w:r>
        <w:rPr>
          <w:rFonts w:ascii="Times New Roman" w:hAnsi="Times New Roman"/>
          <w:sz w:val="28"/>
          <w:szCs w:val="28"/>
          <w:lang w:eastAsia="ru-RU"/>
        </w:rPr>
        <w:t>и</w:t>
      </w:r>
      <w:r w:rsidRPr="002D4B9E">
        <w:rPr>
          <w:rFonts w:ascii="Times New Roman" w:hAnsi="Times New Roman"/>
          <w:sz w:val="28"/>
          <w:szCs w:val="28"/>
          <w:lang w:eastAsia="ru-RU"/>
        </w:rPr>
        <w:t xml:space="preserve"> продовженого дня.</w:t>
      </w:r>
    </w:p>
    <w:p w:rsidR="00275E92" w:rsidRPr="002D4B9E" w:rsidRDefault="00275E92" w:rsidP="00DC1D59">
      <w:pPr>
        <w:shd w:val="clear" w:color="auto" w:fill="FFFFFF"/>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ab/>
      </w:r>
      <w:r w:rsidRPr="002D4B9E">
        <w:rPr>
          <w:rFonts w:ascii="Times New Roman" w:hAnsi="Times New Roman"/>
          <w:sz w:val="28"/>
          <w:szCs w:val="28"/>
          <w:lang w:eastAsia="ru-RU"/>
        </w:rPr>
        <w:t xml:space="preserve">Відповідно    </w:t>
      </w:r>
      <w:r>
        <w:rPr>
          <w:rFonts w:ascii="Times New Roman" w:hAnsi="Times New Roman"/>
          <w:sz w:val="28"/>
          <w:szCs w:val="28"/>
          <w:lang w:eastAsia="ru-RU"/>
        </w:rPr>
        <w:t>Закону  України  «Про освіту»</w:t>
      </w:r>
      <w:r w:rsidRPr="002D4B9E">
        <w:rPr>
          <w:rFonts w:ascii="Times New Roman" w:hAnsi="Times New Roman"/>
          <w:sz w:val="28"/>
          <w:szCs w:val="28"/>
          <w:lang w:eastAsia="ru-RU"/>
        </w:rPr>
        <w:t xml:space="preserve">  кожен навчальний  рік  розпочинається  1  вересня  святом - День  знань. </w:t>
      </w:r>
    </w:p>
    <w:p w:rsidR="00275E92" w:rsidRPr="002D4B9E" w:rsidRDefault="00275E92" w:rsidP="00DC1D59">
      <w:pPr>
        <w:shd w:val="clear" w:color="auto" w:fill="FFFFFF"/>
        <w:spacing w:after="0" w:line="240" w:lineRule="auto"/>
        <w:contextualSpacing/>
        <w:jc w:val="both"/>
        <w:rPr>
          <w:rFonts w:ascii="Times New Roman" w:hAnsi="Times New Roman"/>
          <w:sz w:val="28"/>
          <w:szCs w:val="28"/>
          <w:lang w:val="ru-RU" w:eastAsia="ru-RU"/>
        </w:rPr>
      </w:pPr>
      <w:r w:rsidRPr="002D4B9E">
        <w:rPr>
          <w:rFonts w:ascii="Times New Roman" w:hAnsi="Times New Roman"/>
          <w:sz w:val="28"/>
          <w:szCs w:val="28"/>
          <w:lang w:val="ru-RU" w:eastAsia="ru-RU"/>
        </w:rPr>
        <w:t xml:space="preserve">Структура навчального року (тривалість навчальних занять, поділ на семестри  та режим роботи) встановлюються навчальним закладом умежах часу, передбаченого робочим навчальним планом, за погодженням з </w:t>
      </w:r>
      <w:r>
        <w:rPr>
          <w:rFonts w:ascii="Times New Roman" w:hAnsi="Times New Roman"/>
          <w:sz w:val="28"/>
          <w:szCs w:val="28"/>
          <w:lang w:val="ru-RU" w:eastAsia="ru-RU"/>
        </w:rPr>
        <w:t>відділом</w:t>
      </w:r>
      <w:r w:rsidRPr="002D4B9E">
        <w:rPr>
          <w:rFonts w:ascii="Times New Roman" w:hAnsi="Times New Roman"/>
          <w:sz w:val="28"/>
          <w:szCs w:val="28"/>
          <w:lang w:val="ru-RU" w:eastAsia="ru-RU"/>
        </w:rPr>
        <w:t xml:space="preserve"> освіти</w:t>
      </w:r>
      <w:r>
        <w:rPr>
          <w:rFonts w:ascii="Times New Roman" w:hAnsi="Times New Roman"/>
          <w:sz w:val="28"/>
          <w:szCs w:val="28"/>
          <w:lang w:val="ru-RU" w:eastAsia="ru-RU"/>
        </w:rPr>
        <w:t>, молоді та спорту Рахівської РДА</w:t>
      </w:r>
      <w:r w:rsidRPr="002D4B9E">
        <w:rPr>
          <w:rFonts w:ascii="Times New Roman" w:hAnsi="Times New Roman"/>
          <w:sz w:val="28"/>
          <w:szCs w:val="28"/>
          <w:lang w:val="ru-RU" w:eastAsia="ru-RU"/>
        </w:rPr>
        <w:t>. Тривалість канікул протягом навчального року не повинна становити менш</w:t>
      </w:r>
      <w:r w:rsidR="00157ABE">
        <w:rPr>
          <w:rFonts w:ascii="Times New Roman" w:hAnsi="Times New Roman"/>
          <w:sz w:val="28"/>
          <w:szCs w:val="28"/>
          <w:lang w:val="ru-RU" w:eastAsia="ru-RU"/>
        </w:rPr>
        <w:t>е</w:t>
      </w:r>
      <w:r w:rsidRPr="002D4B9E">
        <w:rPr>
          <w:rFonts w:ascii="Times New Roman" w:hAnsi="Times New Roman"/>
          <w:sz w:val="28"/>
          <w:szCs w:val="28"/>
          <w:lang w:val="ru-RU" w:eastAsia="ru-RU"/>
        </w:rPr>
        <w:t xml:space="preserve"> як 30 календарних днів.</w:t>
      </w:r>
    </w:p>
    <w:p w:rsidR="00275E92" w:rsidRPr="002D4B9E" w:rsidRDefault="00275E92" w:rsidP="00DC1D59">
      <w:pPr>
        <w:shd w:val="clear" w:color="auto" w:fill="FFFFFF"/>
        <w:spacing w:after="0" w:line="240" w:lineRule="auto"/>
        <w:contextualSpacing/>
        <w:jc w:val="both"/>
        <w:rPr>
          <w:rFonts w:ascii="Times New Roman" w:hAnsi="Times New Roman"/>
          <w:sz w:val="28"/>
          <w:szCs w:val="28"/>
          <w:lang w:val="ru-RU" w:eastAsia="ru-RU"/>
        </w:rPr>
      </w:pPr>
      <w:r w:rsidRPr="002D4B9E">
        <w:rPr>
          <w:rFonts w:ascii="Times New Roman" w:hAnsi="Times New Roman"/>
          <w:sz w:val="28"/>
          <w:szCs w:val="28"/>
          <w:lang w:val="ru-RU" w:eastAsia="ru-RU"/>
        </w:rPr>
        <w:t xml:space="preserve">          Крім різних форм обов’язкових навчальних занять, у закладі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w:t>
      </w:r>
      <w:r>
        <w:rPr>
          <w:rFonts w:ascii="Times New Roman" w:hAnsi="Times New Roman"/>
          <w:sz w:val="28"/>
          <w:szCs w:val="28"/>
          <w:lang w:val="ru-RU" w:eastAsia="ru-RU"/>
        </w:rPr>
        <w:t>у</w:t>
      </w:r>
      <w:r w:rsidRPr="002D4B9E">
        <w:rPr>
          <w:rFonts w:ascii="Times New Roman" w:hAnsi="Times New Roman"/>
          <w:sz w:val="28"/>
          <w:szCs w:val="28"/>
          <w:lang w:val="ru-RU" w:eastAsia="ru-RU"/>
        </w:rPr>
        <w:t>вань.</w:t>
      </w:r>
      <w:r w:rsidR="004A14BF">
        <w:rPr>
          <w:rFonts w:ascii="Times New Roman" w:hAnsi="Times New Roman"/>
          <w:sz w:val="28"/>
          <w:szCs w:val="28"/>
          <w:lang w:val="ru-RU" w:eastAsia="ru-RU"/>
        </w:rPr>
        <w:t xml:space="preserve"> Один клас – 3-А(класовод Гундяк М.П.</w:t>
      </w:r>
      <w:r w:rsidR="00D57178">
        <w:rPr>
          <w:rFonts w:ascii="Times New Roman" w:hAnsi="Times New Roman"/>
          <w:sz w:val="28"/>
          <w:szCs w:val="28"/>
          <w:lang w:val="ru-RU" w:eastAsia="ru-RU"/>
        </w:rPr>
        <w:t>)у школі</w:t>
      </w:r>
      <w:r w:rsidRPr="002D4B9E">
        <w:rPr>
          <w:rFonts w:ascii="Times New Roman" w:hAnsi="Times New Roman"/>
          <w:sz w:val="28"/>
          <w:szCs w:val="28"/>
          <w:lang w:val="ru-RU" w:eastAsia="ru-RU"/>
        </w:rPr>
        <w:t xml:space="preserve"> працює в </w:t>
      </w:r>
      <w:r w:rsidR="00D57178">
        <w:rPr>
          <w:rFonts w:ascii="Times New Roman" w:hAnsi="Times New Roman"/>
          <w:sz w:val="28"/>
          <w:szCs w:val="28"/>
          <w:lang w:val="ru-RU" w:eastAsia="ru-RU"/>
        </w:rPr>
        <w:t xml:space="preserve">другу </w:t>
      </w:r>
      <w:r w:rsidRPr="002D4B9E">
        <w:rPr>
          <w:rFonts w:ascii="Times New Roman" w:hAnsi="Times New Roman"/>
          <w:sz w:val="28"/>
          <w:szCs w:val="28"/>
          <w:lang w:val="ru-RU" w:eastAsia="ru-RU"/>
        </w:rPr>
        <w:t>змін</w:t>
      </w:r>
      <w:r>
        <w:rPr>
          <w:rFonts w:ascii="Times New Roman" w:hAnsi="Times New Roman"/>
          <w:sz w:val="28"/>
          <w:szCs w:val="28"/>
          <w:lang w:val="ru-RU" w:eastAsia="ru-RU"/>
        </w:rPr>
        <w:t>у</w:t>
      </w:r>
      <w:r w:rsidRPr="002D4B9E">
        <w:rPr>
          <w:rFonts w:ascii="Times New Roman" w:hAnsi="Times New Roman"/>
          <w:sz w:val="28"/>
          <w:szCs w:val="28"/>
          <w:lang w:val="ru-RU" w:eastAsia="ru-RU"/>
        </w:rPr>
        <w:t>.</w:t>
      </w:r>
    </w:p>
    <w:p w:rsidR="00275E92" w:rsidRPr="002D4B9E" w:rsidRDefault="00275E92" w:rsidP="00DC1D59">
      <w:pPr>
        <w:shd w:val="clear" w:color="auto" w:fill="FFFFFF"/>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ab/>
      </w:r>
      <w:r w:rsidRPr="002D4B9E">
        <w:rPr>
          <w:rFonts w:ascii="Times New Roman" w:hAnsi="Times New Roman"/>
          <w:sz w:val="28"/>
          <w:szCs w:val="28"/>
          <w:lang w:eastAsia="ru-RU"/>
        </w:rPr>
        <w:t>Згідно статті 12 р</w:t>
      </w:r>
      <w:r>
        <w:rPr>
          <w:rFonts w:ascii="Times New Roman" w:hAnsi="Times New Roman"/>
          <w:sz w:val="28"/>
          <w:szCs w:val="28"/>
          <w:lang w:eastAsia="ru-RU"/>
        </w:rPr>
        <w:t>.ІІ  Закону  України  «Про освіту»</w:t>
      </w:r>
      <w:r w:rsidRPr="002D4B9E">
        <w:rPr>
          <w:rFonts w:ascii="Times New Roman" w:hAnsi="Times New Roman"/>
          <w:sz w:val="28"/>
          <w:szCs w:val="28"/>
          <w:lang w:eastAsia="ru-RU"/>
        </w:rPr>
        <w:t xml:space="preserve"> навчальний рік закінчується проведенням державної підсумкової атестації випускників початкової, основної та старшої  школи,яка може здійснюватися в різних формах, визначених законодавством, зокрема у формі зовнішнього незалежного оцінювання.  </w:t>
      </w:r>
    </w:p>
    <w:p w:rsidR="00275E92" w:rsidRPr="002D4B9E" w:rsidRDefault="00275E92" w:rsidP="00DC1D59">
      <w:pPr>
        <w:shd w:val="clear" w:color="auto" w:fill="FFFFFF"/>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ab/>
      </w:r>
      <w:r w:rsidRPr="002D4B9E">
        <w:rPr>
          <w:rFonts w:ascii="Times New Roman" w:hAnsi="Times New Roman"/>
          <w:sz w:val="28"/>
          <w:szCs w:val="28"/>
          <w:lang w:eastAsia="ru-RU"/>
        </w:rPr>
        <w:t xml:space="preserve"> Зарахування, відрахування та переведення здобувачів освіти здійснюється без конкурсу відповідно до території обслуговування, яка закріплена </w:t>
      </w:r>
      <w:r>
        <w:rPr>
          <w:rFonts w:ascii="Times New Roman" w:hAnsi="Times New Roman"/>
          <w:sz w:val="28"/>
          <w:szCs w:val="28"/>
          <w:lang w:eastAsia="ru-RU"/>
        </w:rPr>
        <w:t>рішенням сільської</w:t>
      </w:r>
      <w:r w:rsidRPr="002D4B9E">
        <w:rPr>
          <w:rFonts w:ascii="Times New Roman" w:hAnsi="Times New Roman"/>
          <w:sz w:val="28"/>
          <w:szCs w:val="28"/>
          <w:lang w:eastAsia="ru-RU"/>
        </w:rPr>
        <w:t xml:space="preserve"> рад</w:t>
      </w:r>
      <w:r>
        <w:rPr>
          <w:rFonts w:ascii="Times New Roman" w:hAnsi="Times New Roman"/>
          <w:sz w:val="28"/>
          <w:szCs w:val="28"/>
          <w:lang w:eastAsia="ru-RU"/>
        </w:rPr>
        <w:t>и</w:t>
      </w:r>
      <w:r w:rsidRPr="002D4B9E">
        <w:rPr>
          <w:rFonts w:ascii="Times New Roman" w:hAnsi="Times New Roman"/>
          <w:sz w:val="28"/>
          <w:szCs w:val="28"/>
          <w:lang w:eastAsia="ru-RU"/>
        </w:rPr>
        <w:t xml:space="preserve"> та у відповідності з Порядком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16.04.2018 року №367. </w:t>
      </w:r>
    </w:p>
    <w:p w:rsidR="00275E92" w:rsidRPr="002D4B9E" w:rsidRDefault="00275E92" w:rsidP="00DC1D59">
      <w:pPr>
        <w:shd w:val="clear" w:color="auto" w:fill="FFFFFF"/>
        <w:spacing w:after="0" w:line="240" w:lineRule="auto"/>
        <w:contextualSpacing/>
        <w:jc w:val="both"/>
        <w:rPr>
          <w:rFonts w:ascii="Times New Roman" w:hAnsi="Times New Roman"/>
          <w:sz w:val="28"/>
          <w:szCs w:val="28"/>
          <w:lang w:eastAsia="ru-RU"/>
        </w:rPr>
      </w:pPr>
      <w:r w:rsidRPr="002D4B9E">
        <w:rPr>
          <w:rFonts w:ascii="Times New Roman" w:hAnsi="Times New Roman"/>
          <w:sz w:val="28"/>
          <w:szCs w:val="28"/>
          <w:lang w:eastAsia="ru-RU"/>
        </w:rPr>
        <w:t xml:space="preserve">        Поділ  класів  на  групи  при  вивченні  окремих  предметів  здійснюється  відповідно  до  нормативів,  затверджених  наказами  Міністерства  освіти  і  науки  України  від  20.02.2002   № 128 зі змінами внесеними наказом № 921 від 17.08.2012 та № 401 від 08.04.2016.</w:t>
      </w:r>
    </w:p>
    <w:p w:rsidR="00275E92" w:rsidRDefault="00275E92" w:rsidP="005A5398">
      <w:pPr>
        <w:shd w:val="clear" w:color="auto" w:fill="FFFFFF"/>
        <w:spacing w:after="0" w:line="240" w:lineRule="auto"/>
        <w:contextualSpacing/>
        <w:jc w:val="both"/>
        <w:rPr>
          <w:rFonts w:ascii="Times New Roman" w:hAnsi="Times New Roman"/>
          <w:b/>
          <w:bCs/>
          <w:sz w:val="28"/>
          <w:szCs w:val="28"/>
          <w:lang w:eastAsia="ru-RU"/>
        </w:rPr>
      </w:pPr>
      <w:r>
        <w:rPr>
          <w:rFonts w:ascii="Times New Roman" w:hAnsi="Times New Roman"/>
          <w:sz w:val="28"/>
          <w:szCs w:val="28"/>
          <w:lang w:eastAsia="ru-RU"/>
        </w:rPr>
        <w:t xml:space="preserve">                          </w:t>
      </w:r>
      <w:r w:rsidRPr="002D4B9E">
        <w:rPr>
          <w:rFonts w:ascii="Times New Roman" w:hAnsi="Times New Roman"/>
          <w:b/>
          <w:bCs/>
          <w:sz w:val="28"/>
          <w:szCs w:val="28"/>
          <w:lang w:eastAsia="ru-RU"/>
        </w:rPr>
        <w:t>Розділ 6. Показники (вимірники) реалізації освітньої програми</w:t>
      </w:r>
    </w:p>
    <w:p w:rsidR="00275E92" w:rsidRPr="00DC1D59" w:rsidRDefault="00275E92" w:rsidP="00DC1D59">
      <w:pPr>
        <w:shd w:val="clear" w:color="auto" w:fill="FFFFFF"/>
        <w:spacing w:after="0" w:line="240" w:lineRule="auto"/>
        <w:ind w:firstLine="567"/>
        <w:contextualSpacing/>
        <w:jc w:val="both"/>
        <w:rPr>
          <w:rFonts w:ascii="Times New Roman" w:hAnsi="Times New Roman"/>
          <w:b/>
          <w:bCs/>
          <w:sz w:val="28"/>
          <w:szCs w:val="28"/>
          <w:lang w:eastAsia="ru-RU"/>
        </w:rPr>
      </w:pPr>
    </w:p>
    <w:p w:rsidR="00275E92" w:rsidRPr="002D4B9E" w:rsidRDefault="00275E92" w:rsidP="00DC1D59">
      <w:pPr>
        <w:shd w:val="clear" w:color="auto" w:fill="FFFFFF"/>
        <w:spacing w:after="0" w:line="240" w:lineRule="auto"/>
        <w:contextualSpacing/>
        <w:jc w:val="both"/>
        <w:rPr>
          <w:rFonts w:ascii="Times New Roman" w:hAnsi="Times New Roman"/>
          <w:sz w:val="28"/>
          <w:szCs w:val="28"/>
          <w:lang w:eastAsia="ru-RU"/>
        </w:rPr>
      </w:pPr>
      <w:r w:rsidRPr="002D4B9E">
        <w:rPr>
          <w:rFonts w:ascii="Times New Roman" w:hAnsi="Times New Roman"/>
          <w:sz w:val="28"/>
          <w:szCs w:val="28"/>
          <w:lang w:eastAsia="ru-RU"/>
        </w:rPr>
        <w:t xml:space="preserve">         На рівні школи розроблена система показників (внутрішній моніторинг), що дозволяє  судити про те, наскільки ефективно реалізується освітня програма. При цьому об</w:t>
      </w:r>
      <w:r>
        <w:rPr>
          <w:rFonts w:ascii="Times New Roman" w:hAnsi="Times New Roman"/>
          <w:sz w:val="28"/>
          <w:szCs w:val="28"/>
          <w:lang w:eastAsia="ru-RU"/>
        </w:rPr>
        <w:t>’</w:t>
      </w:r>
      <w:r w:rsidRPr="002D4B9E">
        <w:rPr>
          <w:rFonts w:ascii="Times New Roman" w:hAnsi="Times New Roman"/>
          <w:sz w:val="28"/>
          <w:szCs w:val="28"/>
          <w:lang w:eastAsia="ru-RU"/>
        </w:rPr>
        <w:t>єктами, механі</w:t>
      </w:r>
      <w:r>
        <w:rPr>
          <w:rFonts w:ascii="Times New Roman" w:hAnsi="Times New Roman"/>
          <w:sz w:val="28"/>
          <w:szCs w:val="28"/>
          <w:lang w:eastAsia="ru-RU"/>
        </w:rPr>
        <w:t>змами  та термінами  контролю є</w:t>
      </w:r>
      <w:r w:rsidRPr="002D4B9E">
        <w:rPr>
          <w:rFonts w:ascii="Times New Roman" w:hAnsi="Times New Roman"/>
          <w:sz w:val="28"/>
          <w:szCs w:val="28"/>
          <w:lang w:eastAsia="ru-RU"/>
        </w:rPr>
        <w:t>:</w:t>
      </w:r>
    </w:p>
    <w:p w:rsidR="00275E92" w:rsidRPr="00AA15A0" w:rsidRDefault="00275E92" w:rsidP="00034E02">
      <w:pPr>
        <w:pStyle w:val="a5"/>
        <w:numPr>
          <w:ilvl w:val="0"/>
          <w:numId w:val="31"/>
        </w:numPr>
        <w:shd w:val="clear" w:color="auto" w:fill="FFFFFF"/>
        <w:ind w:left="0" w:firstLine="851"/>
        <w:jc w:val="both"/>
        <w:rPr>
          <w:rFonts w:ascii="Times New Roman" w:hAnsi="Times New Roman"/>
          <w:sz w:val="28"/>
          <w:szCs w:val="28"/>
          <w:lang w:val="uk-UA" w:eastAsia="ru-RU"/>
        </w:rPr>
      </w:pPr>
      <w:r w:rsidRPr="00AA15A0">
        <w:rPr>
          <w:rFonts w:ascii="Times New Roman" w:hAnsi="Times New Roman"/>
          <w:sz w:val="28"/>
          <w:szCs w:val="28"/>
          <w:lang w:val="uk-UA" w:eastAsia="ru-RU"/>
        </w:rPr>
        <w:t xml:space="preserve">кадрове забезпечення освітньої діяльності (підвищення кваліфікації педагогічних працівників (форма проходження на вибір учителя) – не менше 150 годин протягом 5 років, атестація – 1 раз на 5 років,  добровільна сертифікація – 1 раз на 3 роки,  участь у різних методичних заходах, конференціях, вебінарах, </w:t>
      </w:r>
      <w:r>
        <w:rPr>
          <w:rFonts w:ascii="Times New Roman" w:hAnsi="Times New Roman"/>
          <w:sz w:val="28"/>
          <w:szCs w:val="28"/>
          <w:lang w:val="uk-UA" w:eastAsia="ru-RU"/>
        </w:rPr>
        <w:t>семінарах, конкурсах,</w:t>
      </w:r>
      <w:r w:rsidRPr="00AA15A0">
        <w:rPr>
          <w:rFonts w:ascii="Times New Roman" w:hAnsi="Times New Roman"/>
          <w:sz w:val="28"/>
          <w:szCs w:val="28"/>
          <w:lang w:val="uk-UA" w:eastAsia="ru-RU"/>
        </w:rPr>
        <w:t xml:space="preserve"> тренінгах, онлайн-курсах, дистанційне навчання – протягом року);</w:t>
      </w:r>
    </w:p>
    <w:p w:rsidR="00275E92" w:rsidRPr="006A1377" w:rsidRDefault="00275E92" w:rsidP="00034E02">
      <w:pPr>
        <w:pStyle w:val="a5"/>
        <w:numPr>
          <w:ilvl w:val="0"/>
          <w:numId w:val="31"/>
        </w:numPr>
        <w:shd w:val="clear" w:color="auto" w:fill="FFFFFF"/>
        <w:ind w:left="0" w:firstLine="851"/>
        <w:jc w:val="both"/>
        <w:rPr>
          <w:rFonts w:ascii="Times New Roman" w:hAnsi="Times New Roman"/>
          <w:sz w:val="28"/>
          <w:szCs w:val="28"/>
          <w:lang w:val="uk-UA" w:eastAsia="ru-RU"/>
        </w:rPr>
      </w:pPr>
      <w:r w:rsidRPr="00034E02">
        <w:rPr>
          <w:rFonts w:ascii="Times New Roman" w:hAnsi="Times New Roman"/>
          <w:sz w:val="28"/>
          <w:szCs w:val="28"/>
          <w:lang w:val="uk-UA" w:eastAsia="ru-RU"/>
        </w:rPr>
        <w:t>навчально-методичне забезпечення освітньої діяльності (наявність документів, визначених нормативно-правовими актами з питань освіти, необхідної кількості підручників та навчально-методичної літератури з усіх навчальних дисциплін для самостійної роботи та дистанційного навчання</w:t>
      </w:r>
      <w:r w:rsidR="00963DE9">
        <w:rPr>
          <w:rFonts w:ascii="Times New Roman" w:hAnsi="Times New Roman"/>
          <w:sz w:val="28"/>
          <w:szCs w:val="28"/>
          <w:lang w:val="uk-UA" w:eastAsia="ru-RU"/>
        </w:rPr>
        <w:t xml:space="preserve"> </w:t>
      </w:r>
      <w:r w:rsidRPr="00034E02">
        <w:rPr>
          <w:rFonts w:ascii="Times New Roman" w:hAnsi="Times New Roman"/>
          <w:sz w:val="28"/>
          <w:szCs w:val="28"/>
          <w:lang w:val="uk-UA" w:eastAsia="ru-RU"/>
        </w:rPr>
        <w:t>– 2 рази на рік);</w:t>
      </w:r>
    </w:p>
    <w:p w:rsidR="00275E92" w:rsidRPr="006A1377" w:rsidRDefault="00275E92" w:rsidP="00034E02">
      <w:pPr>
        <w:pStyle w:val="a5"/>
        <w:numPr>
          <w:ilvl w:val="0"/>
          <w:numId w:val="31"/>
        </w:numPr>
        <w:shd w:val="clear" w:color="auto" w:fill="FFFFFF"/>
        <w:ind w:left="0" w:firstLine="851"/>
        <w:jc w:val="both"/>
        <w:rPr>
          <w:rFonts w:ascii="Times New Roman" w:hAnsi="Times New Roman"/>
          <w:sz w:val="28"/>
          <w:szCs w:val="28"/>
          <w:lang w:val="uk-UA" w:eastAsia="ru-RU"/>
        </w:rPr>
      </w:pPr>
      <w:r>
        <w:rPr>
          <w:rFonts w:ascii="Times New Roman" w:hAnsi="Times New Roman"/>
          <w:sz w:val="28"/>
          <w:szCs w:val="28"/>
          <w:lang w:val="uk-UA" w:eastAsia="ru-RU"/>
        </w:rPr>
        <w:t xml:space="preserve">матеріально-технічне забезпечення </w:t>
      </w:r>
      <w:r w:rsidRPr="00034E02">
        <w:rPr>
          <w:rFonts w:ascii="Times New Roman" w:hAnsi="Times New Roman"/>
          <w:sz w:val="28"/>
          <w:szCs w:val="28"/>
          <w:lang w:val="uk-UA" w:eastAsia="ru-RU"/>
        </w:rPr>
        <w:t>освітньої діяльності (відповідність ліцензійним та акредитаційним вимогам: шкільні каб</w:t>
      </w:r>
      <w:r>
        <w:rPr>
          <w:rFonts w:ascii="Times New Roman" w:hAnsi="Times New Roman"/>
          <w:sz w:val="28"/>
          <w:szCs w:val="28"/>
          <w:lang w:val="uk-UA" w:eastAsia="ru-RU"/>
        </w:rPr>
        <w:t xml:space="preserve">інети, класні кімнати, </w:t>
      </w:r>
      <w:r w:rsidRPr="00034E02">
        <w:rPr>
          <w:rFonts w:ascii="Times New Roman" w:hAnsi="Times New Roman"/>
          <w:sz w:val="28"/>
          <w:szCs w:val="28"/>
          <w:lang w:val="uk-UA" w:eastAsia="ru-RU"/>
        </w:rPr>
        <w:t xml:space="preserve"> бібліотека, їдальня,  наявність інтернету – 2 рази на рік);</w:t>
      </w:r>
    </w:p>
    <w:p w:rsidR="00275E92" w:rsidRPr="00034E02" w:rsidRDefault="00275E92" w:rsidP="00034E02">
      <w:pPr>
        <w:pStyle w:val="a5"/>
        <w:numPr>
          <w:ilvl w:val="0"/>
          <w:numId w:val="31"/>
        </w:numPr>
        <w:shd w:val="clear" w:color="auto" w:fill="FFFFFF"/>
        <w:ind w:left="0" w:firstLine="851"/>
        <w:jc w:val="both"/>
        <w:rPr>
          <w:rFonts w:ascii="Times New Roman" w:hAnsi="Times New Roman"/>
          <w:sz w:val="28"/>
          <w:szCs w:val="28"/>
          <w:lang w:val="ru-RU" w:eastAsia="ru-RU"/>
        </w:rPr>
      </w:pPr>
      <w:r w:rsidRPr="00034E02">
        <w:rPr>
          <w:rFonts w:ascii="Times New Roman" w:hAnsi="Times New Roman"/>
          <w:sz w:val="28"/>
          <w:szCs w:val="28"/>
          <w:lang w:val="uk-UA" w:eastAsia="ru-RU"/>
        </w:rPr>
        <w:t>якість проведення навчальних занять (вивчення системи роботи педагогічних працівників – 1 раз на 5 років, тематичний контроль знань, класно-узагальнюючий контроль – згідно плану роботи школи);</w:t>
      </w:r>
    </w:p>
    <w:p w:rsidR="00275E92" w:rsidRPr="00034E02" w:rsidRDefault="00275E92" w:rsidP="00034E02">
      <w:pPr>
        <w:pStyle w:val="a5"/>
        <w:numPr>
          <w:ilvl w:val="0"/>
          <w:numId w:val="31"/>
        </w:numPr>
        <w:shd w:val="clear" w:color="auto" w:fill="FFFFFF"/>
        <w:ind w:left="0" w:firstLine="851"/>
        <w:jc w:val="both"/>
        <w:rPr>
          <w:rFonts w:ascii="Times New Roman" w:hAnsi="Times New Roman"/>
          <w:sz w:val="28"/>
          <w:szCs w:val="28"/>
          <w:lang w:val="ru-RU" w:eastAsia="ru-RU"/>
        </w:rPr>
      </w:pPr>
      <w:r w:rsidRPr="00034E02">
        <w:rPr>
          <w:rFonts w:ascii="Times New Roman" w:hAnsi="Times New Roman"/>
          <w:sz w:val="28"/>
          <w:szCs w:val="28"/>
          <w:lang w:val="uk-UA" w:eastAsia="ru-RU"/>
        </w:rPr>
        <w:t xml:space="preserve">моніторинг досягнення учнями результатів навчання (компетентностей) (вивчення рівня навчальних досягнень з предмета – 1 раз на 5 років, циклу предметів – за потребою, освітньої галузі – 1 раз на 5 років,  різні види оцінювання, що відповідають «Загальним критеріям оцінювання навчальних досягнень учнів у системі загальної середньої освіти», які є обов’язковою складовою навчальної програми з предмета - на кожному уроці), тематичне – в кінці кожної теми, семестрове – в кінці кожного семестру, річне – в кінці року, державна підсумкова атестація – в кінці навчального року, зовнішнє незалежне оцінювання – по закінченню повної загальної середньої освіти, результати участі у предметних та  творчих  конкурсах різного рівня – протягом навчального року, участь у спортивних змаганнях – протягом навчального року, інтелектуальних випробуваннях – протягом навчального року); </w:t>
      </w:r>
    </w:p>
    <w:p w:rsidR="00275E92" w:rsidRPr="00034E02" w:rsidRDefault="00275E92" w:rsidP="00034E02">
      <w:pPr>
        <w:pStyle w:val="a5"/>
        <w:numPr>
          <w:ilvl w:val="0"/>
          <w:numId w:val="31"/>
        </w:numPr>
        <w:shd w:val="clear" w:color="auto" w:fill="FFFFFF"/>
        <w:ind w:left="0" w:firstLine="851"/>
        <w:jc w:val="both"/>
        <w:rPr>
          <w:rFonts w:ascii="Times New Roman" w:hAnsi="Times New Roman"/>
          <w:sz w:val="28"/>
          <w:szCs w:val="28"/>
          <w:lang w:val="ru-RU" w:eastAsia="ru-RU"/>
        </w:rPr>
      </w:pPr>
      <w:r w:rsidRPr="00034E02">
        <w:rPr>
          <w:rFonts w:ascii="Times New Roman" w:hAnsi="Times New Roman"/>
          <w:sz w:val="28"/>
          <w:szCs w:val="28"/>
          <w:lang w:val="uk-UA" w:eastAsia="ru-RU"/>
        </w:rPr>
        <w:t>моніторинг оцінювання ступеня задоволення здобувачів освіти (соціологічні (анонімні) опитування учнів і випускників – 1 раз на рік);</w:t>
      </w:r>
    </w:p>
    <w:p w:rsidR="00275E92" w:rsidRPr="00034E02" w:rsidRDefault="00275E92" w:rsidP="00034E02">
      <w:pPr>
        <w:pStyle w:val="a5"/>
        <w:numPr>
          <w:ilvl w:val="0"/>
          <w:numId w:val="31"/>
        </w:numPr>
        <w:shd w:val="clear" w:color="auto" w:fill="FFFFFF"/>
        <w:ind w:left="0" w:firstLine="851"/>
        <w:jc w:val="both"/>
        <w:rPr>
          <w:rFonts w:ascii="Times New Roman" w:hAnsi="Times New Roman"/>
          <w:sz w:val="28"/>
          <w:szCs w:val="28"/>
          <w:lang w:val="ru-RU" w:eastAsia="ru-RU"/>
        </w:rPr>
      </w:pPr>
      <w:r w:rsidRPr="00034E02">
        <w:rPr>
          <w:rFonts w:ascii="Times New Roman" w:hAnsi="Times New Roman"/>
          <w:sz w:val="28"/>
          <w:szCs w:val="28"/>
          <w:lang w:val="uk-UA" w:eastAsia="ru-RU"/>
        </w:rPr>
        <w:t>продовження навчання (аналіз вступу у ВНЗ України та за її межами -  1 раз на рік);</w:t>
      </w:r>
    </w:p>
    <w:p w:rsidR="00275E92" w:rsidRPr="00E22F1F" w:rsidRDefault="00275E92" w:rsidP="00DC1D59">
      <w:pPr>
        <w:pStyle w:val="a5"/>
        <w:numPr>
          <w:ilvl w:val="0"/>
          <w:numId w:val="31"/>
        </w:numPr>
        <w:shd w:val="clear" w:color="auto" w:fill="FFFFFF"/>
        <w:ind w:left="0" w:firstLine="851"/>
        <w:jc w:val="both"/>
        <w:rPr>
          <w:rFonts w:ascii="Times New Roman" w:hAnsi="Times New Roman"/>
          <w:sz w:val="28"/>
          <w:szCs w:val="28"/>
          <w:lang w:val="ru-RU" w:eastAsia="ru-RU"/>
        </w:rPr>
      </w:pPr>
      <w:r w:rsidRPr="00034E02">
        <w:rPr>
          <w:rFonts w:ascii="Times New Roman" w:hAnsi="Times New Roman"/>
          <w:sz w:val="28"/>
          <w:szCs w:val="28"/>
          <w:lang w:val="uk-UA" w:eastAsia="ru-RU"/>
        </w:rPr>
        <w:t>перевірка виконання навчальних планів та програм</w:t>
      </w:r>
      <w:r>
        <w:rPr>
          <w:rFonts w:ascii="Times New Roman" w:hAnsi="Times New Roman"/>
          <w:sz w:val="28"/>
          <w:szCs w:val="28"/>
          <w:lang w:val="uk-UA" w:eastAsia="ru-RU"/>
        </w:rPr>
        <w:t xml:space="preserve"> (2 рази на рік).</w:t>
      </w:r>
    </w:p>
    <w:p w:rsidR="00275E92" w:rsidRPr="00F63E9B" w:rsidRDefault="00275E92" w:rsidP="00E22F1F">
      <w:pPr>
        <w:shd w:val="clear" w:color="auto" w:fill="FFFFFF"/>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На підставі моніторингу якості надання освітніх послуг розробляються з</w:t>
      </w:r>
      <w:r w:rsidRPr="002D4B9E">
        <w:rPr>
          <w:rFonts w:ascii="Times New Roman" w:hAnsi="Times New Roman"/>
          <w:sz w:val="28"/>
          <w:szCs w:val="28"/>
        </w:rPr>
        <w:t>авдання внутрішньої системи забезпечення якості освіти</w:t>
      </w:r>
      <w:r>
        <w:rPr>
          <w:rFonts w:ascii="Times New Roman" w:hAnsi="Times New Roman"/>
          <w:sz w:val="28"/>
          <w:szCs w:val="28"/>
        </w:rPr>
        <w:t xml:space="preserve"> школи</w:t>
      </w:r>
      <w:r w:rsidRPr="002D4B9E">
        <w:rPr>
          <w:rFonts w:ascii="Times New Roman" w:hAnsi="Times New Roman"/>
          <w:sz w:val="28"/>
          <w:szCs w:val="28"/>
        </w:rPr>
        <w:t xml:space="preserve">: </w:t>
      </w:r>
    </w:p>
    <w:p w:rsidR="00275E92" w:rsidRDefault="00275E92" w:rsidP="00E22F1F">
      <w:pPr>
        <w:pStyle w:val="a5"/>
        <w:numPr>
          <w:ilvl w:val="0"/>
          <w:numId w:val="11"/>
        </w:numPr>
        <w:tabs>
          <w:tab w:val="left" w:pos="0"/>
        </w:tabs>
        <w:ind w:left="0" w:firstLine="851"/>
        <w:jc w:val="both"/>
        <w:rPr>
          <w:rFonts w:ascii="Times New Roman" w:hAnsi="Times New Roman"/>
          <w:sz w:val="28"/>
          <w:szCs w:val="28"/>
          <w:lang w:val="ru-RU"/>
        </w:rPr>
      </w:pPr>
      <w:r>
        <w:rPr>
          <w:rFonts w:ascii="Times New Roman" w:hAnsi="Times New Roman"/>
          <w:sz w:val="28"/>
          <w:szCs w:val="28"/>
          <w:lang w:val="ru-RU"/>
        </w:rPr>
        <w:t>постійне вивчення</w:t>
      </w:r>
      <w:r w:rsidRPr="002D4B9E">
        <w:rPr>
          <w:rFonts w:ascii="Times New Roman" w:hAnsi="Times New Roman"/>
          <w:sz w:val="28"/>
          <w:szCs w:val="28"/>
          <w:lang w:val="ru-RU"/>
        </w:rPr>
        <w:t xml:space="preserve"> нормативно-методичної бази забезпечення якості освіти та освітньої діяльності в школі; </w:t>
      </w:r>
    </w:p>
    <w:p w:rsidR="00275E92" w:rsidRPr="00E22F1F" w:rsidRDefault="00275E92" w:rsidP="00E22F1F">
      <w:pPr>
        <w:pStyle w:val="a5"/>
        <w:numPr>
          <w:ilvl w:val="0"/>
          <w:numId w:val="11"/>
        </w:numPr>
        <w:tabs>
          <w:tab w:val="left" w:pos="0"/>
        </w:tabs>
        <w:ind w:left="0" w:firstLine="851"/>
        <w:jc w:val="both"/>
        <w:rPr>
          <w:rFonts w:ascii="Times New Roman" w:hAnsi="Times New Roman"/>
          <w:sz w:val="28"/>
          <w:szCs w:val="28"/>
          <w:lang w:val="ru-RU"/>
        </w:rPr>
      </w:pPr>
      <w:r w:rsidRPr="00E22F1F">
        <w:rPr>
          <w:rFonts w:ascii="Times New Roman" w:hAnsi="Times New Roman"/>
          <w:sz w:val="28"/>
          <w:szCs w:val="28"/>
          <w:lang w:val="uk-UA"/>
        </w:rPr>
        <w:t>систематичний</w:t>
      </w:r>
      <w:r w:rsidRPr="00E22F1F">
        <w:rPr>
          <w:rFonts w:ascii="Times New Roman" w:hAnsi="Times New Roman"/>
          <w:sz w:val="28"/>
          <w:szCs w:val="28"/>
        </w:rPr>
        <w:t xml:space="preserve"> моніторинг змісту освіти;  </w:t>
      </w:r>
    </w:p>
    <w:p w:rsidR="00275E92" w:rsidRPr="00AE7BE2" w:rsidRDefault="00275E92" w:rsidP="00AE7BE2">
      <w:pPr>
        <w:tabs>
          <w:tab w:val="left" w:pos="0"/>
        </w:tabs>
        <w:jc w:val="both"/>
        <w:rPr>
          <w:rFonts w:ascii="Times New Roman" w:hAnsi="Times New Roman"/>
          <w:sz w:val="28"/>
          <w:szCs w:val="28"/>
          <w:lang w:val="ru-RU"/>
        </w:rPr>
      </w:pPr>
    </w:p>
    <w:p w:rsidR="00275E92" w:rsidRDefault="00275E92" w:rsidP="00E22F1F">
      <w:pPr>
        <w:pStyle w:val="a5"/>
        <w:numPr>
          <w:ilvl w:val="0"/>
          <w:numId w:val="11"/>
        </w:numPr>
        <w:tabs>
          <w:tab w:val="left" w:pos="0"/>
        </w:tabs>
        <w:ind w:left="0" w:firstLine="851"/>
        <w:jc w:val="both"/>
        <w:rPr>
          <w:rFonts w:ascii="Times New Roman" w:hAnsi="Times New Roman"/>
          <w:sz w:val="28"/>
          <w:szCs w:val="28"/>
          <w:lang w:val="ru-RU"/>
        </w:rPr>
      </w:pPr>
      <w:r w:rsidRPr="00E22F1F">
        <w:rPr>
          <w:rFonts w:ascii="Times New Roman" w:hAnsi="Times New Roman"/>
          <w:sz w:val="28"/>
          <w:szCs w:val="28"/>
          <w:lang w:val="ru-RU"/>
        </w:rPr>
        <w:t>вивчення результативності діяль</w:t>
      </w:r>
      <w:r>
        <w:rPr>
          <w:rFonts w:ascii="Times New Roman" w:hAnsi="Times New Roman"/>
          <w:sz w:val="28"/>
          <w:szCs w:val="28"/>
          <w:lang w:val="ru-RU"/>
        </w:rPr>
        <w:t>ності факультативів та гуртків</w:t>
      </w:r>
    </w:p>
    <w:p w:rsidR="00275E92" w:rsidRDefault="00275E92" w:rsidP="00E22F1F">
      <w:pPr>
        <w:pStyle w:val="a5"/>
        <w:numPr>
          <w:ilvl w:val="0"/>
          <w:numId w:val="11"/>
        </w:numPr>
        <w:tabs>
          <w:tab w:val="left" w:pos="0"/>
        </w:tabs>
        <w:ind w:left="0" w:firstLine="851"/>
        <w:jc w:val="both"/>
        <w:rPr>
          <w:rFonts w:ascii="Times New Roman" w:hAnsi="Times New Roman"/>
          <w:sz w:val="28"/>
          <w:szCs w:val="28"/>
          <w:lang w:val="ru-RU"/>
        </w:rPr>
      </w:pPr>
      <w:r w:rsidRPr="00E22F1F">
        <w:rPr>
          <w:rFonts w:ascii="Times New Roman" w:hAnsi="Times New Roman"/>
          <w:sz w:val="28"/>
          <w:szCs w:val="28"/>
          <w:lang w:val="ru-RU"/>
        </w:rPr>
        <w:t>моніторинг запитів учнів та учителів на предмет впровадження курсів, факультативів;</w:t>
      </w:r>
    </w:p>
    <w:p w:rsidR="00275E92" w:rsidRDefault="00275E92" w:rsidP="00E22F1F">
      <w:pPr>
        <w:pStyle w:val="a5"/>
        <w:numPr>
          <w:ilvl w:val="0"/>
          <w:numId w:val="11"/>
        </w:numPr>
        <w:tabs>
          <w:tab w:val="left" w:pos="0"/>
        </w:tabs>
        <w:ind w:left="0" w:firstLine="851"/>
        <w:jc w:val="both"/>
        <w:rPr>
          <w:rFonts w:ascii="Times New Roman" w:hAnsi="Times New Roman"/>
          <w:sz w:val="28"/>
          <w:szCs w:val="28"/>
          <w:lang w:val="ru-RU"/>
        </w:rPr>
      </w:pPr>
      <w:r>
        <w:rPr>
          <w:rFonts w:ascii="Times New Roman" w:hAnsi="Times New Roman"/>
          <w:sz w:val="28"/>
          <w:szCs w:val="28"/>
          <w:lang w:val="ru-RU"/>
        </w:rPr>
        <w:t>вдосконалення матеріально–</w:t>
      </w:r>
      <w:r w:rsidRPr="00E22F1F">
        <w:rPr>
          <w:rFonts w:ascii="Times New Roman" w:hAnsi="Times New Roman"/>
          <w:sz w:val="28"/>
          <w:szCs w:val="28"/>
          <w:lang w:val="ru-RU"/>
        </w:rPr>
        <w:t>технічної бази школи;</w:t>
      </w:r>
    </w:p>
    <w:p w:rsidR="00275E92" w:rsidRDefault="00275E92" w:rsidP="00E22F1F">
      <w:pPr>
        <w:pStyle w:val="a5"/>
        <w:numPr>
          <w:ilvl w:val="0"/>
          <w:numId w:val="11"/>
        </w:numPr>
        <w:tabs>
          <w:tab w:val="left" w:pos="0"/>
        </w:tabs>
        <w:ind w:left="0" w:firstLine="851"/>
        <w:jc w:val="both"/>
        <w:rPr>
          <w:rFonts w:ascii="Times New Roman" w:hAnsi="Times New Roman"/>
          <w:sz w:val="28"/>
          <w:szCs w:val="28"/>
          <w:lang w:val="ru-RU"/>
        </w:rPr>
      </w:pPr>
      <w:r w:rsidRPr="00E22F1F">
        <w:rPr>
          <w:rFonts w:ascii="Times New Roman" w:hAnsi="Times New Roman"/>
          <w:sz w:val="28"/>
          <w:szCs w:val="28"/>
          <w:lang w:val="ru-RU"/>
        </w:rPr>
        <w:t>створення умов для підвищення фахової майстерності вчителів через курсову перепідготовку, участь в онлайн - тренінгах, вебінарах, участь у роботі шкільних, районних методичних об’єднань, конкурсі «Учитель року», самоосвіта з питань методичної роботи, педагогіки;</w:t>
      </w:r>
    </w:p>
    <w:p w:rsidR="00275E92" w:rsidRPr="00E22F1F" w:rsidRDefault="00275E92" w:rsidP="00221597">
      <w:pPr>
        <w:pStyle w:val="a5"/>
        <w:tabs>
          <w:tab w:val="left" w:pos="0"/>
        </w:tabs>
        <w:ind w:left="851"/>
        <w:jc w:val="both"/>
        <w:rPr>
          <w:rFonts w:ascii="Times New Roman" w:hAnsi="Times New Roman"/>
          <w:sz w:val="28"/>
          <w:szCs w:val="28"/>
          <w:lang w:val="ru-RU"/>
        </w:rPr>
      </w:pPr>
    </w:p>
    <w:p w:rsidR="00275E92" w:rsidRPr="002D4B9E" w:rsidRDefault="00275E92" w:rsidP="005A5398">
      <w:pPr>
        <w:shd w:val="clear" w:color="auto" w:fill="FFFFFF"/>
        <w:spacing w:after="0" w:line="240" w:lineRule="auto"/>
        <w:contextualSpacing/>
        <w:jc w:val="both"/>
        <w:rPr>
          <w:rFonts w:ascii="Times New Roman" w:hAnsi="Times New Roman"/>
          <w:b/>
          <w:sz w:val="28"/>
          <w:szCs w:val="28"/>
          <w:lang w:val="ru-RU" w:eastAsia="ru-RU"/>
        </w:rPr>
      </w:pPr>
      <w:r>
        <w:rPr>
          <w:rFonts w:ascii="Times New Roman" w:hAnsi="Times New Roman"/>
          <w:sz w:val="28"/>
          <w:szCs w:val="28"/>
          <w:lang w:val="ru-RU" w:eastAsia="ru-RU"/>
        </w:rPr>
        <w:t xml:space="preserve">                     </w:t>
      </w:r>
      <w:r>
        <w:rPr>
          <w:rFonts w:ascii="Times New Roman" w:hAnsi="Times New Roman"/>
          <w:b/>
          <w:sz w:val="28"/>
          <w:szCs w:val="28"/>
          <w:lang w:val="ru-RU" w:eastAsia="ru-RU"/>
        </w:rPr>
        <w:t>Розділ 7</w:t>
      </w:r>
      <w:r w:rsidRPr="002D4B9E">
        <w:rPr>
          <w:rFonts w:ascii="Times New Roman" w:hAnsi="Times New Roman"/>
          <w:b/>
          <w:sz w:val="28"/>
          <w:szCs w:val="28"/>
          <w:lang w:val="ru-RU" w:eastAsia="ru-RU"/>
        </w:rPr>
        <w:t>. Програмно-методичне забезпечення освітньої програми</w:t>
      </w:r>
    </w:p>
    <w:p w:rsidR="00275E92" w:rsidRPr="002D4B9E" w:rsidRDefault="00275E92" w:rsidP="00E22F1F">
      <w:pPr>
        <w:shd w:val="clear" w:color="auto" w:fill="FFFFFF"/>
        <w:spacing w:after="0" w:line="240" w:lineRule="auto"/>
        <w:contextualSpacing/>
        <w:jc w:val="both"/>
        <w:rPr>
          <w:rFonts w:ascii="Times New Roman" w:hAnsi="Times New Roman"/>
          <w:b/>
          <w:sz w:val="28"/>
          <w:szCs w:val="28"/>
          <w:lang w:val="ru-RU" w:eastAsia="ru-RU"/>
        </w:rPr>
      </w:pPr>
    </w:p>
    <w:p w:rsidR="00275E92" w:rsidRDefault="00275E92" w:rsidP="00E22F1F">
      <w:pPr>
        <w:shd w:val="clear" w:color="auto" w:fill="FFFFFF"/>
        <w:spacing w:after="0" w:line="240" w:lineRule="auto"/>
        <w:contextualSpacing/>
        <w:jc w:val="both"/>
        <w:rPr>
          <w:rFonts w:ascii="Times New Roman" w:hAnsi="Times New Roman"/>
          <w:sz w:val="28"/>
          <w:szCs w:val="28"/>
          <w:lang w:val="ru-RU" w:eastAsia="ru-RU"/>
        </w:rPr>
      </w:pPr>
      <w:r w:rsidRPr="002D4B9E">
        <w:rPr>
          <w:rFonts w:ascii="Times New Roman" w:hAnsi="Times New Roman"/>
          <w:sz w:val="28"/>
          <w:szCs w:val="28"/>
          <w:lang w:val="ru-RU" w:eastAsia="ru-RU"/>
        </w:rPr>
        <w:t xml:space="preserve">        Реалізація змісту освіти у школі та досягнення прогнозованого результату її роботи забезпечується програмно-методичним матеріалом, що відповідає Переліку навчальних програм для учнів закладів загальної середньої освіти І,ІІ,ІІІ ступенів</w:t>
      </w:r>
      <w:r>
        <w:rPr>
          <w:rFonts w:ascii="Times New Roman" w:hAnsi="Times New Roman"/>
          <w:sz w:val="28"/>
          <w:szCs w:val="28"/>
          <w:lang w:val="ru-RU" w:eastAsia="ru-RU"/>
        </w:rPr>
        <w:t>.</w:t>
      </w:r>
    </w:p>
    <w:p w:rsidR="00275E92" w:rsidRDefault="00275E92" w:rsidP="00455955">
      <w:pPr>
        <w:shd w:val="clear" w:color="auto" w:fill="FFFFFF"/>
        <w:spacing w:after="0" w:line="240" w:lineRule="auto"/>
        <w:contextualSpacing/>
        <w:jc w:val="both"/>
        <w:rPr>
          <w:rFonts w:ascii="Times New Roman" w:hAnsi="Times New Roman"/>
          <w:sz w:val="28"/>
          <w:szCs w:val="28"/>
          <w:lang w:val="ru-RU" w:eastAsia="ru-RU"/>
        </w:rPr>
      </w:pPr>
    </w:p>
    <w:p w:rsidR="00275E92" w:rsidRDefault="00275E92" w:rsidP="00455955">
      <w:pPr>
        <w:shd w:val="clear" w:color="auto" w:fill="FFFFFF"/>
        <w:spacing w:after="0" w:line="240" w:lineRule="auto"/>
        <w:contextualSpacing/>
        <w:jc w:val="both"/>
        <w:rPr>
          <w:rFonts w:ascii="Times New Roman" w:hAnsi="Times New Roman"/>
          <w:sz w:val="28"/>
          <w:szCs w:val="28"/>
          <w:lang w:val="ru-RU" w:eastAsia="ru-RU"/>
        </w:rPr>
      </w:pPr>
    </w:p>
    <w:p w:rsidR="00275E92" w:rsidRPr="008D60A8" w:rsidRDefault="00275E92" w:rsidP="00455955">
      <w:pPr>
        <w:spacing w:after="0" w:line="240" w:lineRule="auto"/>
        <w:contextualSpacing/>
        <w:jc w:val="center"/>
        <w:rPr>
          <w:rFonts w:ascii="Times New Roman" w:hAnsi="Times New Roman"/>
          <w:b/>
          <w:sz w:val="28"/>
          <w:szCs w:val="28"/>
        </w:rPr>
      </w:pPr>
      <w:r w:rsidRPr="008D60A8">
        <w:rPr>
          <w:rFonts w:ascii="Times New Roman" w:hAnsi="Times New Roman"/>
          <w:b/>
          <w:sz w:val="28"/>
          <w:szCs w:val="28"/>
        </w:rPr>
        <w:t xml:space="preserve">Перелік навчальних програм </w:t>
      </w:r>
    </w:p>
    <w:p w:rsidR="00275E92" w:rsidRDefault="00275E92" w:rsidP="00455955">
      <w:pPr>
        <w:spacing w:after="0" w:line="240" w:lineRule="auto"/>
        <w:contextualSpacing/>
        <w:jc w:val="center"/>
        <w:rPr>
          <w:rFonts w:ascii="Times New Roman" w:hAnsi="Times New Roman"/>
          <w:b/>
          <w:sz w:val="28"/>
          <w:szCs w:val="28"/>
        </w:rPr>
      </w:pPr>
      <w:r w:rsidRPr="008D60A8">
        <w:rPr>
          <w:rFonts w:ascii="Times New Roman" w:hAnsi="Times New Roman"/>
          <w:b/>
          <w:sz w:val="28"/>
          <w:szCs w:val="28"/>
        </w:rPr>
        <w:t>для учнів закладів загальної середньої освіти І ступеня</w:t>
      </w:r>
    </w:p>
    <w:p w:rsidR="00FC3FB1" w:rsidRDefault="00FC3FB1" w:rsidP="00455955">
      <w:pPr>
        <w:shd w:val="clear" w:color="auto" w:fill="FFFFFF"/>
        <w:spacing w:after="0" w:line="240" w:lineRule="auto"/>
        <w:contextualSpacing/>
        <w:jc w:val="both"/>
        <w:rPr>
          <w:rFonts w:ascii="Times New Roman" w:hAnsi="Times New Roman"/>
          <w:b/>
          <w:sz w:val="28"/>
          <w:szCs w:val="28"/>
        </w:rPr>
      </w:pPr>
    </w:p>
    <w:p w:rsidR="00F860BF" w:rsidRPr="0078495D" w:rsidRDefault="00275E92" w:rsidP="00F860BF">
      <w:pPr>
        <w:shd w:val="clear" w:color="auto" w:fill="FFFFFF"/>
        <w:spacing w:after="0" w:line="240" w:lineRule="auto"/>
        <w:contextualSpacing/>
        <w:jc w:val="both"/>
        <w:rPr>
          <w:rFonts w:ascii="Times New Roman" w:hAnsi="Times New Roman"/>
          <w:b/>
          <w:bCs/>
          <w:sz w:val="28"/>
          <w:szCs w:val="28"/>
          <w:lang w:eastAsia="ru-RU"/>
        </w:rPr>
      </w:pPr>
      <w:r w:rsidRPr="0078495D">
        <w:rPr>
          <w:rFonts w:ascii="Times New Roman" w:hAnsi="Times New Roman"/>
          <w:b/>
          <w:bCs/>
          <w:sz w:val="28"/>
          <w:szCs w:val="28"/>
          <w:lang w:eastAsia="ru-RU"/>
        </w:rPr>
        <w:t>1</w:t>
      </w:r>
      <w:r w:rsidR="00F860BF">
        <w:rPr>
          <w:rFonts w:ascii="Times New Roman" w:hAnsi="Times New Roman"/>
          <w:b/>
          <w:bCs/>
          <w:sz w:val="28"/>
          <w:szCs w:val="28"/>
          <w:lang w:eastAsia="ru-RU"/>
        </w:rPr>
        <w:t>-2</w:t>
      </w:r>
      <w:r w:rsidRPr="0078495D">
        <w:rPr>
          <w:rFonts w:ascii="Times New Roman" w:hAnsi="Times New Roman"/>
          <w:b/>
          <w:bCs/>
          <w:sz w:val="28"/>
          <w:szCs w:val="28"/>
          <w:lang w:eastAsia="ru-RU"/>
        </w:rPr>
        <w:t xml:space="preserve"> клас </w:t>
      </w:r>
    </w:p>
    <w:p w:rsidR="00FC3FB1" w:rsidRDefault="00275E92" w:rsidP="00F860BF">
      <w:pPr>
        <w:shd w:val="clear" w:color="auto" w:fill="FFFFFF"/>
        <w:spacing w:after="0" w:line="240" w:lineRule="auto"/>
        <w:contextualSpacing/>
        <w:jc w:val="both"/>
      </w:pPr>
      <w:r w:rsidRPr="00D8722F">
        <w:rPr>
          <w:rFonts w:ascii="Times New Roman" w:hAnsi="Times New Roman"/>
          <w:bCs/>
          <w:sz w:val="28"/>
          <w:szCs w:val="28"/>
          <w:lang w:val="ru-RU" w:eastAsia="ru-RU"/>
        </w:rPr>
        <w:t>T</w:t>
      </w:r>
      <w:r w:rsidR="00263C4C">
        <w:rPr>
          <w:rFonts w:ascii="Times New Roman" w:hAnsi="Times New Roman"/>
          <w:bCs/>
          <w:sz w:val="28"/>
          <w:szCs w:val="28"/>
          <w:lang w:eastAsia="ru-RU"/>
        </w:rPr>
        <w:t xml:space="preserve">ипова освітня програма, </w:t>
      </w:r>
      <w:r>
        <w:rPr>
          <w:rFonts w:ascii="Times New Roman" w:hAnsi="Times New Roman"/>
          <w:bCs/>
          <w:sz w:val="28"/>
          <w:szCs w:val="28"/>
          <w:lang w:eastAsia="ru-RU"/>
        </w:rPr>
        <w:t xml:space="preserve"> </w:t>
      </w:r>
      <w:r w:rsidRPr="0078495D">
        <w:rPr>
          <w:rFonts w:ascii="Times New Roman" w:hAnsi="Times New Roman"/>
          <w:bCs/>
          <w:sz w:val="28"/>
          <w:szCs w:val="28"/>
          <w:lang w:eastAsia="ru-RU"/>
        </w:rPr>
        <w:t>затверджена н</w:t>
      </w:r>
      <w:hyperlink r:id="rId10" w:history="1">
        <w:r w:rsidRPr="009E11BE">
          <w:rPr>
            <w:rFonts w:ascii="Times New Roman" w:hAnsi="Times New Roman"/>
            <w:bCs/>
            <w:sz w:val="28"/>
            <w:szCs w:val="28"/>
          </w:rPr>
          <w:t>а</w:t>
        </w:r>
        <w:r w:rsidR="00263C4C">
          <w:rPr>
            <w:rFonts w:ascii="Times New Roman" w:hAnsi="Times New Roman"/>
            <w:bCs/>
            <w:sz w:val="28"/>
            <w:szCs w:val="28"/>
          </w:rPr>
          <w:t>ка</w:t>
        </w:r>
        <w:r w:rsidRPr="009E11BE">
          <w:rPr>
            <w:rFonts w:ascii="Times New Roman" w:hAnsi="Times New Roman"/>
            <w:bCs/>
            <w:sz w:val="28"/>
            <w:szCs w:val="28"/>
          </w:rPr>
          <w:t xml:space="preserve">зом МОН України від </w:t>
        </w:r>
        <w:bookmarkStart w:id="4" w:name="_Hlk523512301"/>
        <w:r w:rsidR="004A14BF">
          <w:rPr>
            <w:rFonts w:ascii="Times New Roman" w:hAnsi="Times New Roman"/>
            <w:bCs/>
            <w:sz w:val="28"/>
            <w:szCs w:val="28"/>
          </w:rPr>
          <w:t>08.10.2019</w:t>
        </w:r>
        <w:r w:rsidRPr="009E11BE">
          <w:rPr>
            <w:rFonts w:ascii="Times New Roman" w:hAnsi="Times New Roman"/>
            <w:bCs/>
            <w:sz w:val="28"/>
            <w:szCs w:val="28"/>
          </w:rPr>
          <w:t xml:space="preserve"> № </w:t>
        </w:r>
        <w:bookmarkEnd w:id="4"/>
        <w:r w:rsidR="004A14BF">
          <w:rPr>
            <w:rFonts w:ascii="Times New Roman" w:hAnsi="Times New Roman"/>
            <w:bCs/>
            <w:sz w:val="28"/>
            <w:szCs w:val="28"/>
          </w:rPr>
          <w:t>1272</w:t>
        </w:r>
        <w:r w:rsidR="00263C4C">
          <w:rPr>
            <w:rFonts w:ascii="Times New Roman" w:hAnsi="Times New Roman"/>
            <w:bCs/>
            <w:sz w:val="28"/>
            <w:szCs w:val="28"/>
          </w:rPr>
          <w:t xml:space="preserve"> </w:t>
        </w:r>
        <w:r>
          <w:rPr>
            <w:rFonts w:ascii="Times New Roman" w:hAnsi="Times New Roman"/>
            <w:bCs/>
            <w:sz w:val="28"/>
            <w:szCs w:val="28"/>
          </w:rPr>
          <w:t>.</w:t>
        </w:r>
      </w:hyperlink>
    </w:p>
    <w:p w:rsidR="00F860BF" w:rsidRPr="00F860BF" w:rsidRDefault="00FC3FB1" w:rsidP="00F860BF">
      <w:pPr>
        <w:ind w:left="-567" w:firstLine="567"/>
        <w:jc w:val="both"/>
        <w:rPr>
          <w:rFonts w:ascii="Times New Roman" w:hAnsi="Times New Roman"/>
          <w:sz w:val="28"/>
          <w:szCs w:val="28"/>
        </w:rPr>
      </w:pPr>
      <w:r>
        <w:rPr>
          <w:b/>
        </w:rPr>
        <w:t xml:space="preserve">       </w:t>
      </w:r>
      <w:r w:rsidR="00F860BF">
        <w:rPr>
          <w:rFonts w:ascii="Times New Roman" w:hAnsi="Times New Roman"/>
          <w:b/>
          <w:bCs/>
          <w:sz w:val="28"/>
          <w:szCs w:val="28"/>
          <w:lang w:eastAsia="ru-RU"/>
        </w:rPr>
        <w:t>3</w:t>
      </w:r>
      <w:r w:rsidR="00A27A21">
        <w:rPr>
          <w:rFonts w:ascii="Times New Roman" w:hAnsi="Times New Roman"/>
          <w:b/>
          <w:bCs/>
          <w:sz w:val="28"/>
          <w:szCs w:val="28"/>
          <w:lang w:eastAsia="ru-RU"/>
        </w:rPr>
        <w:t>-4</w:t>
      </w:r>
      <w:r w:rsidRPr="0078495D">
        <w:rPr>
          <w:rFonts w:ascii="Times New Roman" w:hAnsi="Times New Roman"/>
          <w:b/>
          <w:bCs/>
          <w:sz w:val="28"/>
          <w:szCs w:val="28"/>
          <w:lang w:eastAsia="ru-RU"/>
        </w:rPr>
        <w:t xml:space="preserve"> </w:t>
      </w:r>
      <w:r w:rsidRPr="00F860BF">
        <w:rPr>
          <w:rFonts w:ascii="Times New Roman" w:hAnsi="Times New Roman"/>
          <w:b/>
          <w:bCs/>
          <w:sz w:val="28"/>
          <w:szCs w:val="28"/>
          <w:lang w:eastAsia="ru-RU"/>
        </w:rPr>
        <w:t xml:space="preserve">клас </w:t>
      </w:r>
      <w:r w:rsidR="00263C4C" w:rsidRPr="00D8722F">
        <w:rPr>
          <w:rFonts w:ascii="Times New Roman" w:hAnsi="Times New Roman"/>
          <w:bCs/>
          <w:sz w:val="28"/>
          <w:szCs w:val="28"/>
          <w:lang w:val="ru-RU" w:eastAsia="ru-RU"/>
        </w:rPr>
        <w:t>T</w:t>
      </w:r>
      <w:r w:rsidR="00263C4C">
        <w:rPr>
          <w:rFonts w:ascii="Times New Roman" w:hAnsi="Times New Roman"/>
          <w:bCs/>
          <w:sz w:val="28"/>
          <w:szCs w:val="28"/>
          <w:lang w:eastAsia="ru-RU"/>
        </w:rPr>
        <w:t>ипова освітня програма</w:t>
      </w:r>
      <w:r w:rsidR="00F860BF" w:rsidRPr="00F860BF">
        <w:rPr>
          <w:rFonts w:ascii="Times New Roman" w:hAnsi="Times New Roman"/>
          <w:sz w:val="28"/>
          <w:szCs w:val="28"/>
        </w:rPr>
        <w:t>,</w:t>
      </w:r>
      <w:r w:rsidR="00263C4C">
        <w:rPr>
          <w:rFonts w:ascii="Times New Roman" w:hAnsi="Times New Roman"/>
          <w:sz w:val="28"/>
          <w:szCs w:val="28"/>
        </w:rPr>
        <w:t>затверджена</w:t>
      </w:r>
      <w:r w:rsidR="00F860BF" w:rsidRPr="00F860BF">
        <w:rPr>
          <w:rFonts w:ascii="Times New Roman" w:hAnsi="Times New Roman"/>
          <w:sz w:val="28"/>
          <w:szCs w:val="28"/>
        </w:rPr>
        <w:t xml:space="preserve"> </w:t>
      </w:r>
      <w:r w:rsidR="004A14BF">
        <w:rPr>
          <w:rFonts w:ascii="Times New Roman" w:hAnsi="Times New Roman"/>
          <w:sz w:val="28"/>
          <w:szCs w:val="28"/>
        </w:rPr>
        <w:t>наказом МОН України від 08.10 2019 року №1273</w:t>
      </w:r>
      <w:r w:rsidR="00F860BF" w:rsidRPr="00F860BF">
        <w:rPr>
          <w:rFonts w:ascii="Times New Roman" w:hAnsi="Times New Roman"/>
          <w:sz w:val="28"/>
          <w:szCs w:val="28"/>
        </w:rPr>
        <w:t>.</w:t>
      </w:r>
    </w:p>
    <w:p w:rsidR="00275E92" w:rsidRPr="008D60A8" w:rsidRDefault="00275E92" w:rsidP="00455955">
      <w:pPr>
        <w:spacing w:after="0" w:line="240" w:lineRule="auto"/>
        <w:contextualSpacing/>
        <w:jc w:val="center"/>
        <w:rPr>
          <w:rFonts w:ascii="Times New Roman" w:hAnsi="Times New Roman"/>
          <w:i/>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9022"/>
      </w:tblGrid>
      <w:tr w:rsidR="00275E92" w:rsidRPr="0021368F" w:rsidTr="00455955">
        <w:trPr>
          <w:trHeight w:val="20"/>
        </w:trPr>
        <w:tc>
          <w:tcPr>
            <w:tcW w:w="617" w:type="dxa"/>
          </w:tcPr>
          <w:p w:rsidR="00275E92" w:rsidRPr="00455955" w:rsidRDefault="00275E92" w:rsidP="00455955">
            <w:pPr>
              <w:spacing w:after="0" w:line="240" w:lineRule="auto"/>
              <w:contextualSpacing/>
              <w:rPr>
                <w:rFonts w:ascii="Times New Roman" w:hAnsi="Times New Roman"/>
                <w:b/>
                <w:sz w:val="24"/>
                <w:szCs w:val="24"/>
              </w:rPr>
            </w:pPr>
            <w:r w:rsidRPr="00455955">
              <w:rPr>
                <w:rFonts w:ascii="Times New Roman" w:hAnsi="Times New Roman"/>
                <w:b/>
                <w:sz w:val="24"/>
                <w:szCs w:val="24"/>
              </w:rPr>
              <w:t>№ п/п</w:t>
            </w:r>
          </w:p>
        </w:tc>
        <w:tc>
          <w:tcPr>
            <w:tcW w:w="9022" w:type="dxa"/>
          </w:tcPr>
          <w:p w:rsidR="00275E92" w:rsidRPr="00455955" w:rsidRDefault="00275E92" w:rsidP="00455955">
            <w:pPr>
              <w:spacing w:after="0" w:line="240" w:lineRule="auto"/>
              <w:contextualSpacing/>
              <w:jc w:val="center"/>
              <w:rPr>
                <w:rFonts w:ascii="Times New Roman" w:hAnsi="Times New Roman"/>
                <w:b/>
                <w:sz w:val="24"/>
                <w:szCs w:val="24"/>
              </w:rPr>
            </w:pPr>
            <w:r w:rsidRPr="00455955">
              <w:rPr>
                <w:rFonts w:ascii="Times New Roman" w:hAnsi="Times New Roman"/>
                <w:b/>
                <w:sz w:val="24"/>
                <w:szCs w:val="24"/>
              </w:rPr>
              <w:t>Назва навчальної програми</w:t>
            </w:r>
          </w:p>
        </w:tc>
      </w:tr>
      <w:tr w:rsidR="00275E92" w:rsidRPr="0021368F" w:rsidTr="00455955">
        <w:trPr>
          <w:trHeight w:val="20"/>
        </w:trPr>
        <w:tc>
          <w:tcPr>
            <w:tcW w:w="617" w:type="dxa"/>
          </w:tcPr>
          <w:p w:rsidR="00275E92" w:rsidRPr="00455955" w:rsidRDefault="00275E92" w:rsidP="00455955">
            <w:pPr>
              <w:numPr>
                <w:ilvl w:val="0"/>
                <w:numId w:val="16"/>
              </w:numPr>
              <w:spacing w:after="0" w:line="240" w:lineRule="auto"/>
              <w:contextualSpacing/>
              <w:rPr>
                <w:rFonts w:ascii="Times New Roman" w:hAnsi="Times New Roman"/>
                <w:sz w:val="24"/>
                <w:szCs w:val="24"/>
              </w:rPr>
            </w:pPr>
          </w:p>
        </w:tc>
        <w:tc>
          <w:tcPr>
            <w:tcW w:w="9022" w:type="dxa"/>
          </w:tcPr>
          <w:p w:rsidR="00275E92" w:rsidRPr="00455955" w:rsidRDefault="00554766" w:rsidP="00455955">
            <w:pPr>
              <w:spacing w:after="0" w:line="240" w:lineRule="auto"/>
              <w:contextualSpacing/>
              <w:rPr>
                <w:rFonts w:ascii="Times New Roman" w:hAnsi="Times New Roman"/>
                <w:sz w:val="24"/>
                <w:szCs w:val="24"/>
                <w:lang w:eastAsia="uk-UA"/>
              </w:rPr>
            </w:pPr>
            <w:hyperlink r:id="rId11" w:tgtFrame="_blank" w:history="1">
              <w:r w:rsidR="00275E92" w:rsidRPr="00455955">
                <w:rPr>
                  <w:rFonts w:ascii="Times New Roman" w:hAnsi="Times New Roman"/>
                  <w:sz w:val="24"/>
                  <w:szCs w:val="24"/>
                  <w:lang w:eastAsia="uk-UA"/>
                </w:rPr>
                <w:t>Українська мова. Навчальна програма для загальноосвітніх навчальних закладів 1–4 класи</w:t>
              </w:r>
            </w:hyperlink>
          </w:p>
        </w:tc>
      </w:tr>
      <w:tr w:rsidR="00275E92" w:rsidRPr="0021368F" w:rsidTr="00455955">
        <w:trPr>
          <w:trHeight w:val="20"/>
        </w:trPr>
        <w:tc>
          <w:tcPr>
            <w:tcW w:w="617" w:type="dxa"/>
          </w:tcPr>
          <w:p w:rsidR="00275E92" w:rsidRPr="00455955" w:rsidRDefault="00275E92" w:rsidP="00455955">
            <w:pPr>
              <w:numPr>
                <w:ilvl w:val="0"/>
                <w:numId w:val="16"/>
              </w:numPr>
              <w:spacing w:after="0" w:line="240" w:lineRule="auto"/>
              <w:contextualSpacing/>
              <w:rPr>
                <w:rFonts w:ascii="Times New Roman" w:hAnsi="Times New Roman"/>
                <w:sz w:val="24"/>
                <w:szCs w:val="24"/>
              </w:rPr>
            </w:pPr>
          </w:p>
        </w:tc>
        <w:tc>
          <w:tcPr>
            <w:tcW w:w="9022" w:type="dxa"/>
          </w:tcPr>
          <w:p w:rsidR="00275E92" w:rsidRPr="00455955" w:rsidRDefault="00554766" w:rsidP="00455955">
            <w:pPr>
              <w:spacing w:after="0" w:line="240" w:lineRule="auto"/>
              <w:contextualSpacing/>
              <w:rPr>
                <w:rFonts w:ascii="Times New Roman" w:hAnsi="Times New Roman"/>
                <w:sz w:val="24"/>
                <w:szCs w:val="24"/>
                <w:lang w:eastAsia="uk-UA"/>
              </w:rPr>
            </w:pPr>
            <w:hyperlink r:id="rId12" w:tgtFrame="_blank" w:history="1">
              <w:r w:rsidR="00275E92" w:rsidRPr="00455955">
                <w:rPr>
                  <w:rFonts w:ascii="Times New Roman" w:hAnsi="Times New Roman"/>
                  <w:sz w:val="24"/>
                  <w:szCs w:val="24"/>
                  <w:lang w:eastAsia="uk-UA"/>
                </w:rPr>
                <w:t>Літературне читання. Навчальна програма для загальноосвітніх навчальних закладів 2–4 класи</w:t>
              </w:r>
            </w:hyperlink>
          </w:p>
        </w:tc>
      </w:tr>
      <w:tr w:rsidR="00275E92" w:rsidRPr="0021368F" w:rsidTr="00455955">
        <w:trPr>
          <w:trHeight w:val="20"/>
        </w:trPr>
        <w:tc>
          <w:tcPr>
            <w:tcW w:w="617" w:type="dxa"/>
          </w:tcPr>
          <w:p w:rsidR="00275E92" w:rsidRPr="00455955" w:rsidRDefault="00275E92" w:rsidP="00455955">
            <w:pPr>
              <w:numPr>
                <w:ilvl w:val="0"/>
                <w:numId w:val="16"/>
              </w:numPr>
              <w:spacing w:after="0" w:line="240" w:lineRule="auto"/>
              <w:contextualSpacing/>
              <w:rPr>
                <w:rFonts w:ascii="Times New Roman" w:hAnsi="Times New Roman"/>
                <w:sz w:val="24"/>
                <w:szCs w:val="24"/>
              </w:rPr>
            </w:pPr>
          </w:p>
        </w:tc>
        <w:tc>
          <w:tcPr>
            <w:tcW w:w="9022" w:type="dxa"/>
          </w:tcPr>
          <w:p w:rsidR="00275E92" w:rsidRPr="00455955" w:rsidRDefault="00554766" w:rsidP="00455955">
            <w:pPr>
              <w:spacing w:after="0" w:line="240" w:lineRule="auto"/>
              <w:contextualSpacing/>
              <w:rPr>
                <w:rFonts w:ascii="Times New Roman" w:hAnsi="Times New Roman"/>
                <w:sz w:val="24"/>
                <w:szCs w:val="24"/>
                <w:lang w:eastAsia="uk-UA"/>
              </w:rPr>
            </w:pPr>
            <w:hyperlink r:id="rId13" w:tgtFrame="_blank" w:history="1">
              <w:r w:rsidR="00275E92" w:rsidRPr="00455955">
                <w:rPr>
                  <w:rFonts w:ascii="Times New Roman" w:hAnsi="Times New Roman"/>
                  <w:sz w:val="24"/>
                  <w:szCs w:val="24"/>
                  <w:lang w:eastAsia="uk-UA"/>
                </w:rPr>
                <w:t>Математика. Навчальна програма для загальноосвітніх навчальних закладів 1–4 класи</w:t>
              </w:r>
            </w:hyperlink>
          </w:p>
        </w:tc>
      </w:tr>
      <w:tr w:rsidR="00275E92" w:rsidRPr="0021368F" w:rsidTr="00455955">
        <w:trPr>
          <w:trHeight w:val="20"/>
        </w:trPr>
        <w:tc>
          <w:tcPr>
            <w:tcW w:w="617" w:type="dxa"/>
          </w:tcPr>
          <w:p w:rsidR="00275E92" w:rsidRPr="00455955" w:rsidRDefault="00275E92" w:rsidP="00455955">
            <w:pPr>
              <w:numPr>
                <w:ilvl w:val="0"/>
                <w:numId w:val="16"/>
              </w:numPr>
              <w:spacing w:after="0" w:line="240" w:lineRule="auto"/>
              <w:contextualSpacing/>
              <w:rPr>
                <w:rFonts w:ascii="Times New Roman" w:hAnsi="Times New Roman"/>
                <w:sz w:val="24"/>
                <w:szCs w:val="24"/>
              </w:rPr>
            </w:pPr>
          </w:p>
        </w:tc>
        <w:tc>
          <w:tcPr>
            <w:tcW w:w="9022" w:type="dxa"/>
          </w:tcPr>
          <w:p w:rsidR="00275E92" w:rsidRPr="00455955" w:rsidRDefault="00554766" w:rsidP="00455955">
            <w:pPr>
              <w:spacing w:after="0" w:line="240" w:lineRule="auto"/>
              <w:contextualSpacing/>
              <w:rPr>
                <w:rFonts w:ascii="Times New Roman" w:hAnsi="Times New Roman"/>
                <w:sz w:val="24"/>
                <w:szCs w:val="24"/>
                <w:lang w:eastAsia="uk-UA"/>
              </w:rPr>
            </w:pPr>
            <w:hyperlink r:id="rId14" w:tgtFrame="_blank" w:history="1">
              <w:r w:rsidR="00275E92" w:rsidRPr="00455955">
                <w:rPr>
                  <w:rFonts w:ascii="Times New Roman" w:hAnsi="Times New Roman"/>
                  <w:sz w:val="24"/>
                  <w:szCs w:val="24"/>
                  <w:lang w:eastAsia="uk-UA"/>
                </w:rPr>
                <w:t>Інформатика. Навчальна програма для загальноосвітніх навчальних закладів 2–4 класів</w:t>
              </w:r>
            </w:hyperlink>
          </w:p>
        </w:tc>
      </w:tr>
      <w:tr w:rsidR="00275E92" w:rsidRPr="0021368F" w:rsidTr="00455955">
        <w:trPr>
          <w:trHeight w:val="20"/>
        </w:trPr>
        <w:tc>
          <w:tcPr>
            <w:tcW w:w="617" w:type="dxa"/>
          </w:tcPr>
          <w:p w:rsidR="00275E92" w:rsidRPr="00455955" w:rsidRDefault="00275E92" w:rsidP="00455955">
            <w:pPr>
              <w:numPr>
                <w:ilvl w:val="0"/>
                <w:numId w:val="16"/>
              </w:numPr>
              <w:spacing w:after="0" w:line="240" w:lineRule="auto"/>
              <w:contextualSpacing/>
              <w:rPr>
                <w:rFonts w:ascii="Times New Roman" w:hAnsi="Times New Roman"/>
                <w:sz w:val="24"/>
                <w:szCs w:val="24"/>
              </w:rPr>
            </w:pPr>
          </w:p>
        </w:tc>
        <w:tc>
          <w:tcPr>
            <w:tcW w:w="9022" w:type="dxa"/>
          </w:tcPr>
          <w:p w:rsidR="00275E92" w:rsidRPr="00455955" w:rsidRDefault="00554766" w:rsidP="00455955">
            <w:pPr>
              <w:spacing w:after="0" w:line="240" w:lineRule="auto"/>
              <w:contextualSpacing/>
              <w:rPr>
                <w:rFonts w:ascii="Times New Roman" w:hAnsi="Times New Roman"/>
                <w:sz w:val="24"/>
                <w:szCs w:val="24"/>
                <w:lang w:eastAsia="uk-UA"/>
              </w:rPr>
            </w:pPr>
            <w:hyperlink r:id="rId15" w:tgtFrame="_blank" w:history="1">
              <w:r w:rsidR="00275E92" w:rsidRPr="00455955">
                <w:rPr>
                  <w:rFonts w:ascii="Times New Roman" w:hAnsi="Times New Roman"/>
                  <w:sz w:val="24"/>
                  <w:szCs w:val="24"/>
                  <w:lang w:eastAsia="uk-UA"/>
                </w:rPr>
                <w:t>Музичне мистецтво. Навчальна програма для загальноосвітніх навчальних закладів 1–4 класи</w:t>
              </w:r>
            </w:hyperlink>
          </w:p>
        </w:tc>
      </w:tr>
      <w:tr w:rsidR="00275E92" w:rsidRPr="0021368F" w:rsidTr="00455955">
        <w:trPr>
          <w:trHeight w:val="20"/>
        </w:trPr>
        <w:tc>
          <w:tcPr>
            <w:tcW w:w="617" w:type="dxa"/>
          </w:tcPr>
          <w:p w:rsidR="00275E92" w:rsidRPr="00455955" w:rsidRDefault="00275E92" w:rsidP="00455955">
            <w:pPr>
              <w:numPr>
                <w:ilvl w:val="0"/>
                <w:numId w:val="16"/>
              </w:numPr>
              <w:spacing w:after="0" w:line="240" w:lineRule="auto"/>
              <w:contextualSpacing/>
              <w:rPr>
                <w:rFonts w:ascii="Times New Roman" w:hAnsi="Times New Roman"/>
                <w:sz w:val="24"/>
                <w:szCs w:val="24"/>
              </w:rPr>
            </w:pPr>
          </w:p>
        </w:tc>
        <w:tc>
          <w:tcPr>
            <w:tcW w:w="9022" w:type="dxa"/>
          </w:tcPr>
          <w:p w:rsidR="00275E92" w:rsidRPr="00455955" w:rsidRDefault="00554766" w:rsidP="00455955">
            <w:pPr>
              <w:spacing w:after="0" w:line="240" w:lineRule="auto"/>
              <w:contextualSpacing/>
              <w:rPr>
                <w:rFonts w:ascii="Times New Roman" w:hAnsi="Times New Roman"/>
                <w:sz w:val="24"/>
                <w:szCs w:val="24"/>
                <w:lang w:eastAsia="uk-UA"/>
              </w:rPr>
            </w:pPr>
            <w:hyperlink r:id="rId16" w:tgtFrame="_blank" w:history="1">
              <w:r w:rsidR="00275E92" w:rsidRPr="00455955">
                <w:rPr>
                  <w:rFonts w:ascii="Times New Roman" w:hAnsi="Times New Roman"/>
                  <w:sz w:val="24"/>
                  <w:szCs w:val="24"/>
                  <w:lang w:eastAsia="uk-UA"/>
                </w:rPr>
                <w:t>Образотворче мистецтво. Навчальна програма для загальноосвітніх навчальних закладів 1–4 класи</w:t>
              </w:r>
            </w:hyperlink>
          </w:p>
        </w:tc>
      </w:tr>
      <w:tr w:rsidR="00275E92" w:rsidRPr="0021368F" w:rsidTr="00455955">
        <w:trPr>
          <w:trHeight w:val="20"/>
        </w:trPr>
        <w:tc>
          <w:tcPr>
            <w:tcW w:w="617" w:type="dxa"/>
          </w:tcPr>
          <w:p w:rsidR="00275E92" w:rsidRPr="00455955" w:rsidRDefault="00275E92" w:rsidP="00455955">
            <w:pPr>
              <w:numPr>
                <w:ilvl w:val="0"/>
                <w:numId w:val="16"/>
              </w:numPr>
              <w:spacing w:after="0" w:line="240" w:lineRule="auto"/>
              <w:contextualSpacing/>
              <w:rPr>
                <w:rFonts w:ascii="Times New Roman" w:hAnsi="Times New Roman"/>
                <w:sz w:val="24"/>
                <w:szCs w:val="24"/>
              </w:rPr>
            </w:pPr>
          </w:p>
        </w:tc>
        <w:tc>
          <w:tcPr>
            <w:tcW w:w="9022" w:type="dxa"/>
          </w:tcPr>
          <w:p w:rsidR="00275E92" w:rsidRPr="00455955" w:rsidRDefault="00554766" w:rsidP="00455955">
            <w:pPr>
              <w:spacing w:after="0" w:line="240" w:lineRule="auto"/>
              <w:contextualSpacing/>
              <w:rPr>
                <w:rFonts w:ascii="Times New Roman" w:hAnsi="Times New Roman"/>
                <w:sz w:val="24"/>
                <w:szCs w:val="24"/>
                <w:lang w:eastAsia="uk-UA"/>
              </w:rPr>
            </w:pPr>
            <w:hyperlink r:id="rId17" w:tgtFrame="_blank" w:history="1">
              <w:r w:rsidR="00275E92" w:rsidRPr="00455955">
                <w:rPr>
                  <w:rFonts w:ascii="Times New Roman" w:hAnsi="Times New Roman"/>
                  <w:sz w:val="24"/>
                  <w:szCs w:val="24"/>
                  <w:lang w:eastAsia="uk-UA"/>
                </w:rPr>
                <w:t>Основи здоров'я. Навчальна програма для загальноосвітніх навчальних закладів 1–4 класи</w:t>
              </w:r>
            </w:hyperlink>
          </w:p>
        </w:tc>
      </w:tr>
      <w:tr w:rsidR="00275E92" w:rsidRPr="0021368F" w:rsidTr="00455955">
        <w:trPr>
          <w:trHeight w:val="20"/>
        </w:trPr>
        <w:tc>
          <w:tcPr>
            <w:tcW w:w="617" w:type="dxa"/>
          </w:tcPr>
          <w:p w:rsidR="00275E92" w:rsidRPr="00455955" w:rsidRDefault="00275E92" w:rsidP="00455955">
            <w:pPr>
              <w:numPr>
                <w:ilvl w:val="0"/>
                <w:numId w:val="16"/>
              </w:numPr>
              <w:spacing w:after="0" w:line="240" w:lineRule="auto"/>
              <w:contextualSpacing/>
              <w:rPr>
                <w:rFonts w:ascii="Times New Roman" w:hAnsi="Times New Roman"/>
                <w:sz w:val="24"/>
                <w:szCs w:val="24"/>
              </w:rPr>
            </w:pPr>
          </w:p>
        </w:tc>
        <w:tc>
          <w:tcPr>
            <w:tcW w:w="9022" w:type="dxa"/>
          </w:tcPr>
          <w:p w:rsidR="00275E92" w:rsidRPr="00455955" w:rsidRDefault="00554766" w:rsidP="00455955">
            <w:pPr>
              <w:spacing w:after="0" w:line="240" w:lineRule="auto"/>
              <w:contextualSpacing/>
              <w:rPr>
                <w:rFonts w:ascii="Times New Roman" w:hAnsi="Times New Roman"/>
                <w:sz w:val="24"/>
                <w:szCs w:val="24"/>
                <w:lang w:eastAsia="uk-UA"/>
              </w:rPr>
            </w:pPr>
            <w:hyperlink r:id="rId18" w:tgtFrame="_blank" w:history="1">
              <w:r w:rsidR="00275E92" w:rsidRPr="00455955">
                <w:rPr>
                  <w:rFonts w:ascii="Times New Roman" w:hAnsi="Times New Roman"/>
                  <w:sz w:val="24"/>
                  <w:szCs w:val="24"/>
                  <w:lang w:eastAsia="uk-UA"/>
                </w:rPr>
                <w:t>Природознавство. Навчальна програма для загальноосвітніх навчальних закладів 1–4 класи</w:t>
              </w:r>
            </w:hyperlink>
          </w:p>
        </w:tc>
      </w:tr>
      <w:tr w:rsidR="00275E92" w:rsidRPr="0021368F" w:rsidTr="00455955">
        <w:trPr>
          <w:trHeight w:val="20"/>
        </w:trPr>
        <w:tc>
          <w:tcPr>
            <w:tcW w:w="617" w:type="dxa"/>
          </w:tcPr>
          <w:p w:rsidR="00275E92" w:rsidRPr="00455955" w:rsidRDefault="00275E92" w:rsidP="00455955">
            <w:pPr>
              <w:numPr>
                <w:ilvl w:val="0"/>
                <w:numId w:val="16"/>
              </w:numPr>
              <w:spacing w:after="0" w:line="240" w:lineRule="auto"/>
              <w:contextualSpacing/>
              <w:rPr>
                <w:rFonts w:ascii="Times New Roman" w:hAnsi="Times New Roman"/>
                <w:sz w:val="24"/>
                <w:szCs w:val="24"/>
              </w:rPr>
            </w:pPr>
          </w:p>
        </w:tc>
        <w:tc>
          <w:tcPr>
            <w:tcW w:w="9022" w:type="dxa"/>
          </w:tcPr>
          <w:p w:rsidR="00275E92" w:rsidRPr="00455955" w:rsidRDefault="00554766" w:rsidP="00455955">
            <w:pPr>
              <w:spacing w:after="0" w:line="240" w:lineRule="auto"/>
              <w:contextualSpacing/>
              <w:rPr>
                <w:rFonts w:ascii="Times New Roman" w:hAnsi="Times New Roman"/>
                <w:sz w:val="24"/>
                <w:szCs w:val="24"/>
                <w:lang w:eastAsia="uk-UA"/>
              </w:rPr>
            </w:pPr>
            <w:hyperlink r:id="rId19" w:tgtFrame="_blank" w:history="1">
              <w:r w:rsidR="00275E92" w:rsidRPr="00455955">
                <w:rPr>
                  <w:rFonts w:ascii="Times New Roman" w:hAnsi="Times New Roman"/>
                  <w:sz w:val="24"/>
                  <w:szCs w:val="24"/>
                  <w:lang w:eastAsia="uk-UA"/>
                </w:rPr>
                <w:t>Трудове навчання. Навчальна програма для загальноосвітніх навчальних закладів 1–4 класи</w:t>
              </w:r>
            </w:hyperlink>
          </w:p>
        </w:tc>
      </w:tr>
      <w:tr w:rsidR="00275E92" w:rsidRPr="0021368F" w:rsidTr="00455955">
        <w:trPr>
          <w:trHeight w:val="20"/>
        </w:trPr>
        <w:tc>
          <w:tcPr>
            <w:tcW w:w="617" w:type="dxa"/>
          </w:tcPr>
          <w:p w:rsidR="00275E92" w:rsidRPr="00455955" w:rsidRDefault="00275E92" w:rsidP="00455955">
            <w:pPr>
              <w:numPr>
                <w:ilvl w:val="0"/>
                <w:numId w:val="16"/>
              </w:numPr>
              <w:spacing w:after="0" w:line="240" w:lineRule="auto"/>
              <w:contextualSpacing/>
              <w:rPr>
                <w:rFonts w:ascii="Times New Roman" w:hAnsi="Times New Roman"/>
                <w:sz w:val="24"/>
                <w:szCs w:val="24"/>
              </w:rPr>
            </w:pPr>
          </w:p>
        </w:tc>
        <w:tc>
          <w:tcPr>
            <w:tcW w:w="9022" w:type="dxa"/>
          </w:tcPr>
          <w:p w:rsidR="00275E92" w:rsidRPr="00455955" w:rsidRDefault="00554766" w:rsidP="00455955">
            <w:pPr>
              <w:spacing w:after="0" w:line="240" w:lineRule="auto"/>
              <w:contextualSpacing/>
              <w:rPr>
                <w:rFonts w:ascii="Times New Roman" w:hAnsi="Times New Roman"/>
                <w:sz w:val="24"/>
                <w:szCs w:val="24"/>
                <w:lang w:eastAsia="uk-UA"/>
              </w:rPr>
            </w:pPr>
            <w:hyperlink r:id="rId20" w:tgtFrame="_blank" w:history="1">
              <w:r w:rsidR="00275E92" w:rsidRPr="00455955">
                <w:rPr>
                  <w:rFonts w:ascii="Times New Roman" w:hAnsi="Times New Roman"/>
                  <w:sz w:val="24"/>
                  <w:szCs w:val="24"/>
                  <w:lang w:eastAsia="uk-UA"/>
                </w:rPr>
                <w:t>Фізична культура. Навчальна програма для загальноосвітніх навчальних закладів 1–4 класи</w:t>
              </w:r>
            </w:hyperlink>
          </w:p>
        </w:tc>
      </w:tr>
      <w:tr w:rsidR="00275E92" w:rsidRPr="0021368F" w:rsidTr="00455955">
        <w:trPr>
          <w:trHeight w:val="20"/>
        </w:trPr>
        <w:tc>
          <w:tcPr>
            <w:tcW w:w="617" w:type="dxa"/>
          </w:tcPr>
          <w:p w:rsidR="00275E92" w:rsidRPr="00455955" w:rsidRDefault="00275E92" w:rsidP="00455955">
            <w:pPr>
              <w:numPr>
                <w:ilvl w:val="0"/>
                <w:numId w:val="16"/>
              </w:numPr>
              <w:spacing w:after="0" w:line="240" w:lineRule="auto"/>
              <w:contextualSpacing/>
              <w:rPr>
                <w:rFonts w:ascii="Times New Roman" w:hAnsi="Times New Roman"/>
                <w:sz w:val="24"/>
                <w:szCs w:val="24"/>
              </w:rPr>
            </w:pPr>
          </w:p>
        </w:tc>
        <w:tc>
          <w:tcPr>
            <w:tcW w:w="9022" w:type="dxa"/>
          </w:tcPr>
          <w:p w:rsidR="00275E92" w:rsidRPr="00455955" w:rsidRDefault="00554766" w:rsidP="00455955">
            <w:pPr>
              <w:spacing w:after="0" w:line="240" w:lineRule="auto"/>
              <w:contextualSpacing/>
              <w:rPr>
                <w:rFonts w:ascii="Times New Roman" w:hAnsi="Times New Roman"/>
                <w:sz w:val="24"/>
                <w:szCs w:val="24"/>
                <w:lang w:eastAsia="uk-UA"/>
              </w:rPr>
            </w:pPr>
            <w:hyperlink r:id="rId21" w:tgtFrame="_blank" w:history="1">
              <w:r w:rsidR="00275E92" w:rsidRPr="00455955">
                <w:rPr>
                  <w:rFonts w:ascii="Times New Roman" w:hAnsi="Times New Roman"/>
                  <w:sz w:val="24"/>
                  <w:szCs w:val="24"/>
                  <w:lang w:eastAsia="uk-UA"/>
                </w:rPr>
                <w:t>Я у світі. Навчальна програма для загальноосвітніх навчальних закладів 3–4 класи</w:t>
              </w:r>
            </w:hyperlink>
          </w:p>
        </w:tc>
      </w:tr>
      <w:tr w:rsidR="00275E92" w:rsidRPr="0021368F" w:rsidTr="00455955">
        <w:trPr>
          <w:trHeight w:val="20"/>
        </w:trPr>
        <w:tc>
          <w:tcPr>
            <w:tcW w:w="617" w:type="dxa"/>
          </w:tcPr>
          <w:p w:rsidR="00275E92" w:rsidRPr="00455955" w:rsidRDefault="00275E92" w:rsidP="00455955">
            <w:pPr>
              <w:numPr>
                <w:ilvl w:val="0"/>
                <w:numId w:val="16"/>
              </w:numPr>
              <w:spacing w:after="0" w:line="240" w:lineRule="auto"/>
              <w:contextualSpacing/>
              <w:rPr>
                <w:rFonts w:ascii="Times New Roman" w:hAnsi="Times New Roman"/>
                <w:sz w:val="24"/>
                <w:szCs w:val="24"/>
              </w:rPr>
            </w:pPr>
          </w:p>
        </w:tc>
        <w:tc>
          <w:tcPr>
            <w:tcW w:w="9022" w:type="dxa"/>
          </w:tcPr>
          <w:p w:rsidR="00275E92" w:rsidRPr="00455955" w:rsidRDefault="00554766" w:rsidP="00455955">
            <w:pPr>
              <w:spacing w:after="0" w:line="240" w:lineRule="auto"/>
              <w:contextualSpacing/>
              <w:rPr>
                <w:rFonts w:ascii="Times New Roman" w:hAnsi="Times New Roman"/>
                <w:sz w:val="24"/>
                <w:szCs w:val="24"/>
                <w:lang w:eastAsia="uk-UA"/>
              </w:rPr>
            </w:pPr>
            <w:hyperlink r:id="rId22" w:tgtFrame="_blank" w:history="1">
              <w:r w:rsidR="00275E92" w:rsidRPr="00455955">
                <w:rPr>
                  <w:rFonts w:ascii="Times New Roman" w:hAnsi="Times New Roman"/>
                  <w:sz w:val="24"/>
                  <w:szCs w:val="24"/>
                  <w:lang w:eastAsia="uk-UA"/>
                </w:rPr>
                <w:t>Іноземні мови. Навчальні програми для 1–4 класів загальноосвітніх навчальних закладів та спеціалізованих шкіл</w:t>
              </w:r>
            </w:hyperlink>
          </w:p>
        </w:tc>
      </w:tr>
    </w:tbl>
    <w:p w:rsidR="00275E92" w:rsidRDefault="00275E92" w:rsidP="009F14C7">
      <w:pPr>
        <w:spacing w:after="0" w:line="240" w:lineRule="auto"/>
        <w:ind w:right="85"/>
        <w:contextualSpacing/>
        <w:rPr>
          <w:rFonts w:ascii="Times New Roman" w:hAnsi="Times New Roman"/>
          <w:b/>
          <w:bCs/>
          <w:sz w:val="28"/>
          <w:szCs w:val="28"/>
        </w:rPr>
      </w:pPr>
    </w:p>
    <w:p w:rsidR="00275E92" w:rsidRDefault="00275E92" w:rsidP="009F14C7">
      <w:pPr>
        <w:spacing w:after="0" w:line="240" w:lineRule="auto"/>
        <w:ind w:right="85"/>
        <w:contextualSpacing/>
        <w:rPr>
          <w:rFonts w:ascii="Times New Roman" w:hAnsi="Times New Roman"/>
          <w:b/>
          <w:bCs/>
          <w:sz w:val="28"/>
          <w:szCs w:val="28"/>
        </w:rPr>
      </w:pPr>
    </w:p>
    <w:p w:rsidR="00275E92" w:rsidRDefault="00275E92" w:rsidP="009F14C7">
      <w:pPr>
        <w:spacing w:after="0" w:line="240" w:lineRule="auto"/>
        <w:ind w:right="85"/>
        <w:contextualSpacing/>
        <w:rPr>
          <w:rFonts w:ascii="Times New Roman" w:hAnsi="Times New Roman"/>
          <w:b/>
          <w:bCs/>
          <w:sz w:val="28"/>
          <w:szCs w:val="28"/>
        </w:rPr>
      </w:pPr>
    </w:p>
    <w:p w:rsidR="00275E92" w:rsidRPr="002D4B9E" w:rsidRDefault="00275E92" w:rsidP="00455955">
      <w:pPr>
        <w:spacing w:after="0" w:line="240" w:lineRule="auto"/>
        <w:ind w:right="85"/>
        <w:contextualSpacing/>
        <w:rPr>
          <w:rFonts w:ascii="Times New Roman" w:hAnsi="Times New Roman"/>
          <w:b/>
          <w:bCs/>
          <w:sz w:val="28"/>
          <w:szCs w:val="28"/>
        </w:rPr>
      </w:pPr>
      <w:r>
        <w:rPr>
          <w:rFonts w:ascii="Times New Roman" w:hAnsi="Times New Roman"/>
          <w:b/>
          <w:bCs/>
          <w:sz w:val="28"/>
          <w:szCs w:val="28"/>
        </w:rPr>
        <w:t>5-9 класи</w:t>
      </w:r>
    </w:p>
    <w:p w:rsidR="00275E92" w:rsidRDefault="00275E92" w:rsidP="00455955">
      <w:pPr>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Перелік навчальних програм </w:t>
      </w:r>
    </w:p>
    <w:p w:rsidR="00275E92" w:rsidRDefault="00275E92" w:rsidP="00455955">
      <w:pPr>
        <w:spacing w:after="0" w:line="240" w:lineRule="auto"/>
        <w:contextualSpacing/>
        <w:jc w:val="center"/>
        <w:rPr>
          <w:rFonts w:ascii="Times New Roman" w:hAnsi="Times New Roman"/>
          <w:b/>
          <w:sz w:val="28"/>
          <w:szCs w:val="28"/>
        </w:rPr>
      </w:pPr>
      <w:r>
        <w:rPr>
          <w:rFonts w:ascii="Times New Roman" w:hAnsi="Times New Roman"/>
          <w:b/>
          <w:sz w:val="28"/>
          <w:szCs w:val="28"/>
        </w:rPr>
        <w:t>для учнів закладів загальної середньої освіти ІІ ступеня</w:t>
      </w:r>
    </w:p>
    <w:p w:rsidR="00275E92" w:rsidRDefault="00275E92" w:rsidP="00455955">
      <w:pPr>
        <w:spacing w:after="0" w:line="240" w:lineRule="auto"/>
        <w:contextualSpacing/>
        <w:jc w:val="center"/>
        <w:rPr>
          <w:rFonts w:ascii="Times New Roman" w:hAnsi="Times New Roman"/>
          <w:sz w:val="28"/>
          <w:szCs w:val="28"/>
        </w:rPr>
      </w:pPr>
      <w:r>
        <w:rPr>
          <w:rFonts w:ascii="Times New Roman" w:hAnsi="Times New Roman"/>
          <w:sz w:val="28"/>
          <w:szCs w:val="28"/>
        </w:rPr>
        <w:t xml:space="preserve">(затверджені наказами МОН від </w:t>
      </w:r>
      <w:r w:rsidR="00DC615C">
        <w:rPr>
          <w:rFonts w:ascii="Times New Roman" w:hAnsi="Times New Roman"/>
          <w:sz w:val="28"/>
          <w:szCs w:val="28"/>
          <w:lang w:eastAsia="uk-UA"/>
        </w:rPr>
        <w:t xml:space="preserve">07.06.2017 № 804 </w:t>
      </w:r>
      <w:r>
        <w:rPr>
          <w:rFonts w:ascii="Times New Roman" w:hAnsi="Times New Roman"/>
          <w:sz w:val="28"/>
          <w:szCs w:val="28"/>
          <w:lang w:eastAsia="uk-UA"/>
        </w:rPr>
        <w:t>)</w:t>
      </w:r>
    </w:p>
    <w:p w:rsidR="00275E92" w:rsidRDefault="00275E92" w:rsidP="00455955">
      <w:pPr>
        <w:spacing w:after="0" w:line="240" w:lineRule="auto"/>
        <w:contextualSpacing/>
        <w:jc w:val="center"/>
        <w:rPr>
          <w:rFonts w:ascii="Times New Roman" w:hAnsi="Times New Roman"/>
          <w:i/>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8788"/>
      </w:tblGrid>
      <w:tr w:rsidR="00275E92" w:rsidRPr="0021368F" w:rsidTr="00455955">
        <w:trPr>
          <w:trHeight w:val="753"/>
        </w:trPr>
        <w:tc>
          <w:tcPr>
            <w:tcW w:w="851" w:type="dxa"/>
          </w:tcPr>
          <w:p w:rsidR="00275E92" w:rsidRPr="00455955" w:rsidRDefault="00275E92" w:rsidP="00455955">
            <w:pPr>
              <w:spacing w:after="0" w:line="240" w:lineRule="auto"/>
              <w:contextualSpacing/>
              <w:rPr>
                <w:rFonts w:ascii="Times New Roman" w:hAnsi="Times New Roman"/>
                <w:b/>
                <w:sz w:val="24"/>
                <w:szCs w:val="24"/>
              </w:rPr>
            </w:pPr>
            <w:r w:rsidRPr="00455955">
              <w:rPr>
                <w:rFonts w:ascii="Times New Roman" w:hAnsi="Times New Roman"/>
                <w:b/>
                <w:sz w:val="24"/>
                <w:szCs w:val="24"/>
              </w:rPr>
              <w:t>№ п/п</w:t>
            </w:r>
          </w:p>
        </w:tc>
        <w:tc>
          <w:tcPr>
            <w:tcW w:w="8788" w:type="dxa"/>
          </w:tcPr>
          <w:p w:rsidR="00275E92" w:rsidRPr="00455955" w:rsidRDefault="00275E92" w:rsidP="00455955">
            <w:pPr>
              <w:spacing w:after="0" w:line="240" w:lineRule="auto"/>
              <w:contextualSpacing/>
              <w:jc w:val="center"/>
              <w:rPr>
                <w:rFonts w:ascii="Times New Roman" w:hAnsi="Times New Roman"/>
                <w:b/>
                <w:sz w:val="24"/>
                <w:szCs w:val="24"/>
              </w:rPr>
            </w:pPr>
            <w:r w:rsidRPr="00455955">
              <w:rPr>
                <w:rFonts w:ascii="Times New Roman" w:hAnsi="Times New Roman"/>
                <w:b/>
                <w:sz w:val="24"/>
                <w:szCs w:val="24"/>
              </w:rPr>
              <w:t>Назва навчальної програми</w:t>
            </w:r>
          </w:p>
        </w:tc>
      </w:tr>
      <w:tr w:rsidR="00275E92" w:rsidRPr="0021368F" w:rsidTr="00455955">
        <w:trPr>
          <w:trHeight w:val="202"/>
        </w:trPr>
        <w:tc>
          <w:tcPr>
            <w:tcW w:w="851" w:type="dxa"/>
          </w:tcPr>
          <w:p w:rsidR="00275E92" w:rsidRPr="00455955" w:rsidRDefault="00275E92" w:rsidP="00455955">
            <w:pPr>
              <w:numPr>
                <w:ilvl w:val="0"/>
                <w:numId w:val="18"/>
              </w:numPr>
              <w:spacing w:after="0" w:line="240" w:lineRule="auto"/>
              <w:contextualSpacing/>
              <w:rPr>
                <w:rFonts w:ascii="Times New Roman" w:hAnsi="Times New Roman"/>
                <w:sz w:val="24"/>
                <w:szCs w:val="24"/>
              </w:rPr>
            </w:pPr>
          </w:p>
        </w:tc>
        <w:tc>
          <w:tcPr>
            <w:tcW w:w="8788" w:type="dxa"/>
          </w:tcPr>
          <w:p w:rsidR="00275E92" w:rsidRPr="00455955" w:rsidRDefault="00275E92" w:rsidP="00455955">
            <w:pPr>
              <w:spacing w:after="0" w:line="240" w:lineRule="auto"/>
              <w:contextualSpacing/>
              <w:rPr>
                <w:rFonts w:ascii="Times New Roman" w:hAnsi="Times New Roman"/>
                <w:sz w:val="24"/>
                <w:szCs w:val="24"/>
              </w:rPr>
            </w:pPr>
            <w:r w:rsidRPr="00455955">
              <w:rPr>
                <w:rFonts w:ascii="Times New Roman" w:hAnsi="Times New Roman"/>
                <w:sz w:val="24"/>
                <w:szCs w:val="24"/>
              </w:rPr>
              <w:t>Українська мова</w:t>
            </w:r>
          </w:p>
        </w:tc>
      </w:tr>
      <w:tr w:rsidR="00275E92" w:rsidRPr="0021368F" w:rsidTr="00455955">
        <w:tc>
          <w:tcPr>
            <w:tcW w:w="851" w:type="dxa"/>
          </w:tcPr>
          <w:p w:rsidR="00275E92" w:rsidRPr="00455955" w:rsidRDefault="00275E92" w:rsidP="00455955">
            <w:pPr>
              <w:numPr>
                <w:ilvl w:val="0"/>
                <w:numId w:val="18"/>
              </w:numPr>
              <w:spacing w:after="0" w:line="240" w:lineRule="auto"/>
              <w:contextualSpacing/>
              <w:rPr>
                <w:rFonts w:ascii="Times New Roman" w:hAnsi="Times New Roman"/>
                <w:sz w:val="24"/>
                <w:szCs w:val="24"/>
              </w:rPr>
            </w:pPr>
          </w:p>
        </w:tc>
        <w:tc>
          <w:tcPr>
            <w:tcW w:w="8788" w:type="dxa"/>
          </w:tcPr>
          <w:p w:rsidR="00275E92" w:rsidRPr="00455955" w:rsidRDefault="00275E92" w:rsidP="00455955">
            <w:pPr>
              <w:spacing w:after="0" w:line="240" w:lineRule="auto"/>
              <w:contextualSpacing/>
              <w:rPr>
                <w:rFonts w:ascii="Times New Roman" w:hAnsi="Times New Roman"/>
                <w:sz w:val="24"/>
                <w:szCs w:val="24"/>
              </w:rPr>
            </w:pPr>
            <w:r w:rsidRPr="00455955">
              <w:rPr>
                <w:rFonts w:ascii="Times New Roman" w:hAnsi="Times New Roman"/>
                <w:sz w:val="24"/>
                <w:szCs w:val="24"/>
              </w:rPr>
              <w:t>Українська література</w:t>
            </w:r>
          </w:p>
        </w:tc>
      </w:tr>
      <w:tr w:rsidR="00275E92" w:rsidRPr="0021368F" w:rsidTr="00455955">
        <w:trPr>
          <w:trHeight w:val="268"/>
        </w:trPr>
        <w:tc>
          <w:tcPr>
            <w:tcW w:w="851" w:type="dxa"/>
          </w:tcPr>
          <w:p w:rsidR="00275E92" w:rsidRPr="00455955" w:rsidRDefault="00275E92" w:rsidP="00455955">
            <w:pPr>
              <w:numPr>
                <w:ilvl w:val="0"/>
                <w:numId w:val="18"/>
              </w:numPr>
              <w:spacing w:after="0" w:line="240" w:lineRule="auto"/>
              <w:contextualSpacing/>
              <w:rPr>
                <w:rFonts w:ascii="Times New Roman" w:hAnsi="Times New Roman"/>
                <w:sz w:val="24"/>
                <w:szCs w:val="24"/>
              </w:rPr>
            </w:pPr>
          </w:p>
        </w:tc>
        <w:tc>
          <w:tcPr>
            <w:tcW w:w="8788" w:type="dxa"/>
          </w:tcPr>
          <w:p w:rsidR="00275E92" w:rsidRPr="00455955" w:rsidRDefault="00275E92" w:rsidP="00455955">
            <w:pPr>
              <w:spacing w:after="0" w:line="240" w:lineRule="auto"/>
              <w:contextualSpacing/>
              <w:rPr>
                <w:rFonts w:ascii="Times New Roman" w:hAnsi="Times New Roman"/>
                <w:sz w:val="24"/>
                <w:szCs w:val="24"/>
              </w:rPr>
            </w:pPr>
            <w:r w:rsidRPr="00455955">
              <w:rPr>
                <w:rFonts w:ascii="Times New Roman" w:hAnsi="Times New Roman"/>
                <w:sz w:val="24"/>
                <w:szCs w:val="24"/>
              </w:rPr>
              <w:t>Біологія</w:t>
            </w:r>
          </w:p>
        </w:tc>
      </w:tr>
      <w:tr w:rsidR="00275E92" w:rsidRPr="0021368F" w:rsidTr="00455955">
        <w:trPr>
          <w:trHeight w:val="272"/>
        </w:trPr>
        <w:tc>
          <w:tcPr>
            <w:tcW w:w="851" w:type="dxa"/>
          </w:tcPr>
          <w:p w:rsidR="00275E92" w:rsidRPr="00455955" w:rsidRDefault="00275E92" w:rsidP="00455955">
            <w:pPr>
              <w:numPr>
                <w:ilvl w:val="0"/>
                <w:numId w:val="18"/>
              </w:numPr>
              <w:spacing w:after="0" w:line="240" w:lineRule="auto"/>
              <w:contextualSpacing/>
              <w:rPr>
                <w:rFonts w:ascii="Times New Roman" w:hAnsi="Times New Roman"/>
                <w:sz w:val="24"/>
                <w:szCs w:val="24"/>
              </w:rPr>
            </w:pPr>
          </w:p>
        </w:tc>
        <w:tc>
          <w:tcPr>
            <w:tcW w:w="8788" w:type="dxa"/>
          </w:tcPr>
          <w:p w:rsidR="00275E92" w:rsidRPr="00455955" w:rsidRDefault="00275E92" w:rsidP="00455955">
            <w:pPr>
              <w:spacing w:after="0" w:line="240" w:lineRule="auto"/>
              <w:contextualSpacing/>
              <w:rPr>
                <w:rFonts w:ascii="Times New Roman" w:hAnsi="Times New Roman"/>
                <w:sz w:val="24"/>
                <w:szCs w:val="24"/>
              </w:rPr>
            </w:pPr>
            <w:r w:rsidRPr="00455955">
              <w:rPr>
                <w:rFonts w:ascii="Times New Roman" w:hAnsi="Times New Roman"/>
                <w:sz w:val="24"/>
                <w:szCs w:val="24"/>
              </w:rPr>
              <w:t>Всесвітня історія</w:t>
            </w:r>
          </w:p>
        </w:tc>
      </w:tr>
      <w:tr w:rsidR="00275E92" w:rsidRPr="0021368F" w:rsidTr="00455955">
        <w:trPr>
          <w:trHeight w:val="262"/>
        </w:trPr>
        <w:tc>
          <w:tcPr>
            <w:tcW w:w="851" w:type="dxa"/>
          </w:tcPr>
          <w:p w:rsidR="00275E92" w:rsidRPr="00455955" w:rsidRDefault="00275E92" w:rsidP="00455955">
            <w:pPr>
              <w:numPr>
                <w:ilvl w:val="0"/>
                <w:numId w:val="18"/>
              </w:numPr>
              <w:spacing w:after="0" w:line="240" w:lineRule="auto"/>
              <w:contextualSpacing/>
              <w:rPr>
                <w:rFonts w:ascii="Times New Roman" w:hAnsi="Times New Roman"/>
                <w:sz w:val="24"/>
                <w:szCs w:val="24"/>
              </w:rPr>
            </w:pPr>
          </w:p>
        </w:tc>
        <w:tc>
          <w:tcPr>
            <w:tcW w:w="8788" w:type="dxa"/>
          </w:tcPr>
          <w:p w:rsidR="00275E92" w:rsidRPr="00455955" w:rsidRDefault="00275E92" w:rsidP="00455955">
            <w:pPr>
              <w:spacing w:after="0" w:line="240" w:lineRule="auto"/>
              <w:contextualSpacing/>
              <w:rPr>
                <w:rFonts w:ascii="Times New Roman" w:hAnsi="Times New Roman"/>
                <w:sz w:val="24"/>
                <w:szCs w:val="24"/>
              </w:rPr>
            </w:pPr>
            <w:r w:rsidRPr="00455955">
              <w:rPr>
                <w:rFonts w:ascii="Times New Roman" w:hAnsi="Times New Roman"/>
                <w:sz w:val="24"/>
                <w:szCs w:val="24"/>
              </w:rPr>
              <w:t>Географія</w:t>
            </w:r>
          </w:p>
        </w:tc>
      </w:tr>
      <w:tr w:rsidR="00275E92" w:rsidRPr="0021368F" w:rsidTr="00455955">
        <w:trPr>
          <w:trHeight w:val="267"/>
        </w:trPr>
        <w:tc>
          <w:tcPr>
            <w:tcW w:w="851" w:type="dxa"/>
          </w:tcPr>
          <w:p w:rsidR="00275E92" w:rsidRPr="00455955" w:rsidRDefault="00275E92" w:rsidP="00455955">
            <w:pPr>
              <w:numPr>
                <w:ilvl w:val="0"/>
                <w:numId w:val="18"/>
              </w:numPr>
              <w:spacing w:after="0" w:line="240" w:lineRule="auto"/>
              <w:contextualSpacing/>
              <w:rPr>
                <w:rFonts w:ascii="Times New Roman" w:hAnsi="Times New Roman"/>
                <w:sz w:val="24"/>
                <w:szCs w:val="24"/>
              </w:rPr>
            </w:pPr>
          </w:p>
        </w:tc>
        <w:tc>
          <w:tcPr>
            <w:tcW w:w="8788" w:type="dxa"/>
          </w:tcPr>
          <w:p w:rsidR="00275E92" w:rsidRPr="00455955" w:rsidRDefault="00275E92" w:rsidP="00455955">
            <w:pPr>
              <w:spacing w:after="0" w:line="240" w:lineRule="auto"/>
              <w:contextualSpacing/>
              <w:rPr>
                <w:rFonts w:ascii="Times New Roman" w:hAnsi="Times New Roman"/>
                <w:sz w:val="24"/>
                <w:szCs w:val="24"/>
              </w:rPr>
            </w:pPr>
            <w:r w:rsidRPr="00455955">
              <w:rPr>
                <w:rFonts w:ascii="Times New Roman" w:hAnsi="Times New Roman"/>
                <w:sz w:val="24"/>
                <w:szCs w:val="24"/>
              </w:rPr>
              <w:t>Зарубіжна література</w:t>
            </w:r>
          </w:p>
        </w:tc>
      </w:tr>
      <w:tr w:rsidR="00275E92" w:rsidRPr="0021368F" w:rsidTr="00455955">
        <w:trPr>
          <w:trHeight w:val="286"/>
        </w:trPr>
        <w:tc>
          <w:tcPr>
            <w:tcW w:w="851" w:type="dxa"/>
          </w:tcPr>
          <w:p w:rsidR="00275E92" w:rsidRPr="00455955" w:rsidRDefault="00275E92" w:rsidP="00455955">
            <w:pPr>
              <w:numPr>
                <w:ilvl w:val="0"/>
                <w:numId w:val="18"/>
              </w:numPr>
              <w:spacing w:after="0" w:line="240" w:lineRule="auto"/>
              <w:contextualSpacing/>
              <w:rPr>
                <w:rFonts w:ascii="Times New Roman" w:hAnsi="Times New Roman"/>
                <w:sz w:val="24"/>
                <w:szCs w:val="24"/>
              </w:rPr>
            </w:pPr>
          </w:p>
        </w:tc>
        <w:tc>
          <w:tcPr>
            <w:tcW w:w="8788" w:type="dxa"/>
          </w:tcPr>
          <w:p w:rsidR="00275E92" w:rsidRPr="00455955" w:rsidRDefault="00275E92" w:rsidP="00455955">
            <w:pPr>
              <w:spacing w:after="0" w:line="240" w:lineRule="auto"/>
              <w:contextualSpacing/>
              <w:rPr>
                <w:rFonts w:ascii="Times New Roman" w:hAnsi="Times New Roman"/>
                <w:sz w:val="24"/>
                <w:szCs w:val="24"/>
              </w:rPr>
            </w:pPr>
            <w:r w:rsidRPr="00455955">
              <w:rPr>
                <w:rFonts w:ascii="Times New Roman" w:hAnsi="Times New Roman"/>
                <w:sz w:val="24"/>
                <w:szCs w:val="24"/>
              </w:rPr>
              <w:t>Інформатика</w:t>
            </w:r>
          </w:p>
        </w:tc>
      </w:tr>
      <w:tr w:rsidR="00275E92" w:rsidRPr="0021368F" w:rsidTr="00455955">
        <w:tc>
          <w:tcPr>
            <w:tcW w:w="851" w:type="dxa"/>
          </w:tcPr>
          <w:p w:rsidR="00275E92" w:rsidRPr="00455955" w:rsidRDefault="00275E92" w:rsidP="00455955">
            <w:pPr>
              <w:numPr>
                <w:ilvl w:val="0"/>
                <w:numId w:val="18"/>
              </w:numPr>
              <w:spacing w:after="0" w:line="240" w:lineRule="auto"/>
              <w:contextualSpacing/>
              <w:rPr>
                <w:rFonts w:ascii="Times New Roman" w:hAnsi="Times New Roman"/>
                <w:sz w:val="24"/>
                <w:szCs w:val="24"/>
              </w:rPr>
            </w:pPr>
          </w:p>
        </w:tc>
        <w:tc>
          <w:tcPr>
            <w:tcW w:w="8788" w:type="dxa"/>
          </w:tcPr>
          <w:p w:rsidR="00275E92" w:rsidRPr="00455955" w:rsidRDefault="00275E92" w:rsidP="00455955">
            <w:pPr>
              <w:spacing w:after="0" w:line="240" w:lineRule="auto"/>
              <w:contextualSpacing/>
              <w:rPr>
                <w:rFonts w:ascii="Times New Roman" w:hAnsi="Times New Roman"/>
                <w:sz w:val="24"/>
                <w:szCs w:val="24"/>
              </w:rPr>
            </w:pPr>
            <w:r w:rsidRPr="00455955">
              <w:rPr>
                <w:rFonts w:ascii="Times New Roman" w:hAnsi="Times New Roman"/>
                <w:sz w:val="24"/>
                <w:szCs w:val="24"/>
              </w:rPr>
              <w:t>Історія України</w:t>
            </w:r>
          </w:p>
        </w:tc>
      </w:tr>
      <w:tr w:rsidR="00275E92" w:rsidRPr="0021368F" w:rsidTr="00455955">
        <w:tc>
          <w:tcPr>
            <w:tcW w:w="851" w:type="dxa"/>
          </w:tcPr>
          <w:p w:rsidR="00275E92" w:rsidRPr="00455955" w:rsidRDefault="00275E92" w:rsidP="00455955">
            <w:pPr>
              <w:numPr>
                <w:ilvl w:val="0"/>
                <w:numId w:val="18"/>
              </w:numPr>
              <w:spacing w:after="0" w:line="240" w:lineRule="auto"/>
              <w:contextualSpacing/>
              <w:rPr>
                <w:rFonts w:ascii="Times New Roman" w:hAnsi="Times New Roman"/>
                <w:sz w:val="24"/>
                <w:szCs w:val="24"/>
              </w:rPr>
            </w:pPr>
          </w:p>
        </w:tc>
        <w:tc>
          <w:tcPr>
            <w:tcW w:w="8788" w:type="dxa"/>
          </w:tcPr>
          <w:p w:rsidR="00275E92" w:rsidRPr="00455955" w:rsidRDefault="00275E92" w:rsidP="00455955">
            <w:pPr>
              <w:spacing w:after="0" w:line="240" w:lineRule="auto"/>
              <w:contextualSpacing/>
              <w:rPr>
                <w:rFonts w:ascii="Times New Roman" w:hAnsi="Times New Roman"/>
                <w:sz w:val="24"/>
                <w:szCs w:val="24"/>
              </w:rPr>
            </w:pPr>
            <w:r w:rsidRPr="00455955">
              <w:rPr>
                <w:rFonts w:ascii="Times New Roman" w:hAnsi="Times New Roman"/>
                <w:sz w:val="24"/>
                <w:szCs w:val="24"/>
              </w:rPr>
              <w:t>Математика</w:t>
            </w:r>
          </w:p>
        </w:tc>
      </w:tr>
      <w:tr w:rsidR="00275E92" w:rsidRPr="0021368F" w:rsidTr="00455955">
        <w:tc>
          <w:tcPr>
            <w:tcW w:w="851" w:type="dxa"/>
          </w:tcPr>
          <w:p w:rsidR="00275E92" w:rsidRPr="00455955" w:rsidRDefault="00275E92" w:rsidP="00455955">
            <w:pPr>
              <w:numPr>
                <w:ilvl w:val="0"/>
                <w:numId w:val="18"/>
              </w:numPr>
              <w:spacing w:after="0" w:line="240" w:lineRule="auto"/>
              <w:contextualSpacing/>
              <w:rPr>
                <w:rFonts w:ascii="Times New Roman" w:hAnsi="Times New Roman"/>
                <w:sz w:val="24"/>
                <w:szCs w:val="24"/>
              </w:rPr>
            </w:pPr>
          </w:p>
        </w:tc>
        <w:tc>
          <w:tcPr>
            <w:tcW w:w="8788" w:type="dxa"/>
          </w:tcPr>
          <w:p w:rsidR="00275E92" w:rsidRPr="00455955" w:rsidRDefault="00275E92" w:rsidP="00455955">
            <w:pPr>
              <w:spacing w:after="0" w:line="240" w:lineRule="auto"/>
              <w:contextualSpacing/>
              <w:rPr>
                <w:rFonts w:ascii="Times New Roman" w:hAnsi="Times New Roman"/>
                <w:sz w:val="24"/>
                <w:szCs w:val="24"/>
              </w:rPr>
            </w:pPr>
            <w:r w:rsidRPr="00455955">
              <w:rPr>
                <w:rFonts w:ascii="Times New Roman" w:hAnsi="Times New Roman"/>
                <w:sz w:val="24"/>
                <w:szCs w:val="24"/>
              </w:rPr>
              <w:t>Мистецтво</w:t>
            </w:r>
          </w:p>
        </w:tc>
      </w:tr>
      <w:tr w:rsidR="00275E92" w:rsidRPr="0021368F" w:rsidTr="00455955">
        <w:tc>
          <w:tcPr>
            <w:tcW w:w="851" w:type="dxa"/>
          </w:tcPr>
          <w:p w:rsidR="00275E92" w:rsidRPr="00455955" w:rsidRDefault="00275E92" w:rsidP="00455955">
            <w:pPr>
              <w:numPr>
                <w:ilvl w:val="0"/>
                <w:numId w:val="18"/>
              </w:numPr>
              <w:spacing w:after="0" w:line="240" w:lineRule="auto"/>
              <w:contextualSpacing/>
              <w:rPr>
                <w:rFonts w:ascii="Times New Roman" w:hAnsi="Times New Roman"/>
                <w:sz w:val="24"/>
                <w:szCs w:val="24"/>
              </w:rPr>
            </w:pPr>
          </w:p>
        </w:tc>
        <w:tc>
          <w:tcPr>
            <w:tcW w:w="8788" w:type="dxa"/>
          </w:tcPr>
          <w:p w:rsidR="00275E92" w:rsidRPr="00455955" w:rsidRDefault="00275E92" w:rsidP="00455955">
            <w:pPr>
              <w:spacing w:after="0" w:line="240" w:lineRule="auto"/>
              <w:contextualSpacing/>
              <w:rPr>
                <w:rFonts w:ascii="Times New Roman" w:hAnsi="Times New Roman"/>
                <w:sz w:val="24"/>
                <w:szCs w:val="24"/>
              </w:rPr>
            </w:pPr>
            <w:r w:rsidRPr="00455955">
              <w:rPr>
                <w:rFonts w:ascii="Times New Roman" w:hAnsi="Times New Roman"/>
                <w:sz w:val="24"/>
                <w:szCs w:val="24"/>
              </w:rPr>
              <w:t>Основи здоров’я</w:t>
            </w:r>
          </w:p>
        </w:tc>
      </w:tr>
      <w:tr w:rsidR="00275E92" w:rsidRPr="0021368F" w:rsidTr="00455955">
        <w:tc>
          <w:tcPr>
            <w:tcW w:w="851" w:type="dxa"/>
          </w:tcPr>
          <w:p w:rsidR="00275E92" w:rsidRPr="00455955" w:rsidRDefault="00275E92" w:rsidP="00455955">
            <w:pPr>
              <w:numPr>
                <w:ilvl w:val="0"/>
                <w:numId w:val="18"/>
              </w:numPr>
              <w:spacing w:after="0" w:line="240" w:lineRule="auto"/>
              <w:contextualSpacing/>
              <w:rPr>
                <w:rFonts w:ascii="Times New Roman" w:hAnsi="Times New Roman"/>
                <w:sz w:val="24"/>
                <w:szCs w:val="24"/>
              </w:rPr>
            </w:pPr>
          </w:p>
        </w:tc>
        <w:tc>
          <w:tcPr>
            <w:tcW w:w="8788" w:type="dxa"/>
          </w:tcPr>
          <w:p w:rsidR="00275E92" w:rsidRPr="00455955" w:rsidRDefault="00275E92" w:rsidP="00455955">
            <w:pPr>
              <w:spacing w:after="0" w:line="240" w:lineRule="auto"/>
              <w:contextualSpacing/>
              <w:rPr>
                <w:rFonts w:ascii="Times New Roman" w:hAnsi="Times New Roman"/>
                <w:sz w:val="24"/>
                <w:szCs w:val="24"/>
              </w:rPr>
            </w:pPr>
            <w:r w:rsidRPr="00455955">
              <w:rPr>
                <w:rFonts w:ascii="Times New Roman" w:hAnsi="Times New Roman"/>
                <w:sz w:val="24"/>
                <w:szCs w:val="24"/>
              </w:rPr>
              <w:t>Природознавство</w:t>
            </w:r>
          </w:p>
        </w:tc>
      </w:tr>
      <w:tr w:rsidR="00275E92" w:rsidRPr="0021368F" w:rsidTr="00455955">
        <w:tc>
          <w:tcPr>
            <w:tcW w:w="851" w:type="dxa"/>
          </w:tcPr>
          <w:p w:rsidR="00275E92" w:rsidRPr="00455955" w:rsidRDefault="00275E92" w:rsidP="00455955">
            <w:pPr>
              <w:numPr>
                <w:ilvl w:val="0"/>
                <w:numId w:val="18"/>
              </w:numPr>
              <w:spacing w:after="0" w:line="240" w:lineRule="auto"/>
              <w:contextualSpacing/>
              <w:rPr>
                <w:rFonts w:ascii="Times New Roman" w:hAnsi="Times New Roman"/>
                <w:sz w:val="24"/>
                <w:szCs w:val="24"/>
              </w:rPr>
            </w:pPr>
          </w:p>
        </w:tc>
        <w:tc>
          <w:tcPr>
            <w:tcW w:w="8788" w:type="dxa"/>
          </w:tcPr>
          <w:p w:rsidR="00275E92" w:rsidRPr="00455955" w:rsidRDefault="00275E92" w:rsidP="00455955">
            <w:pPr>
              <w:spacing w:after="0" w:line="240" w:lineRule="auto"/>
              <w:contextualSpacing/>
              <w:rPr>
                <w:rFonts w:ascii="Times New Roman" w:hAnsi="Times New Roman"/>
                <w:sz w:val="24"/>
                <w:szCs w:val="24"/>
              </w:rPr>
            </w:pPr>
            <w:r w:rsidRPr="00455955">
              <w:rPr>
                <w:rFonts w:ascii="Times New Roman" w:hAnsi="Times New Roman"/>
                <w:sz w:val="24"/>
                <w:szCs w:val="24"/>
              </w:rPr>
              <w:t>Трудове навчання</w:t>
            </w:r>
          </w:p>
        </w:tc>
      </w:tr>
      <w:tr w:rsidR="00275E92" w:rsidRPr="0021368F" w:rsidTr="00455955">
        <w:tc>
          <w:tcPr>
            <w:tcW w:w="851" w:type="dxa"/>
          </w:tcPr>
          <w:p w:rsidR="00275E92" w:rsidRPr="00455955" w:rsidRDefault="00275E92" w:rsidP="00455955">
            <w:pPr>
              <w:numPr>
                <w:ilvl w:val="0"/>
                <w:numId w:val="18"/>
              </w:numPr>
              <w:spacing w:after="0" w:line="240" w:lineRule="auto"/>
              <w:contextualSpacing/>
              <w:rPr>
                <w:rFonts w:ascii="Times New Roman" w:hAnsi="Times New Roman"/>
                <w:sz w:val="24"/>
                <w:szCs w:val="24"/>
              </w:rPr>
            </w:pPr>
          </w:p>
        </w:tc>
        <w:tc>
          <w:tcPr>
            <w:tcW w:w="8788" w:type="dxa"/>
          </w:tcPr>
          <w:p w:rsidR="00275E92" w:rsidRPr="00455955" w:rsidRDefault="00275E92" w:rsidP="00455955">
            <w:pPr>
              <w:spacing w:after="0" w:line="240" w:lineRule="auto"/>
              <w:contextualSpacing/>
              <w:rPr>
                <w:rFonts w:ascii="Times New Roman" w:hAnsi="Times New Roman"/>
                <w:sz w:val="24"/>
                <w:szCs w:val="24"/>
              </w:rPr>
            </w:pPr>
            <w:r w:rsidRPr="00455955">
              <w:rPr>
                <w:rFonts w:ascii="Times New Roman" w:hAnsi="Times New Roman"/>
                <w:sz w:val="24"/>
                <w:szCs w:val="24"/>
              </w:rPr>
              <w:t>Фізика</w:t>
            </w:r>
          </w:p>
        </w:tc>
      </w:tr>
      <w:tr w:rsidR="00275E92" w:rsidRPr="0021368F" w:rsidTr="00455955">
        <w:trPr>
          <w:trHeight w:val="246"/>
        </w:trPr>
        <w:tc>
          <w:tcPr>
            <w:tcW w:w="851" w:type="dxa"/>
          </w:tcPr>
          <w:p w:rsidR="00275E92" w:rsidRPr="00455955" w:rsidRDefault="00275E92" w:rsidP="00455955">
            <w:pPr>
              <w:numPr>
                <w:ilvl w:val="0"/>
                <w:numId w:val="18"/>
              </w:numPr>
              <w:spacing w:after="0" w:line="240" w:lineRule="auto"/>
              <w:contextualSpacing/>
              <w:rPr>
                <w:rFonts w:ascii="Times New Roman" w:hAnsi="Times New Roman"/>
                <w:sz w:val="24"/>
                <w:szCs w:val="24"/>
              </w:rPr>
            </w:pPr>
          </w:p>
        </w:tc>
        <w:tc>
          <w:tcPr>
            <w:tcW w:w="8788" w:type="dxa"/>
          </w:tcPr>
          <w:p w:rsidR="00275E92" w:rsidRPr="00455955" w:rsidRDefault="00275E92" w:rsidP="00455955">
            <w:pPr>
              <w:spacing w:after="0" w:line="240" w:lineRule="auto"/>
              <w:contextualSpacing/>
              <w:rPr>
                <w:rFonts w:ascii="Times New Roman" w:hAnsi="Times New Roman"/>
                <w:sz w:val="24"/>
                <w:szCs w:val="24"/>
              </w:rPr>
            </w:pPr>
            <w:r w:rsidRPr="00455955">
              <w:rPr>
                <w:rFonts w:ascii="Times New Roman" w:hAnsi="Times New Roman"/>
                <w:sz w:val="24"/>
                <w:szCs w:val="24"/>
              </w:rPr>
              <w:t>Фізична культура</w:t>
            </w:r>
          </w:p>
        </w:tc>
      </w:tr>
      <w:tr w:rsidR="00275E92" w:rsidRPr="0021368F" w:rsidTr="00455955">
        <w:trPr>
          <w:trHeight w:val="246"/>
        </w:trPr>
        <w:tc>
          <w:tcPr>
            <w:tcW w:w="851" w:type="dxa"/>
          </w:tcPr>
          <w:p w:rsidR="00275E92" w:rsidRPr="00455955" w:rsidRDefault="00275E92" w:rsidP="00455955">
            <w:pPr>
              <w:numPr>
                <w:ilvl w:val="0"/>
                <w:numId w:val="18"/>
              </w:numPr>
              <w:spacing w:after="0" w:line="240" w:lineRule="auto"/>
              <w:contextualSpacing/>
              <w:rPr>
                <w:rFonts w:ascii="Times New Roman" w:hAnsi="Times New Roman"/>
                <w:sz w:val="24"/>
                <w:szCs w:val="24"/>
              </w:rPr>
            </w:pPr>
          </w:p>
        </w:tc>
        <w:tc>
          <w:tcPr>
            <w:tcW w:w="8788" w:type="dxa"/>
          </w:tcPr>
          <w:p w:rsidR="00275E92" w:rsidRPr="00455955" w:rsidRDefault="00275E92" w:rsidP="00455955">
            <w:pPr>
              <w:spacing w:after="0" w:line="240" w:lineRule="auto"/>
              <w:contextualSpacing/>
              <w:rPr>
                <w:rFonts w:ascii="Times New Roman" w:hAnsi="Times New Roman"/>
                <w:sz w:val="24"/>
                <w:szCs w:val="24"/>
              </w:rPr>
            </w:pPr>
            <w:r w:rsidRPr="00455955">
              <w:rPr>
                <w:rFonts w:ascii="Times New Roman" w:hAnsi="Times New Roman"/>
                <w:sz w:val="24"/>
                <w:szCs w:val="24"/>
              </w:rPr>
              <w:t>Хімія</w:t>
            </w:r>
          </w:p>
        </w:tc>
      </w:tr>
      <w:tr w:rsidR="00275E92" w:rsidRPr="0021368F" w:rsidTr="00455955">
        <w:tc>
          <w:tcPr>
            <w:tcW w:w="851" w:type="dxa"/>
          </w:tcPr>
          <w:p w:rsidR="00275E92" w:rsidRPr="00455955" w:rsidRDefault="00275E92" w:rsidP="00455955">
            <w:pPr>
              <w:numPr>
                <w:ilvl w:val="0"/>
                <w:numId w:val="18"/>
              </w:numPr>
              <w:spacing w:after="0" w:line="240" w:lineRule="auto"/>
              <w:contextualSpacing/>
              <w:rPr>
                <w:rFonts w:ascii="Times New Roman" w:hAnsi="Times New Roman"/>
                <w:sz w:val="24"/>
                <w:szCs w:val="24"/>
              </w:rPr>
            </w:pPr>
          </w:p>
        </w:tc>
        <w:tc>
          <w:tcPr>
            <w:tcW w:w="8788" w:type="dxa"/>
          </w:tcPr>
          <w:p w:rsidR="00275E92" w:rsidRPr="00455955" w:rsidRDefault="00275E92" w:rsidP="00455955">
            <w:pPr>
              <w:spacing w:after="0" w:line="240" w:lineRule="auto"/>
              <w:contextualSpacing/>
              <w:rPr>
                <w:rFonts w:ascii="Times New Roman" w:hAnsi="Times New Roman"/>
                <w:sz w:val="24"/>
                <w:szCs w:val="24"/>
              </w:rPr>
            </w:pPr>
            <w:r w:rsidRPr="00455955">
              <w:rPr>
                <w:rFonts w:ascii="Times New Roman" w:hAnsi="Times New Roman"/>
                <w:sz w:val="24"/>
                <w:szCs w:val="24"/>
              </w:rPr>
              <w:t>Іноземні мови</w:t>
            </w:r>
          </w:p>
        </w:tc>
      </w:tr>
    </w:tbl>
    <w:p w:rsidR="00275E92" w:rsidRDefault="00275E92" w:rsidP="00E4495A">
      <w:pPr>
        <w:spacing w:after="0" w:line="240" w:lineRule="auto"/>
        <w:contextualSpacing/>
        <w:jc w:val="both"/>
        <w:rPr>
          <w:rFonts w:ascii="Times New Roman" w:hAnsi="Times New Roman"/>
          <w:b/>
          <w:bCs/>
          <w:sz w:val="28"/>
          <w:szCs w:val="28"/>
        </w:rPr>
      </w:pPr>
      <w:r>
        <w:rPr>
          <w:rFonts w:ascii="Times New Roman" w:hAnsi="Times New Roman"/>
          <w:b/>
          <w:bCs/>
          <w:sz w:val="28"/>
          <w:szCs w:val="28"/>
        </w:rPr>
        <w:tab/>
      </w:r>
    </w:p>
    <w:p w:rsidR="00275E92" w:rsidRPr="002D4B9E" w:rsidRDefault="00275E92" w:rsidP="00E4495A">
      <w:pPr>
        <w:spacing w:after="0" w:line="240" w:lineRule="auto"/>
        <w:contextualSpacing/>
        <w:jc w:val="both"/>
        <w:rPr>
          <w:rFonts w:ascii="Times New Roman" w:hAnsi="Times New Roman"/>
          <w:b/>
          <w:bCs/>
          <w:sz w:val="28"/>
          <w:szCs w:val="28"/>
        </w:rPr>
      </w:pPr>
      <w:r>
        <w:rPr>
          <w:rFonts w:ascii="Times New Roman" w:hAnsi="Times New Roman"/>
          <w:b/>
          <w:bCs/>
          <w:sz w:val="28"/>
          <w:szCs w:val="28"/>
        </w:rPr>
        <w:t>5-9 класи</w:t>
      </w:r>
    </w:p>
    <w:p w:rsidR="00275E92" w:rsidRDefault="00275E92" w:rsidP="00455955">
      <w:pPr>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Перелік навчальних програм </w:t>
      </w:r>
    </w:p>
    <w:p w:rsidR="00275E92" w:rsidRDefault="00275E92" w:rsidP="00455955">
      <w:pPr>
        <w:spacing w:after="0" w:line="240" w:lineRule="auto"/>
        <w:contextualSpacing/>
        <w:jc w:val="center"/>
        <w:rPr>
          <w:rFonts w:ascii="Times New Roman" w:hAnsi="Times New Roman"/>
          <w:b/>
          <w:sz w:val="28"/>
          <w:szCs w:val="28"/>
        </w:rPr>
      </w:pPr>
      <w:r>
        <w:rPr>
          <w:rFonts w:ascii="Times New Roman" w:hAnsi="Times New Roman"/>
          <w:b/>
          <w:sz w:val="28"/>
          <w:szCs w:val="28"/>
        </w:rPr>
        <w:t>для учнів закладів загальної середньої освіти ІІ ступеня</w:t>
      </w:r>
    </w:p>
    <w:p w:rsidR="00275E92" w:rsidRDefault="00275E92" w:rsidP="00455955">
      <w:pPr>
        <w:spacing w:after="0" w:line="240" w:lineRule="auto"/>
        <w:contextualSpacing/>
        <w:jc w:val="center"/>
        <w:rPr>
          <w:rFonts w:ascii="Times New Roman" w:hAnsi="Times New Roman"/>
          <w:b/>
          <w:sz w:val="28"/>
          <w:szCs w:val="28"/>
        </w:rPr>
      </w:pPr>
      <w:r>
        <w:rPr>
          <w:rFonts w:ascii="Times New Roman" w:hAnsi="Times New Roman"/>
          <w:b/>
          <w:sz w:val="28"/>
          <w:szCs w:val="28"/>
        </w:rPr>
        <w:t>факультативних курсів, курсів за вибором</w:t>
      </w:r>
      <w:r w:rsidR="00201D88">
        <w:rPr>
          <w:rFonts w:ascii="Times New Roman" w:hAnsi="Times New Roman"/>
          <w:b/>
          <w:sz w:val="28"/>
          <w:szCs w:val="28"/>
        </w:rPr>
        <w:t>,</w:t>
      </w:r>
      <w:r w:rsidR="002170FB">
        <w:rPr>
          <w:rFonts w:ascii="Times New Roman" w:hAnsi="Times New Roman"/>
          <w:b/>
          <w:sz w:val="28"/>
          <w:szCs w:val="28"/>
        </w:rPr>
        <w:t xml:space="preserve"> </w:t>
      </w:r>
      <w:r w:rsidR="00201D88">
        <w:rPr>
          <w:rFonts w:ascii="Times New Roman" w:hAnsi="Times New Roman"/>
          <w:b/>
          <w:sz w:val="28"/>
          <w:szCs w:val="28"/>
        </w:rPr>
        <w:t>індивідуальних</w:t>
      </w:r>
      <w:r w:rsidR="002170FB">
        <w:rPr>
          <w:rFonts w:ascii="Times New Roman" w:hAnsi="Times New Roman"/>
          <w:b/>
          <w:sz w:val="28"/>
          <w:szCs w:val="28"/>
        </w:rPr>
        <w:t xml:space="preserve"> </w:t>
      </w:r>
      <w:r w:rsidR="00201D88">
        <w:rPr>
          <w:rFonts w:ascii="Times New Roman" w:hAnsi="Times New Roman"/>
          <w:b/>
          <w:sz w:val="28"/>
          <w:szCs w:val="28"/>
        </w:rPr>
        <w:t>занять</w:t>
      </w:r>
    </w:p>
    <w:p w:rsidR="00201D88" w:rsidRDefault="00201D88" w:rsidP="00455955">
      <w:pPr>
        <w:spacing w:after="0" w:line="240" w:lineRule="auto"/>
        <w:contextualSpacing/>
        <w:jc w:val="center"/>
        <w:rPr>
          <w:rFonts w:ascii="Times New Roman" w:hAnsi="Times New Roman"/>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2"/>
        <w:gridCol w:w="5047"/>
        <w:gridCol w:w="3260"/>
      </w:tblGrid>
      <w:tr w:rsidR="00275E92" w:rsidRPr="0021368F" w:rsidTr="00DC615C">
        <w:trPr>
          <w:trHeight w:val="753"/>
        </w:trPr>
        <w:tc>
          <w:tcPr>
            <w:tcW w:w="1332" w:type="dxa"/>
          </w:tcPr>
          <w:p w:rsidR="00275E92" w:rsidRPr="00455955" w:rsidRDefault="00275E92" w:rsidP="00455955">
            <w:pPr>
              <w:spacing w:after="0" w:line="240" w:lineRule="auto"/>
              <w:contextualSpacing/>
              <w:rPr>
                <w:rFonts w:ascii="Times New Roman" w:hAnsi="Times New Roman"/>
                <w:b/>
                <w:sz w:val="24"/>
                <w:szCs w:val="24"/>
              </w:rPr>
            </w:pPr>
            <w:r w:rsidRPr="00455955">
              <w:rPr>
                <w:rFonts w:ascii="Times New Roman" w:hAnsi="Times New Roman"/>
                <w:b/>
                <w:sz w:val="24"/>
                <w:szCs w:val="24"/>
              </w:rPr>
              <w:t>№ п/п</w:t>
            </w:r>
          </w:p>
        </w:tc>
        <w:tc>
          <w:tcPr>
            <w:tcW w:w="5047" w:type="dxa"/>
          </w:tcPr>
          <w:p w:rsidR="00275E92" w:rsidRPr="00455955" w:rsidRDefault="00275E92" w:rsidP="00455955">
            <w:pPr>
              <w:spacing w:after="0" w:line="240" w:lineRule="auto"/>
              <w:contextualSpacing/>
              <w:jc w:val="center"/>
              <w:rPr>
                <w:rFonts w:ascii="Times New Roman" w:hAnsi="Times New Roman"/>
                <w:b/>
                <w:sz w:val="24"/>
                <w:szCs w:val="24"/>
              </w:rPr>
            </w:pPr>
            <w:r w:rsidRPr="00455955">
              <w:rPr>
                <w:rFonts w:ascii="Times New Roman" w:hAnsi="Times New Roman"/>
                <w:b/>
                <w:sz w:val="24"/>
                <w:szCs w:val="24"/>
              </w:rPr>
              <w:t>Назва навчальної програми</w:t>
            </w:r>
          </w:p>
        </w:tc>
        <w:tc>
          <w:tcPr>
            <w:tcW w:w="3260" w:type="dxa"/>
          </w:tcPr>
          <w:p w:rsidR="00275E92" w:rsidRPr="00455955" w:rsidRDefault="00275E92" w:rsidP="00455955">
            <w:pPr>
              <w:spacing w:after="0" w:line="240" w:lineRule="auto"/>
              <w:contextualSpacing/>
              <w:jc w:val="center"/>
              <w:rPr>
                <w:rFonts w:ascii="Times New Roman" w:hAnsi="Times New Roman"/>
                <w:b/>
                <w:sz w:val="24"/>
                <w:szCs w:val="24"/>
              </w:rPr>
            </w:pPr>
          </w:p>
        </w:tc>
      </w:tr>
      <w:tr w:rsidR="00275E92" w:rsidRPr="0021368F" w:rsidTr="00DC615C">
        <w:trPr>
          <w:trHeight w:val="395"/>
        </w:trPr>
        <w:tc>
          <w:tcPr>
            <w:tcW w:w="1332" w:type="dxa"/>
          </w:tcPr>
          <w:p w:rsidR="00275E92" w:rsidRPr="00455955" w:rsidRDefault="00275E92" w:rsidP="00455955">
            <w:pPr>
              <w:spacing w:after="0" w:line="240" w:lineRule="auto"/>
              <w:ind w:left="360"/>
              <w:contextualSpacing/>
              <w:rPr>
                <w:rFonts w:ascii="Times New Roman" w:hAnsi="Times New Roman"/>
                <w:sz w:val="24"/>
                <w:szCs w:val="24"/>
              </w:rPr>
            </w:pPr>
            <w:r w:rsidRPr="00455955">
              <w:rPr>
                <w:rFonts w:ascii="Times New Roman" w:hAnsi="Times New Roman"/>
                <w:sz w:val="24"/>
                <w:szCs w:val="24"/>
              </w:rPr>
              <w:t>1.</w:t>
            </w:r>
          </w:p>
        </w:tc>
        <w:tc>
          <w:tcPr>
            <w:tcW w:w="5047" w:type="dxa"/>
          </w:tcPr>
          <w:p w:rsidR="00275E92" w:rsidRPr="00455955" w:rsidRDefault="00275E92" w:rsidP="00455955">
            <w:pPr>
              <w:spacing w:after="0" w:line="240" w:lineRule="auto"/>
              <w:contextualSpacing/>
              <w:jc w:val="both"/>
              <w:rPr>
                <w:rFonts w:ascii="Times New Roman" w:hAnsi="Times New Roman"/>
                <w:sz w:val="24"/>
                <w:szCs w:val="24"/>
              </w:rPr>
            </w:pPr>
            <w:r>
              <w:rPr>
                <w:rFonts w:ascii="Times New Roman" w:hAnsi="Times New Roman"/>
                <w:sz w:val="24"/>
                <w:szCs w:val="24"/>
              </w:rPr>
              <w:t>Етика.Навчальна п</w:t>
            </w:r>
            <w:r w:rsidRPr="00455955">
              <w:rPr>
                <w:rFonts w:ascii="Times New Roman" w:hAnsi="Times New Roman"/>
                <w:sz w:val="24"/>
                <w:szCs w:val="24"/>
              </w:rPr>
              <w:t>рограма</w:t>
            </w:r>
            <w:r>
              <w:rPr>
                <w:rFonts w:ascii="Times New Roman" w:hAnsi="Times New Roman"/>
                <w:sz w:val="24"/>
                <w:szCs w:val="24"/>
              </w:rPr>
              <w:t xml:space="preserve"> для учнів 5 – 6 класів загальноосвітніх навчальних закладів під ред.. В.В.Єфіменко,А.І.Мовчун, О.В.Хоружа</w:t>
            </w:r>
          </w:p>
        </w:tc>
        <w:tc>
          <w:tcPr>
            <w:tcW w:w="3260" w:type="dxa"/>
          </w:tcPr>
          <w:p w:rsidR="00275E92" w:rsidRPr="00455955" w:rsidRDefault="00275E92" w:rsidP="00455955">
            <w:pPr>
              <w:spacing w:after="0" w:line="240" w:lineRule="auto"/>
              <w:contextualSpacing/>
              <w:jc w:val="both"/>
              <w:rPr>
                <w:rFonts w:ascii="Times New Roman" w:hAnsi="Times New Roman"/>
                <w:sz w:val="24"/>
                <w:szCs w:val="24"/>
              </w:rPr>
            </w:pPr>
            <w:r>
              <w:rPr>
                <w:rFonts w:ascii="Times New Roman" w:hAnsi="Times New Roman"/>
                <w:sz w:val="24"/>
                <w:szCs w:val="24"/>
              </w:rPr>
              <w:t>Лист М</w:t>
            </w:r>
            <w:r w:rsidRPr="00455955">
              <w:rPr>
                <w:rFonts w:ascii="Times New Roman" w:hAnsi="Times New Roman"/>
                <w:sz w:val="24"/>
                <w:szCs w:val="24"/>
              </w:rPr>
              <w:t>О</w:t>
            </w:r>
            <w:r>
              <w:rPr>
                <w:rFonts w:ascii="Times New Roman" w:hAnsi="Times New Roman"/>
                <w:sz w:val="24"/>
                <w:szCs w:val="24"/>
              </w:rPr>
              <w:t>Н України від 30.08.2017 року  № 1/11 –  8617</w:t>
            </w:r>
          </w:p>
        </w:tc>
      </w:tr>
      <w:tr w:rsidR="00275E92" w:rsidRPr="0021368F" w:rsidTr="00DC615C">
        <w:tc>
          <w:tcPr>
            <w:tcW w:w="1332" w:type="dxa"/>
          </w:tcPr>
          <w:p w:rsidR="00275E92" w:rsidRPr="00455955" w:rsidRDefault="00275E92" w:rsidP="00455955">
            <w:pPr>
              <w:spacing w:after="0" w:line="240" w:lineRule="auto"/>
              <w:ind w:left="360"/>
              <w:contextualSpacing/>
              <w:rPr>
                <w:rFonts w:ascii="Times New Roman" w:hAnsi="Times New Roman"/>
                <w:sz w:val="24"/>
                <w:szCs w:val="24"/>
              </w:rPr>
            </w:pPr>
            <w:r w:rsidRPr="00455955">
              <w:rPr>
                <w:rFonts w:ascii="Times New Roman" w:hAnsi="Times New Roman"/>
                <w:sz w:val="24"/>
                <w:szCs w:val="24"/>
              </w:rPr>
              <w:t>2.</w:t>
            </w:r>
          </w:p>
        </w:tc>
        <w:tc>
          <w:tcPr>
            <w:tcW w:w="5047" w:type="dxa"/>
          </w:tcPr>
          <w:p w:rsidR="00275E92" w:rsidRPr="008A1861" w:rsidRDefault="00275E92" w:rsidP="00455955">
            <w:pPr>
              <w:pStyle w:val="ad"/>
              <w:shd w:val="clear" w:color="auto" w:fill="FFFFFF"/>
              <w:spacing w:before="0" w:beforeAutospacing="0" w:after="0" w:afterAutospacing="0"/>
              <w:contextualSpacing/>
              <w:jc w:val="both"/>
              <w:rPr>
                <w:lang w:val="uk-UA"/>
              </w:rPr>
            </w:pPr>
            <w:r>
              <w:rPr>
                <w:lang w:val="uk-UA"/>
              </w:rPr>
              <w:t>Програма «Основи християнської етики для учнів 1 – 11 класів»</w:t>
            </w:r>
          </w:p>
        </w:tc>
        <w:tc>
          <w:tcPr>
            <w:tcW w:w="3260" w:type="dxa"/>
          </w:tcPr>
          <w:p w:rsidR="00275E92" w:rsidRPr="00455955" w:rsidRDefault="00275E92" w:rsidP="00455955">
            <w:pPr>
              <w:pStyle w:val="ad"/>
              <w:shd w:val="clear" w:color="auto" w:fill="FFFFFF"/>
              <w:spacing w:before="0" w:beforeAutospacing="0" w:after="0" w:afterAutospacing="0"/>
              <w:contextualSpacing/>
              <w:jc w:val="both"/>
              <w:rPr>
                <w:lang w:val="uk-UA"/>
              </w:rPr>
            </w:pPr>
            <w:r w:rsidRPr="000C0D64">
              <w:rPr>
                <w:lang w:val="uk-UA"/>
              </w:rPr>
              <w:t xml:space="preserve">Лист </w:t>
            </w:r>
            <w:r w:rsidRPr="00455955">
              <w:t> </w:t>
            </w:r>
            <w:r>
              <w:rPr>
                <w:lang w:val="uk-UA"/>
              </w:rPr>
              <w:t>М</w:t>
            </w:r>
            <w:r w:rsidRPr="00455955">
              <w:t>О</w:t>
            </w:r>
            <w:r>
              <w:rPr>
                <w:lang w:val="uk-UA"/>
              </w:rPr>
              <w:t>Н України</w:t>
            </w:r>
            <w:r>
              <w:t xml:space="preserve"> від </w:t>
            </w:r>
            <w:r>
              <w:rPr>
                <w:lang w:val="uk-UA"/>
              </w:rPr>
              <w:t>16</w:t>
            </w:r>
            <w:r w:rsidRPr="00455955">
              <w:t>.</w:t>
            </w:r>
            <w:r w:rsidRPr="00455955">
              <w:rPr>
                <w:lang w:val="uk-UA"/>
              </w:rPr>
              <w:t>07</w:t>
            </w:r>
            <w:r>
              <w:t>.201</w:t>
            </w:r>
            <w:r w:rsidR="00DC615C">
              <w:rPr>
                <w:lang w:val="uk-UA"/>
              </w:rPr>
              <w:t>6</w:t>
            </w:r>
            <w:r w:rsidRPr="00455955">
              <w:t xml:space="preserve"> №1/1</w:t>
            </w:r>
            <w:r w:rsidRPr="00455955">
              <w:rPr>
                <w:lang w:val="uk-UA"/>
              </w:rPr>
              <w:t>1</w:t>
            </w:r>
            <w:r w:rsidRPr="00455955">
              <w:t>-</w:t>
            </w:r>
            <w:r>
              <w:rPr>
                <w:lang w:val="uk-UA"/>
              </w:rPr>
              <w:t>10027</w:t>
            </w:r>
          </w:p>
          <w:p w:rsidR="00275E92" w:rsidRPr="00455955" w:rsidRDefault="00275E92" w:rsidP="00455955">
            <w:pPr>
              <w:spacing w:after="0" w:line="240" w:lineRule="auto"/>
              <w:contextualSpacing/>
              <w:jc w:val="both"/>
              <w:rPr>
                <w:rFonts w:ascii="Times New Roman" w:hAnsi="Times New Roman"/>
                <w:sz w:val="24"/>
                <w:szCs w:val="24"/>
              </w:rPr>
            </w:pPr>
          </w:p>
        </w:tc>
      </w:tr>
      <w:tr w:rsidR="00275E92" w:rsidRPr="0021368F" w:rsidTr="00DC615C">
        <w:trPr>
          <w:trHeight w:val="682"/>
        </w:trPr>
        <w:tc>
          <w:tcPr>
            <w:tcW w:w="1332" w:type="dxa"/>
          </w:tcPr>
          <w:p w:rsidR="00275E92" w:rsidRPr="00455955" w:rsidRDefault="00275E92" w:rsidP="00455955">
            <w:pPr>
              <w:spacing w:after="0" w:line="240" w:lineRule="auto"/>
              <w:ind w:left="360"/>
              <w:contextualSpacing/>
              <w:rPr>
                <w:rFonts w:ascii="Times New Roman" w:hAnsi="Times New Roman"/>
                <w:sz w:val="24"/>
                <w:szCs w:val="24"/>
              </w:rPr>
            </w:pPr>
            <w:r w:rsidRPr="00455955">
              <w:rPr>
                <w:rFonts w:ascii="Times New Roman" w:hAnsi="Times New Roman"/>
                <w:sz w:val="24"/>
                <w:szCs w:val="24"/>
              </w:rPr>
              <w:t>3.</w:t>
            </w:r>
          </w:p>
        </w:tc>
        <w:tc>
          <w:tcPr>
            <w:tcW w:w="5047" w:type="dxa"/>
          </w:tcPr>
          <w:p w:rsidR="00275E92" w:rsidRPr="00455955" w:rsidRDefault="00032201" w:rsidP="00455955">
            <w:pPr>
              <w:spacing w:after="0" w:line="240" w:lineRule="auto"/>
              <w:contextualSpacing/>
              <w:jc w:val="both"/>
              <w:rPr>
                <w:rFonts w:ascii="Times New Roman" w:hAnsi="Times New Roman"/>
                <w:sz w:val="24"/>
                <w:szCs w:val="24"/>
              </w:rPr>
            </w:pPr>
            <w:r>
              <w:rPr>
                <w:rFonts w:ascii="Times New Roman" w:hAnsi="Times New Roman"/>
                <w:sz w:val="24"/>
                <w:szCs w:val="24"/>
              </w:rPr>
              <w:t>Особист</w:t>
            </w:r>
            <w:r w:rsidR="00923B9C">
              <w:rPr>
                <w:rFonts w:ascii="Times New Roman" w:hAnsi="Times New Roman"/>
                <w:sz w:val="24"/>
                <w:szCs w:val="24"/>
              </w:rPr>
              <w:t>агідність.</w:t>
            </w:r>
            <w:r w:rsidR="008371B8">
              <w:rPr>
                <w:rFonts w:ascii="Times New Roman" w:hAnsi="Times New Roman"/>
                <w:sz w:val="24"/>
                <w:szCs w:val="24"/>
              </w:rPr>
              <w:t>Безпека життя.Громадянська позиція.</w:t>
            </w:r>
            <w:r>
              <w:rPr>
                <w:rFonts w:ascii="Times New Roman" w:hAnsi="Times New Roman"/>
                <w:sz w:val="24"/>
                <w:szCs w:val="24"/>
              </w:rPr>
              <w:t>Ред.І.Д.Звєрєвої та Ж.В.Петрочко</w:t>
            </w:r>
          </w:p>
        </w:tc>
        <w:tc>
          <w:tcPr>
            <w:tcW w:w="3260" w:type="dxa"/>
          </w:tcPr>
          <w:p w:rsidR="00275E92" w:rsidRPr="00455955" w:rsidRDefault="00032201" w:rsidP="00455955">
            <w:pPr>
              <w:spacing w:after="0" w:line="240" w:lineRule="auto"/>
              <w:contextualSpacing/>
              <w:jc w:val="both"/>
              <w:rPr>
                <w:rFonts w:ascii="Times New Roman" w:hAnsi="Times New Roman"/>
                <w:sz w:val="24"/>
                <w:szCs w:val="24"/>
              </w:rPr>
            </w:pPr>
            <w:r>
              <w:rPr>
                <w:rFonts w:ascii="Times New Roman" w:hAnsi="Times New Roman"/>
                <w:sz w:val="24"/>
                <w:szCs w:val="24"/>
              </w:rPr>
              <w:t>Лист МОН України від 04.04.2018 №2/9</w:t>
            </w:r>
            <w:r w:rsidR="00275E92">
              <w:rPr>
                <w:rFonts w:ascii="Times New Roman" w:hAnsi="Times New Roman"/>
                <w:sz w:val="24"/>
                <w:szCs w:val="24"/>
              </w:rPr>
              <w:t xml:space="preserve"> -</w:t>
            </w:r>
            <w:r>
              <w:rPr>
                <w:rFonts w:ascii="Times New Roman" w:hAnsi="Times New Roman"/>
                <w:sz w:val="24"/>
                <w:szCs w:val="24"/>
              </w:rPr>
              <w:t>198</w:t>
            </w:r>
          </w:p>
        </w:tc>
      </w:tr>
      <w:tr w:rsidR="00DC615C" w:rsidRPr="0021368F" w:rsidTr="00DC615C">
        <w:trPr>
          <w:trHeight w:val="405"/>
        </w:trPr>
        <w:tc>
          <w:tcPr>
            <w:tcW w:w="1332" w:type="dxa"/>
          </w:tcPr>
          <w:p w:rsidR="00DC615C" w:rsidRPr="00455955" w:rsidRDefault="00DC615C" w:rsidP="00455955">
            <w:pPr>
              <w:ind w:left="360"/>
              <w:contextualSpacing/>
              <w:rPr>
                <w:rFonts w:ascii="Times New Roman" w:hAnsi="Times New Roman"/>
                <w:sz w:val="24"/>
                <w:szCs w:val="24"/>
              </w:rPr>
            </w:pPr>
            <w:r>
              <w:rPr>
                <w:rFonts w:ascii="Times New Roman" w:hAnsi="Times New Roman"/>
                <w:sz w:val="24"/>
                <w:szCs w:val="24"/>
              </w:rPr>
              <w:t>4</w:t>
            </w:r>
          </w:p>
        </w:tc>
        <w:tc>
          <w:tcPr>
            <w:tcW w:w="5047" w:type="dxa"/>
          </w:tcPr>
          <w:p w:rsidR="00DC615C" w:rsidRPr="00455955" w:rsidRDefault="00DC615C" w:rsidP="002170FB">
            <w:pPr>
              <w:contextualSpacing/>
              <w:jc w:val="center"/>
              <w:rPr>
                <w:rFonts w:ascii="Times New Roman" w:hAnsi="Times New Roman"/>
                <w:sz w:val="24"/>
                <w:szCs w:val="24"/>
              </w:rPr>
            </w:pPr>
            <w:r>
              <w:rPr>
                <w:rFonts w:ascii="Times New Roman" w:hAnsi="Times New Roman"/>
                <w:sz w:val="24"/>
                <w:szCs w:val="24"/>
              </w:rPr>
              <w:t>Українська мова 5 – 9 кл. Програма для загальноосвітніх навчальних закладів   від 07.06.2017 р.№ 804.</w:t>
            </w:r>
          </w:p>
        </w:tc>
        <w:tc>
          <w:tcPr>
            <w:tcW w:w="3260" w:type="dxa"/>
          </w:tcPr>
          <w:p w:rsidR="00DC615C" w:rsidRDefault="00DC615C" w:rsidP="00455955">
            <w:pPr>
              <w:contextualSpacing/>
              <w:jc w:val="both"/>
              <w:rPr>
                <w:rFonts w:ascii="Times New Roman" w:hAnsi="Times New Roman"/>
                <w:sz w:val="24"/>
                <w:szCs w:val="24"/>
              </w:rPr>
            </w:pPr>
            <w:r>
              <w:rPr>
                <w:rFonts w:ascii="Times New Roman" w:hAnsi="Times New Roman"/>
                <w:sz w:val="24"/>
                <w:szCs w:val="24"/>
              </w:rPr>
              <w:t>Наказ МОН України від 07.06.2017 р.</w:t>
            </w:r>
            <w:r w:rsidR="00A415A2">
              <w:rPr>
                <w:rFonts w:ascii="Times New Roman" w:hAnsi="Times New Roman"/>
                <w:sz w:val="24"/>
                <w:szCs w:val="24"/>
              </w:rPr>
              <w:t>№ 804</w:t>
            </w:r>
            <w:r>
              <w:rPr>
                <w:rFonts w:ascii="Times New Roman" w:hAnsi="Times New Roman"/>
                <w:sz w:val="24"/>
                <w:szCs w:val="24"/>
              </w:rPr>
              <w:t>( зі змінами)</w:t>
            </w:r>
          </w:p>
        </w:tc>
      </w:tr>
      <w:tr w:rsidR="00DC615C" w:rsidRPr="0021368F" w:rsidTr="00DC615C">
        <w:trPr>
          <w:trHeight w:val="682"/>
        </w:trPr>
        <w:tc>
          <w:tcPr>
            <w:tcW w:w="1332" w:type="dxa"/>
          </w:tcPr>
          <w:p w:rsidR="00DC615C" w:rsidRPr="00455955" w:rsidRDefault="00DC615C" w:rsidP="00455955">
            <w:pPr>
              <w:spacing w:after="0" w:line="240" w:lineRule="auto"/>
              <w:ind w:left="360"/>
              <w:contextualSpacing/>
              <w:rPr>
                <w:rFonts w:ascii="Times New Roman" w:hAnsi="Times New Roman"/>
                <w:sz w:val="24"/>
                <w:szCs w:val="24"/>
              </w:rPr>
            </w:pPr>
            <w:r>
              <w:rPr>
                <w:rFonts w:ascii="Times New Roman" w:hAnsi="Times New Roman"/>
                <w:sz w:val="24"/>
                <w:szCs w:val="24"/>
              </w:rPr>
              <w:t>5</w:t>
            </w:r>
          </w:p>
        </w:tc>
        <w:tc>
          <w:tcPr>
            <w:tcW w:w="5047" w:type="dxa"/>
          </w:tcPr>
          <w:p w:rsidR="00DC615C" w:rsidRDefault="00DC615C" w:rsidP="00455955">
            <w:pPr>
              <w:spacing w:after="0" w:line="240" w:lineRule="auto"/>
              <w:contextualSpacing/>
              <w:jc w:val="both"/>
              <w:rPr>
                <w:rFonts w:ascii="Times New Roman" w:hAnsi="Times New Roman"/>
                <w:sz w:val="24"/>
                <w:szCs w:val="24"/>
              </w:rPr>
            </w:pPr>
            <w:r>
              <w:rPr>
                <w:rFonts w:ascii="Times New Roman" w:hAnsi="Times New Roman"/>
                <w:sz w:val="24"/>
                <w:szCs w:val="24"/>
              </w:rPr>
              <w:t xml:space="preserve">«Сучасна українська літературна мова» </w:t>
            </w:r>
          </w:p>
          <w:p w:rsidR="00DC615C" w:rsidRDefault="00DC615C" w:rsidP="00455955">
            <w:pPr>
              <w:spacing w:after="0" w:line="240" w:lineRule="auto"/>
              <w:contextualSpacing/>
              <w:jc w:val="both"/>
              <w:rPr>
                <w:rFonts w:ascii="Times New Roman" w:hAnsi="Times New Roman"/>
                <w:sz w:val="24"/>
                <w:szCs w:val="24"/>
              </w:rPr>
            </w:pPr>
          </w:p>
          <w:p w:rsidR="00DC615C" w:rsidRDefault="00DC615C" w:rsidP="00455955">
            <w:pPr>
              <w:spacing w:after="0" w:line="240" w:lineRule="auto"/>
              <w:contextualSpacing/>
              <w:jc w:val="both"/>
              <w:rPr>
                <w:rFonts w:ascii="Times New Roman" w:hAnsi="Times New Roman"/>
                <w:sz w:val="24"/>
                <w:szCs w:val="24"/>
              </w:rPr>
            </w:pPr>
          </w:p>
          <w:p w:rsidR="00DC615C" w:rsidRPr="00455955" w:rsidRDefault="00DC615C" w:rsidP="00455955">
            <w:pPr>
              <w:spacing w:after="0" w:line="240" w:lineRule="auto"/>
              <w:contextualSpacing/>
              <w:jc w:val="both"/>
              <w:rPr>
                <w:rFonts w:ascii="Times New Roman" w:hAnsi="Times New Roman"/>
                <w:sz w:val="24"/>
                <w:szCs w:val="24"/>
              </w:rPr>
            </w:pPr>
            <w:r w:rsidRPr="00455955">
              <w:rPr>
                <w:rFonts w:ascii="Times New Roman" w:hAnsi="Times New Roman"/>
                <w:sz w:val="24"/>
                <w:szCs w:val="24"/>
              </w:rPr>
              <w:t>Береш О.І., Гнаткович Т.Д., Ківеждій О.В., Шкурда М.І. Українська мова.5-9 класи. Програми факультативних курсів для загальноосвітніх навчальних закладів (класів) – Ужгород: Гражда. 2015.68с.</w:t>
            </w:r>
          </w:p>
        </w:tc>
        <w:tc>
          <w:tcPr>
            <w:tcW w:w="3260" w:type="dxa"/>
          </w:tcPr>
          <w:p w:rsidR="00DC615C" w:rsidRPr="00455955" w:rsidRDefault="00DC615C" w:rsidP="00455955">
            <w:pPr>
              <w:spacing w:after="0" w:line="240" w:lineRule="auto"/>
              <w:contextualSpacing/>
              <w:jc w:val="both"/>
              <w:rPr>
                <w:rFonts w:ascii="Times New Roman" w:hAnsi="Times New Roman"/>
                <w:sz w:val="24"/>
                <w:szCs w:val="24"/>
              </w:rPr>
            </w:pPr>
            <w:r w:rsidRPr="00455955">
              <w:rPr>
                <w:rFonts w:ascii="Times New Roman" w:hAnsi="Times New Roman"/>
                <w:sz w:val="24"/>
                <w:szCs w:val="24"/>
              </w:rPr>
              <w:t>Схвалено для використання у загальноосвітніх навчальних закладах Комісією з української мови Науково- методичної ради з питань освіти Міністерства освіти і науки України</w:t>
            </w:r>
            <w:r>
              <w:rPr>
                <w:rFonts w:ascii="Times New Roman" w:hAnsi="Times New Roman"/>
                <w:sz w:val="24"/>
                <w:szCs w:val="24"/>
              </w:rPr>
              <w:t xml:space="preserve">. </w:t>
            </w:r>
            <w:r w:rsidRPr="00455955">
              <w:rPr>
                <w:rFonts w:ascii="Times New Roman" w:hAnsi="Times New Roman"/>
                <w:sz w:val="24"/>
                <w:szCs w:val="24"/>
              </w:rPr>
              <w:t>Лист № 12.1/12-г-214 від 06.04.2015 року</w:t>
            </w:r>
          </w:p>
        </w:tc>
      </w:tr>
      <w:tr w:rsidR="00DC615C" w:rsidRPr="0021368F" w:rsidTr="00DC615C">
        <w:trPr>
          <w:trHeight w:val="705"/>
        </w:trPr>
        <w:tc>
          <w:tcPr>
            <w:tcW w:w="1332" w:type="dxa"/>
          </w:tcPr>
          <w:p w:rsidR="00DC615C" w:rsidRPr="00455955" w:rsidRDefault="00DC615C" w:rsidP="00455955">
            <w:pPr>
              <w:ind w:left="360"/>
              <w:contextualSpacing/>
              <w:rPr>
                <w:rFonts w:ascii="Times New Roman" w:hAnsi="Times New Roman"/>
                <w:sz w:val="24"/>
                <w:szCs w:val="24"/>
              </w:rPr>
            </w:pPr>
            <w:r>
              <w:rPr>
                <w:rFonts w:ascii="Times New Roman" w:hAnsi="Times New Roman"/>
                <w:sz w:val="24"/>
                <w:szCs w:val="24"/>
              </w:rPr>
              <w:t>6</w:t>
            </w:r>
          </w:p>
        </w:tc>
        <w:tc>
          <w:tcPr>
            <w:tcW w:w="5047" w:type="dxa"/>
          </w:tcPr>
          <w:p w:rsidR="00DC615C" w:rsidRDefault="00DC615C" w:rsidP="00455955">
            <w:pPr>
              <w:contextualSpacing/>
              <w:jc w:val="both"/>
              <w:rPr>
                <w:rFonts w:ascii="Times New Roman" w:hAnsi="Times New Roman"/>
                <w:sz w:val="24"/>
                <w:szCs w:val="24"/>
              </w:rPr>
            </w:pPr>
            <w:r>
              <w:rPr>
                <w:rFonts w:ascii="Times New Roman" w:hAnsi="Times New Roman"/>
                <w:sz w:val="24"/>
                <w:szCs w:val="24"/>
              </w:rPr>
              <w:t>Програма факультативного курсу «Музичний світ поетичного слова»(для учнів 8(9)-х класів</w:t>
            </w:r>
          </w:p>
        </w:tc>
        <w:tc>
          <w:tcPr>
            <w:tcW w:w="3260" w:type="dxa"/>
          </w:tcPr>
          <w:p w:rsidR="00DC615C" w:rsidRDefault="00DC615C" w:rsidP="00B355DD">
            <w:pPr>
              <w:contextualSpacing/>
              <w:jc w:val="both"/>
              <w:rPr>
                <w:rFonts w:ascii="Times New Roman" w:hAnsi="Times New Roman"/>
                <w:sz w:val="24"/>
                <w:szCs w:val="24"/>
              </w:rPr>
            </w:pPr>
            <w:r>
              <w:rPr>
                <w:rFonts w:ascii="Times New Roman" w:hAnsi="Times New Roman"/>
                <w:sz w:val="24"/>
                <w:szCs w:val="24"/>
              </w:rPr>
              <w:t>Лист інституту модернізації зсмісту освіти М</w:t>
            </w:r>
            <w:r w:rsidRPr="00455955">
              <w:rPr>
                <w:rFonts w:ascii="Times New Roman" w:hAnsi="Times New Roman"/>
                <w:sz w:val="24"/>
                <w:szCs w:val="24"/>
              </w:rPr>
              <w:t>О</w:t>
            </w:r>
            <w:r>
              <w:rPr>
                <w:rFonts w:ascii="Times New Roman" w:hAnsi="Times New Roman"/>
                <w:sz w:val="24"/>
                <w:szCs w:val="24"/>
              </w:rPr>
              <w:t>Н України від 22.12.2016 року № 2.1/12-Г-888</w:t>
            </w:r>
          </w:p>
        </w:tc>
      </w:tr>
      <w:tr w:rsidR="00DC615C" w:rsidRPr="0021368F" w:rsidTr="00DC615C">
        <w:trPr>
          <w:trHeight w:val="180"/>
        </w:trPr>
        <w:tc>
          <w:tcPr>
            <w:tcW w:w="1332" w:type="dxa"/>
          </w:tcPr>
          <w:p w:rsidR="00DC615C" w:rsidRDefault="00DC615C" w:rsidP="00455955">
            <w:pPr>
              <w:ind w:left="360"/>
              <w:contextualSpacing/>
              <w:rPr>
                <w:rFonts w:ascii="Times New Roman" w:hAnsi="Times New Roman"/>
                <w:sz w:val="24"/>
                <w:szCs w:val="24"/>
              </w:rPr>
            </w:pPr>
            <w:r>
              <w:rPr>
                <w:rFonts w:ascii="Times New Roman" w:hAnsi="Times New Roman"/>
                <w:sz w:val="24"/>
                <w:szCs w:val="24"/>
              </w:rPr>
              <w:t>7.</w:t>
            </w:r>
          </w:p>
        </w:tc>
        <w:tc>
          <w:tcPr>
            <w:tcW w:w="5047" w:type="dxa"/>
          </w:tcPr>
          <w:p w:rsidR="00DC615C" w:rsidRDefault="00DC615C" w:rsidP="00455955">
            <w:pPr>
              <w:contextualSpacing/>
              <w:jc w:val="both"/>
              <w:rPr>
                <w:rFonts w:ascii="Times New Roman" w:hAnsi="Times New Roman"/>
                <w:sz w:val="24"/>
                <w:szCs w:val="24"/>
              </w:rPr>
            </w:pPr>
            <w:r>
              <w:rPr>
                <w:rFonts w:ascii="Times New Roman" w:hAnsi="Times New Roman"/>
                <w:sz w:val="24"/>
                <w:szCs w:val="24"/>
              </w:rPr>
              <w:t xml:space="preserve">«Зарубіжна література» для  9 кл. </w:t>
            </w:r>
          </w:p>
        </w:tc>
        <w:tc>
          <w:tcPr>
            <w:tcW w:w="3260" w:type="dxa"/>
          </w:tcPr>
          <w:p w:rsidR="00DC615C" w:rsidRDefault="00DC615C" w:rsidP="00455955">
            <w:pPr>
              <w:contextualSpacing/>
              <w:jc w:val="both"/>
              <w:rPr>
                <w:rFonts w:ascii="Times New Roman" w:hAnsi="Times New Roman"/>
                <w:sz w:val="24"/>
                <w:szCs w:val="24"/>
              </w:rPr>
            </w:pPr>
            <w:r>
              <w:rPr>
                <w:rFonts w:ascii="Times New Roman" w:hAnsi="Times New Roman"/>
                <w:sz w:val="24"/>
                <w:szCs w:val="24"/>
              </w:rPr>
              <w:t>Програми курсів за вибором і факультативів зі світової літератури 8-11кл.ДворніцькаІ.П., Таранік - Ткачук К.В.2018 р»</w:t>
            </w:r>
          </w:p>
          <w:p w:rsidR="00DC615C" w:rsidRDefault="00DC615C" w:rsidP="00455955">
            <w:pPr>
              <w:contextualSpacing/>
              <w:jc w:val="both"/>
              <w:rPr>
                <w:rFonts w:ascii="Times New Roman" w:hAnsi="Times New Roman"/>
                <w:sz w:val="24"/>
                <w:szCs w:val="24"/>
              </w:rPr>
            </w:pPr>
            <w:r>
              <w:rPr>
                <w:rFonts w:ascii="Times New Roman" w:hAnsi="Times New Roman"/>
                <w:sz w:val="24"/>
                <w:szCs w:val="24"/>
              </w:rPr>
              <w:t>Зарубіжні письменники та Україна».</w:t>
            </w:r>
          </w:p>
        </w:tc>
      </w:tr>
      <w:tr w:rsidR="00DC615C" w:rsidRPr="0021368F" w:rsidTr="00DC615C">
        <w:trPr>
          <w:trHeight w:val="682"/>
        </w:trPr>
        <w:tc>
          <w:tcPr>
            <w:tcW w:w="1332" w:type="dxa"/>
          </w:tcPr>
          <w:p w:rsidR="00DC615C" w:rsidRPr="00455955" w:rsidRDefault="00DC615C" w:rsidP="00455955">
            <w:pPr>
              <w:spacing w:after="0" w:line="240" w:lineRule="auto"/>
              <w:ind w:left="360"/>
              <w:contextualSpacing/>
              <w:rPr>
                <w:rFonts w:ascii="Times New Roman" w:hAnsi="Times New Roman"/>
                <w:sz w:val="24"/>
                <w:szCs w:val="24"/>
              </w:rPr>
            </w:pPr>
            <w:r>
              <w:rPr>
                <w:rFonts w:ascii="Times New Roman" w:hAnsi="Times New Roman"/>
                <w:sz w:val="24"/>
                <w:szCs w:val="24"/>
              </w:rPr>
              <w:t>8.</w:t>
            </w:r>
          </w:p>
        </w:tc>
        <w:tc>
          <w:tcPr>
            <w:tcW w:w="5047" w:type="dxa"/>
          </w:tcPr>
          <w:p w:rsidR="00DC615C" w:rsidRPr="00455955" w:rsidRDefault="00DC615C" w:rsidP="00455955">
            <w:pPr>
              <w:spacing w:after="0" w:line="240" w:lineRule="auto"/>
              <w:contextualSpacing/>
              <w:jc w:val="both"/>
              <w:rPr>
                <w:rFonts w:ascii="Times New Roman" w:hAnsi="Times New Roman"/>
                <w:sz w:val="24"/>
                <w:szCs w:val="24"/>
              </w:rPr>
            </w:pPr>
            <w:r>
              <w:rPr>
                <w:rFonts w:ascii="Times New Roman" w:hAnsi="Times New Roman"/>
                <w:sz w:val="24"/>
                <w:szCs w:val="24"/>
              </w:rPr>
              <w:t>Курс за вибором «Креслення», програма для загальноосвітніх навчальних закладів</w:t>
            </w:r>
          </w:p>
        </w:tc>
        <w:tc>
          <w:tcPr>
            <w:tcW w:w="3260" w:type="dxa"/>
          </w:tcPr>
          <w:p w:rsidR="00DC615C" w:rsidRPr="00455955" w:rsidRDefault="00DC615C" w:rsidP="00455955">
            <w:pPr>
              <w:spacing w:after="0" w:line="240" w:lineRule="auto"/>
              <w:contextualSpacing/>
              <w:jc w:val="both"/>
              <w:rPr>
                <w:rFonts w:ascii="Times New Roman" w:hAnsi="Times New Roman"/>
                <w:sz w:val="24"/>
                <w:szCs w:val="24"/>
              </w:rPr>
            </w:pPr>
            <w:r>
              <w:rPr>
                <w:rFonts w:ascii="Times New Roman" w:hAnsi="Times New Roman"/>
                <w:sz w:val="24"/>
                <w:szCs w:val="24"/>
              </w:rPr>
              <w:t>Лист МОН України від 19.11.2013</w:t>
            </w:r>
            <w:r w:rsidRPr="00455955">
              <w:rPr>
                <w:rFonts w:ascii="Times New Roman" w:hAnsi="Times New Roman"/>
                <w:sz w:val="24"/>
                <w:szCs w:val="24"/>
              </w:rPr>
              <w:t xml:space="preserve"> № 1</w:t>
            </w:r>
            <w:r>
              <w:rPr>
                <w:rFonts w:ascii="Times New Roman" w:hAnsi="Times New Roman"/>
                <w:sz w:val="24"/>
                <w:szCs w:val="24"/>
              </w:rPr>
              <w:t>/11-17674</w:t>
            </w:r>
          </w:p>
        </w:tc>
      </w:tr>
    </w:tbl>
    <w:p w:rsidR="00275E92" w:rsidRDefault="00275E92" w:rsidP="00E4495A">
      <w:pPr>
        <w:spacing w:after="0" w:line="240" w:lineRule="auto"/>
        <w:contextualSpacing/>
        <w:rPr>
          <w:rFonts w:ascii="Times New Roman" w:hAnsi="Times New Roman"/>
          <w:b/>
          <w:sz w:val="28"/>
          <w:szCs w:val="28"/>
        </w:rPr>
      </w:pPr>
    </w:p>
    <w:p w:rsidR="00275E92" w:rsidRPr="007A16B5" w:rsidRDefault="00275E92" w:rsidP="00455955">
      <w:pPr>
        <w:spacing w:after="0" w:line="240" w:lineRule="auto"/>
        <w:contextualSpacing/>
        <w:jc w:val="center"/>
        <w:rPr>
          <w:rFonts w:ascii="Times New Roman" w:hAnsi="Times New Roman"/>
          <w:b/>
          <w:sz w:val="28"/>
          <w:szCs w:val="28"/>
        </w:rPr>
      </w:pPr>
      <w:r w:rsidRPr="007A16B5">
        <w:rPr>
          <w:rFonts w:ascii="Times New Roman" w:hAnsi="Times New Roman"/>
          <w:b/>
          <w:sz w:val="28"/>
          <w:szCs w:val="28"/>
        </w:rPr>
        <w:t xml:space="preserve">Перелік навчальних програм </w:t>
      </w:r>
    </w:p>
    <w:p w:rsidR="00275E92" w:rsidRPr="007A16B5" w:rsidRDefault="00275E92" w:rsidP="00455955">
      <w:pPr>
        <w:spacing w:after="0" w:line="240" w:lineRule="auto"/>
        <w:contextualSpacing/>
        <w:jc w:val="center"/>
        <w:rPr>
          <w:rFonts w:ascii="Times New Roman" w:hAnsi="Times New Roman"/>
          <w:b/>
          <w:sz w:val="28"/>
          <w:szCs w:val="28"/>
        </w:rPr>
      </w:pPr>
      <w:r w:rsidRPr="007A16B5">
        <w:rPr>
          <w:rFonts w:ascii="Times New Roman" w:hAnsi="Times New Roman"/>
          <w:b/>
          <w:sz w:val="28"/>
          <w:szCs w:val="28"/>
        </w:rPr>
        <w:t>для учнів закладів загальної середньої освіти ІІІ ступеня</w:t>
      </w:r>
    </w:p>
    <w:p w:rsidR="00275E92" w:rsidRDefault="00275E92" w:rsidP="00762439">
      <w:pPr>
        <w:spacing w:after="0" w:line="240" w:lineRule="auto"/>
        <w:contextualSpacing/>
        <w:jc w:val="center"/>
        <w:rPr>
          <w:rFonts w:ascii="Times New Roman" w:hAnsi="Times New Roman"/>
          <w:sz w:val="28"/>
          <w:szCs w:val="28"/>
        </w:rPr>
      </w:pPr>
      <w:r w:rsidRPr="007A16B5">
        <w:rPr>
          <w:rFonts w:ascii="Times New Roman" w:hAnsi="Times New Roman"/>
          <w:sz w:val="28"/>
          <w:szCs w:val="28"/>
        </w:rPr>
        <w:t>(затверджені наказом МОН</w:t>
      </w:r>
      <w:r w:rsidR="00DC615C">
        <w:rPr>
          <w:rFonts w:ascii="Times New Roman" w:hAnsi="Times New Roman"/>
          <w:sz w:val="28"/>
          <w:szCs w:val="28"/>
        </w:rPr>
        <w:t xml:space="preserve"> </w:t>
      </w:r>
      <w:r w:rsidR="00DC615C" w:rsidRPr="00DC615C">
        <w:rPr>
          <w:rFonts w:ascii="Times New Roman" w:hAnsi="Times New Roman"/>
          <w:sz w:val="28"/>
          <w:szCs w:val="28"/>
          <w:lang w:eastAsia="uk-UA"/>
        </w:rPr>
        <w:t xml:space="preserve"> </w:t>
      </w:r>
      <w:r w:rsidR="00DC615C">
        <w:rPr>
          <w:rFonts w:ascii="Times New Roman" w:hAnsi="Times New Roman"/>
          <w:sz w:val="28"/>
          <w:szCs w:val="28"/>
          <w:lang w:eastAsia="uk-UA"/>
        </w:rPr>
        <w:t xml:space="preserve">від </w:t>
      </w:r>
      <w:r w:rsidR="00DC615C">
        <w:rPr>
          <w:rFonts w:ascii="Times New Roman" w:hAnsi="Times New Roman"/>
          <w:sz w:val="28"/>
          <w:szCs w:val="28"/>
        </w:rPr>
        <w:t>23.10.2017 № 1407</w:t>
      </w:r>
      <w:r w:rsidR="00DC615C">
        <w:rPr>
          <w:rFonts w:ascii="Times New Roman" w:hAnsi="Times New Roman"/>
          <w:sz w:val="28"/>
          <w:szCs w:val="28"/>
          <w:lang w:eastAsia="uk-UA"/>
        </w:rPr>
        <w:t>)</w:t>
      </w:r>
    </w:p>
    <w:p w:rsidR="00275E92" w:rsidRPr="00762439" w:rsidRDefault="00275E92" w:rsidP="00762439">
      <w:pPr>
        <w:spacing w:after="0" w:line="240" w:lineRule="auto"/>
        <w:contextualSpacing/>
        <w:rPr>
          <w:rFonts w:ascii="Times New Roman" w:hAnsi="Times New Roman"/>
          <w:b/>
          <w:sz w:val="28"/>
          <w:szCs w:val="28"/>
        </w:rPr>
      </w:pPr>
      <w:r w:rsidRPr="00762439">
        <w:rPr>
          <w:rFonts w:ascii="Times New Roman" w:hAnsi="Times New Roman"/>
          <w:b/>
          <w:sz w:val="28"/>
          <w:szCs w:val="28"/>
        </w:rPr>
        <w:t>10 – 11 класи</w:t>
      </w:r>
    </w:p>
    <w:p w:rsidR="00275E92" w:rsidRPr="007A16B5" w:rsidRDefault="00275E92" w:rsidP="00455955">
      <w:pPr>
        <w:spacing w:after="0" w:line="240" w:lineRule="auto"/>
        <w:contextualSpacing/>
        <w:jc w:val="center"/>
        <w:rPr>
          <w:rFonts w:ascii="Times New Roman" w:hAnsi="Times New Roman"/>
          <w:i/>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387"/>
        <w:gridCol w:w="3435"/>
      </w:tblGrid>
      <w:tr w:rsidR="00275E92" w:rsidRPr="0021368F" w:rsidTr="000E2BCF">
        <w:trPr>
          <w:trHeight w:val="309"/>
        </w:trPr>
        <w:tc>
          <w:tcPr>
            <w:tcW w:w="817" w:type="dxa"/>
          </w:tcPr>
          <w:p w:rsidR="00275E92" w:rsidRPr="00455955" w:rsidRDefault="00275E92" w:rsidP="00455955">
            <w:pPr>
              <w:spacing w:after="0" w:line="240" w:lineRule="auto"/>
              <w:contextualSpacing/>
              <w:jc w:val="center"/>
              <w:rPr>
                <w:rFonts w:ascii="Times New Roman" w:hAnsi="Times New Roman"/>
                <w:b/>
                <w:sz w:val="24"/>
                <w:szCs w:val="24"/>
              </w:rPr>
            </w:pPr>
            <w:r w:rsidRPr="00455955">
              <w:rPr>
                <w:rFonts w:ascii="Times New Roman" w:hAnsi="Times New Roman"/>
                <w:b/>
                <w:sz w:val="24"/>
                <w:szCs w:val="24"/>
              </w:rPr>
              <w:t>№ п/п</w:t>
            </w:r>
          </w:p>
        </w:tc>
        <w:tc>
          <w:tcPr>
            <w:tcW w:w="5387" w:type="dxa"/>
          </w:tcPr>
          <w:p w:rsidR="00275E92" w:rsidRPr="00455955" w:rsidRDefault="00275E92" w:rsidP="00455955">
            <w:pPr>
              <w:spacing w:after="0" w:line="240" w:lineRule="auto"/>
              <w:contextualSpacing/>
              <w:jc w:val="center"/>
              <w:rPr>
                <w:rFonts w:ascii="Times New Roman" w:hAnsi="Times New Roman"/>
                <w:b/>
                <w:sz w:val="24"/>
                <w:szCs w:val="24"/>
              </w:rPr>
            </w:pPr>
            <w:r w:rsidRPr="00455955">
              <w:rPr>
                <w:rFonts w:ascii="Times New Roman" w:hAnsi="Times New Roman"/>
                <w:b/>
                <w:sz w:val="24"/>
                <w:szCs w:val="24"/>
              </w:rPr>
              <w:t>Назва навчальної програми</w:t>
            </w:r>
          </w:p>
        </w:tc>
        <w:tc>
          <w:tcPr>
            <w:tcW w:w="3435" w:type="dxa"/>
            <w:vAlign w:val="center"/>
          </w:tcPr>
          <w:p w:rsidR="00275E92" w:rsidRPr="00455955" w:rsidRDefault="00275E92" w:rsidP="00455955">
            <w:pPr>
              <w:spacing w:after="0" w:line="240" w:lineRule="auto"/>
              <w:contextualSpacing/>
              <w:jc w:val="center"/>
              <w:rPr>
                <w:rFonts w:ascii="Times New Roman" w:hAnsi="Times New Roman"/>
                <w:b/>
                <w:sz w:val="24"/>
                <w:szCs w:val="24"/>
              </w:rPr>
            </w:pPr>
            <w:r w:rsidRPr="00455955">
              <w:rPr>
                <w:rFonts w:ascii="Times New Roman" w:hAnsi="Times New Roman"/>
                <w:b/>
                <w:sz w:val="24"/>
                <w:szCs w:val="24"/>
              </w:rPr>
              <w:t>Рівень вивчення</w:t>
            </w:r>
          </w:p>
        </w:tc>
      </w:tr>
      <w:tr w:rsidR="00275E92" w:rsidRPr="0021368F" w:rsidTr="000E2BCF">
        <w:trPr>
          <w:trHeight w:val="309"/>
        </w:trPr>
        <w:tc>
          <w:tcPr>
            <w:tcW w:w="817" w:type="dxa"/>
          </w:tcPr>
          <w:p w:rsidR="00275E92" w:rsidRPr="00455955" w:rsidRDefault="00275E92" w:rsidP="00455955">
            <w:pPr>
              <w:numPr>
                <w:ilvl w:val="0"/>
                <w:numId w:val="19"/>
              </w:numPr>
              <w:spacing w:after="0" w:line="240" w:lineRule="auto"/>
              <w:contextualSpacing/>
              <w:rPr>
                <w:rFonts w:ascii="Times New Roman" w:hAnsi="Times New Roman"/>
                <w:sz w:val="24"/>
                <w:szCs w:val="24"/>
              </w:rPr>
            </w:pPr>
          </w:p>
        </w:tc>
        <w:tc>
          <w:tcPr>
            <w:tcW w:w="5387" w:type="dxa"/>
            <w:vAlign w:val="center"/>
          </w:tcPr>
          <w:p w:rsidR="00275E92" w:rsidRPr="00455955" w:rsidRDefault="00275E92" w:rsidP="00455955">
            <w:pPr>
              <w:spacing w:after="0" w:line="240" w:lineRule="auto"/>
              <w:contextualSpacing/>
              <w:rPr>
                <w:rFonts w:ascii="Times New Roman" w:hAnsi="Times New Roman"/>
                <w:sz w:val="24"/>
                <w:szCs w:val="24"/>
                <w:lang w:eastAsia="uk-UA"/>
              </w:rPr>
            </w:pPr>
            <w:r w:rsidRPr="00455955">
              <w:rPr>
                <w:rFonts w:ascii="Times New Roman" w:hAnsi="Times New Roman"/>
                <w:sz w:val="24"/>
                <w:szCs w:val="24"/>
              </w:rPr>
              <w:t xml:space="preserve">Українська мова </w:t>
            </w:r>
          </w:p>
        </w:tc>
        <w:tc>
          <w:tcPr>
            <w:tcW w:w="3435" w:type="dxa"/>
            <w:vAlign w:val="center"/>
          </w:tcPr>
          <w:p w:rsidR="00275E92" w:rsidRDefault="00554766" w:rsidP="00455955">
            <w:pPr>
              <w:spacing w:after="0" w:line="240" w:lineRule="auto"/>
              <w:contextualSpacing/>
              <w:rPr>
                <w:rFonts w:ascii="Times New Roman" w:hAnsi="Times New Roman"/>
                <w:sz w:val="24"/>
                <w:szCs w:val="24"/>
              </w:rPr>
            </w:pPr>
            <w:hyperlink r:id="rId23" w:history="1">
              <w:r w:rsidR="00275E92" w:rsidRPr="00455955">
                <w:rPr>
                  <w:rFonts w:ascii="Times New Roman" w:hAnsi="Times New Roman"/>
                  <w:sz w:val="24"/>
                  <w:szCs w:val="24"/>
                </w:rPr>
                <w:t>рівень стандарту</w:t>
              </w:r>
            </w:hyperlink>
            <w:r w:rsidR="00275E92" w:rsidRPr="00455955">
              <w:rPr>
                <w:rFonts w:ascii="Times New Roman" w:hAnsi="Times New Roman"/>
                <w:sz w:val="24"/>
                <w:szCs w:val="24"/>
              </w:rPr>
              <w:br/>
            </w:r>
            <w:hyperlink r:id="rId24" w:history="1">
              <w:r w:rsidR="00275E92" w:rsidRPr="00455955">
                <w:rPr>
                  <w:rFonts w:ascii="Times New Roman" w:hAnsi="Times New Roman"/>
                  <w:sz w:val="24"/>
                  <w:szCs w:val="24"/>
                </w:rPr>
                <w:t>академічний рівень</w:t>
              </w:r>
            </w:hyperlink>
          </w:p>
          <w:p w:rsidR="00275E92" w:rsidRPr="00455955" w:rsidRDefault="00554766" w:rsidP="00455955">
            <w:pPr>
              <w:spacing w:after="0" w:line="240" w:lineRule="auto"/>
              <w:contextualSpacing/>
              <w:rPr>
                <w:rFonts w:ascii="Times New Roman" w:hAnsi="Times New Roman"/>
                <w:sz w:val="24"/>
                <w:szCs w:val="24"/>
              </w:rPr>
            </w:pPr>
            <w:hyperlink r:id="rId25" w:history="1">
              <w:r w:rsidR="00275E92" w:rsidRPr="00455955">
                <w:rPr>
                  <w:rFonts w:ascii="Times New Roman" w:hAnsi="Times New Roman"/>
                  <w:sz w:val="24"/>
                  <w:szCs w:val="24"/>
                </w:rPr>
                <w:t>профільний рівень</w:t>
              </w:r>
            </w:hyperlink>
          </w:p>
        </w:tc>
      </w:tr>
      <w:tr w:rsidR="00275E92" w:rsidRPr="0021368F" w:rsidTr="000E2BCF">
        <w:trPr>
          <w:trHeight w:val="309"/>
        </w:trPr>
        <w:tc>
          <w:tcPr>
            <w:tcW w:w="817" w:type="dxa"/>
          </w:tcPr>
          <w:p w:rsidR="00275E92" w:rsidRPr="00455955" w:rsidRDefault="00275E92" w:rsidP="00455955">
            <w:pPr>
              <w:spacing w:after="0" w:line="240" w:lineRule="auto"/>
              <w:contextualSpacing/>
              <w:rPr>
                <w:rFonts w:ascii="Times New Roman" w:hAnsi="Times New Roman"/>
                <w:sz w:val="24"/>
                <w:szCs w:val="24"/>
              </w:rPr>
            </w:pPr>
            <w:r w:rsidRPr="00455955">
              <w:rPr>
                <w:rFonts w:ascii="Times New Roman" w:hAnsi="Times New Roman"/>
                <w:sz w:val="24"/>
                <w:szCs w:val="24"/>
              </w:rPr>
              <w:t xml:space="preserve">  2  </w:t>
            </w:r>
          </w:p>
        </w:tc>
        <w:tc>
          <w:tcPr>
            <w:tcW w:w="5387" w:type="dxa"/>
            <w:vAlign w:val="center"/>
          </w:tcPr>
          <w:p w:rsidR="00275E92" w:rsidRPr="00455955" w:rsidRDefault="00275E92" w:rsidP="00455955">
            <w:pPr>
              <w:spacing w:after="0" w:line="240" w:lineRule="auto"/>
              <w:contextualSpacing/>
              <w:rPr>
                <w:rFonts w:ascii="Times New Roman" w:hAnsi="Times New Roman"/>
                <w:sz w:val="24"/>
                <w:szCs w:val="24"/>
              </w:rPr>
            </w:pPr>
            <w:r w:rsidRPr="00455955">
              <w:rPr>
                <w:rFonts w:ascii="Times New Roman" w:hAnsi="Times New Roman"/>
                <w:sz w:val="24"/>
                <w:szCs w:val="24"/>
              </w:rPr>
              <w:t xml:space="preserve">Астрономія </w:t>
            </w:r>
          </w:p>
        </w:tc>
        <w:tc>
          <w:tcPr>
            <w:tcW w:w="3435" w:type="dxa"/>
            <w:vAlign w:val="center"/>
          </w:tcPr>
          <w:p w:rsidR="00275E92" w:rsidRPr="00455955" w:rsidRDefault="00554766" w:rsidP="00455955">
            <w:pPr>
              <w:spacing w:after="0" w:line="240" w:lineRule="auto"/>
              <w:contextualSpacing/>
              <w:rPr>
                <w:rFonts w:ascii="Times New Roman" w:hAnsi="Times New Roman"/>
                <w:sz w:val="24"/>
                <w:szCs w:val="24"/>
              </w:rPr>
            </w:pPr>
            <w:hyperlink r:id="rId26" w:history="1">
              <w:r w:rsidR="00275E92" w:rsidRPr="00455955">
                <w:rPr>
                  <w:rFonts w:ascii="Times New Roman" w:hAnsi="Times New Roman"/>
                  <w:sz w:val="24"/>
                  <w:szCs w:val="24"/>
                </w:rPr>
                <w:t>рівень стандарту, академічний рівень</w:t>
              </w:r>
            </w:hyperlink>
            <w:r w:rsidR="00275E92" w:rsidRPr="00455955">
              <w:rPr>
                <w:rFonts w:ascii="Times New Roman" w:hAnsi="Times New Roman"/>
                <w:sz w:val="24"/>
                <w:szCs w:val="24"/>
              </w:rPr>
              <w:br/>
            </w:r>
            <w:hyperlink r:id="rId27" w:history="1">
              <w:r w:rsidR="00275E92" w:rsidRPr="00455955">
                <w:rPr>
                  <w:rFonts w:ascii="Times New Roman" w:hAnsi="Times New Roman"/>
                  <w:sz w:val="24"/>
                  <w:szCs w:val="24"/>
                </w:rPr>
                <w:t>профільний рівень</w:t>
              </w:r>
            </w:hyperlink>
          </w:p>
        </w:tc>
      </w:tr>
      <w:tr w:rsidR="00275E92" w:rsidRPr="0021368F" w:rsidTr="000E2BCF">
        <w:trPr>
          <w:trHeight w:val="309"/>
        </w:trPr>
        <w:tc>
          <w:tcPr>
            <w:tcW w:w="817" w:type="dxa"/>
          </w:tcPr>
          <w:p w:rsidR="00275E92" w:rsidRPr="00455955" w:rsidRDefault="00275E92" w:rsidP="00455955">
            <w:pPr>
              <w:spacing w:after="0" w:line="240" w:lineRule="auto"/>
              <w:contextualSpacing/>
              <w:rPr>
                <w:rFonts w:ascii="Times New Roman" w:hAnsi="Times New Roman"/>
                <w:sz w:val="24"/>
                <w:szCs w:val="24"/>
              </w:rPr>
            </w:pPr>
            <w:r w:rsidRPr="00455955">
              <w:rPr>
                <w:rFonts w:ascii="Times New Roman" w:hAnsi="Times New Roman"/>
                <w:sz w:val="24"/>
                <w:szCs w:val="24"/>
              </w:rPr>
              <w:t xml:space="preserve">  3.</w:t>
            </w:r>
          </w:p>
        </w:tc>
        <w:tc>
          <w:tcPr>
            <w:tcW w:w="5387" w:type="dxa"/>
            <w:vAlign w:val="center"/>
          </w:tcPr>
          <w:p w:rsidR="00275E92" w:rsidRPr="00455955" w:rsidRDefault="00275E92" w:rsidP="00455955">
            <w:pPr>
              <w:spacing w:after="0" w:line="240" w:lineRule="auto"/>
              <w:contextualSpacing/>
              <w:rPr>
                <w:rFonts w:ascii="Times New Roman" w:hAnsi="Times New Roman"/>
                <w:sz w:val="24"/>
                <w:szCs w:val="24"/>
              </w:rPr>
            </w:pPr>
            <w:r w:rsidRPr="00455955">
              <w:rPr>
                <w:rFonts w:ascii="Times New Roman" w:hAnsi="Times New Roman"/>
                <w:sz w:val="24"/>
                <w:szCs w:val="24"/>
              </w:rPr>
              <w:t xml:space="preserve">Біологія </w:t>
            </w:r>
          </w:p>
        </w:tc>
        <w:tc>
          <w:tcPr>
            <w:tcW w:w="3435" w:type="dxa"/>
            <w:vAlign w:val="center"/>
          </w:tcPr>
          <w:p w:rsidR="00275E92" w:rsidRPr="00455955" w:rsidRDefault="00554766" w:rsidP="00455955">
            <w:pPr>
              <w:spacing w:after="0" w:line="240" w:lineRule="auto"/>
              <w:contextualSpacing/>
              <w:rPr>
                <w:rFonts w:ascii="Times New Roman" w:hAnsi="Times New Roman"/>
                <w:sz w:val="24"/>
                <w:szCs w:val="24"/>
              </w:rPr>
            </w:pPr>
            <w:hyperlink r:id="rId28" w:history="1">
              <w:r w:rsidR="00275E92" w:rsidRPr="00455955">
                <w:rPr>
                  <w:rFonts w:ascii="Times New Roman" w:hAnsi="Times New Roman"/>
                  <w:sz w:val="24"/>
                  <w:szCs w:val="24"/>
                </w:rPr>
                <w:t>рівень стандарту</w:t>
              </w:r>
            </w:hyperlink>
            <w:r w:rsidR="00275E92" w:rsidRPr="00455955">
              <w:rPr>
                <w:rFonts w:ascii="Times New Roman" w:hAnsi="Times New Roman"/>
                <w:sz w:val="24"/>
                <w:szCs w:val="24"/>
              </w:rPr>
              <w:br/>
            </w:r>
            <w:hyperlink r:id="rId29" w:history="1">
              <w:r w:rsidR="00275E92" w:rsidRPr="00455955">
                <w:rPr>
                  <w:rFonts w:ascii="Times New Roman" w:hAnsi="Times New Roman"/>
                  <w:sz w:val="24"/>
                  <w:szCs w:val="24"/>
                </w:rPr>
                <w:t>академічний рівень</w:t>
              </w:r>
            </w:hyperlink>
            <w:r w:rsidR="00275E92" w:rsidRPr="00455955">
              <w:rPr>
                <w:rFonts w:ascii="Times New Roman" w:hAnsi="Times New Roman"/>
                <w:sz w:val="24"/>
                <w:szCs w:val="24"/>
              </w:rPr>
              <w:br/>
            </w:r>
            <w:hyperlink r:id="rId30" w:history="1">
              <w:r w:rsidR="00275E92" w:rsidRPr="00455955">
                <w:rPr>
                  <w:rFonts w:ascii="Times New Roman" w:hAnsi="Times New Roman"/>
                  <w:sz w:val="24"/>
                  <w:szCs w:val="24"/>
                </w:rPr>
                <w:t>профільний рівень</w:t>
              </w:r>
            </w:hyperlink>
          </w:p>
        </w:tc>
      </w:tr>
      <w:tr w:rsidR="00275E92" w:rsidRPr="0021368F" w:rsidTr="000E2BCF">
        <w:trPr>
          <w:trHeight w:val="309"/>
        </w:trPr>
        <w:tc>
          <w:tcPr>
            <w:tcW w:w="817" w:type="dxa"/>
          </w:tcPr>
          <w:p w:rsidR="00275E92" w:rsidRPr="00455955" w:rsidRDefault="00275E92" w:rsidP="00455955">
            <w:pPr>
              <w:spacing w:after="0" w:line="240" w:lineRule="auto"/>
              <w:ind w:left="171"/>
              <w:contextualSpacing/>
              <w:rPr>
                <w:rFonts w:ascii="Times New Roman" w:hAnsi="Times New Roman"/>
                <w:sz w:val="24"/>
                <w:szCs w:val="24"/>
              </w:rPr>
            </w:pPr>
            <w:r w:rsidRPr="00455955">
              <w:rPr>
                <w:rFonts w:ascii="Times New Roman" w:hAnsi="Times New Roman"/>
                <w:sz w:val="24"/>
                <w:szCs w:val="24"/>
              </w:rPr>
              <w:t>4.</w:t>
            </w:r>
          </w:p>
          <w:p w:rsidR="00275E92" w:rsidRPr="00455955" w:rsidRDefault="00275E92" w:rsidP="00455955">
            <w:pPr>
              <w:spacing w:after="0" w:line="240" w:lineRule="auto"/>
              <w:ind w:left="171"/>
              <w:contextualSpacing/>
              <w:rPr>
                <w:rFonts w:ascii="Times New Roman" w:hAnsi="Times New Roman"/>
                <w:sz w:val="24"/>
                <w:szCs w:val="24"/>
              </w:rPr>
            </w:pPr>
          </w:p>
        </w:tc>
        <w:tc>
          <w:tcPr>
            <w:tcW w:w="5387" w:type="dxa"/>
            <w:vAlign w:val="center"/>
          </w:tcPr>
          <w:p w:rsidR="00275E92" w:rsidRPr="00455955" w:rsidRDefault="00275E92" w:rsidP="00455955">
            <w:pPr>
              <w:spacing w:after="0" w:line="240" w:lineRule="auto"/>
              <w:contextualSpacing/>
              <w:rPr>
                <w:rFonts w:ascii="Times New Roman" w:hAnsi="Times New Roman"/>
                <w:sz w:val="24"/>
                <w:szCs w:val="24"/>
              </w:rPr>
            </w:pPr>
            <w:r w:rsidRPr="00455955">
              <w:rPr>
                <w:rFonts w:ascii="Times New Roman" w:hAnsi="Times New Roman"/>
                <w:sz w:val="24"/>
                <w:szCs w:val="24"/>
              </w:rPr>
              <w:t xml:space="preserve">Всесвітня історія </w:t>
            </w:r>
          </w:p>
        </w:tc>
        <w:tc>
          <w:tcPr>
            <w:tcW w:w="3435" w:type="dxa"/>
            <w:vAlign w:val="center"/>
          </w:tcPr>
          <w:p w:rsidR="00275E92" w:rsidRPr="00455955" w:rsidRDefault="00554766" w:rsidP="00455955">
            <w:pPr>
              <w:spacing w:after="0" w:line="240" w:lineRule="auto"/>
              <w:contextualSpacing/>
              <w:rPr>
                <w:rFonts w:ascii="Times New Roman" w:hAnsi="Times New Roman"/>
                <w:sz w:val="24"/>
                <w:szCs w:val="24"/>
              </w:rPr>
            </w:pPr>
            <w:hyperlink r:id="rId31" w:history="1">
              <w:r w:rsidR="00275E92" w:rsidRPr="00455955">
                <w:rPr>
                  <w:rFonts w:ascii="Times New Roman" w:hAnsi="Times New Roman"/>
                  <w:sz w:val="24"/>
                  <w:szCs w:val="24"/>
                </w:rPr>
                <w:t>рівень стандарту, академічний рівень</w:t>
              </w:r>
            </w:hyperlink>
            <w:r w:rsidR="00275E92" w:rsidRPr="00455955">
              <w:rPr>
                <w:rFonts w:ascii="Times New Roman" w:hAnsi="Times New Roman"/>
                <w:sz w:val="24"/>
                <w:szCs w:val="24"/>
              </w:rPr>
              <w:br/>
            </w:r>
            <w:hyperlink r:id="rId32" w:history="1">
              <w:r w:rsidR="00275E92" w:rsidRPr="00455955">
                <w:rPr>
                  <w:rFonts w:ascii="Times New Roman" w:hAnsi="Times New Roman"/>
                  <w:sz w:val="24"/>
                  <w:szCs w:val="24"/>
                </w:rPr>
                <w:t>профільний рівень</w:t>
              </w:r>
            </w:hyperlink>
          </w:p>
        </w:tc>
      </w:tr>
      <w:tr w:rsidR="00275E92" w:rsidRPr="0021368F" w:rsidTr="000E2BCF">
        <w:trPr>
          <w:trHeight w:val="309"/>
        </w:trPr>
        <w:tc>
          <w:tcPr>
            <w:tcW w:w="817" w:type="dxa"/>
          </w:tcPr>
          <w:p w:rsidR="00275E92" w:rsidRPr="00455955" w:rsidRDefault="00275E92" w:rsidP="00455955">
            <w:pPr>
              <w:spacing w:after="0" w:line="240" w:lineRule="auto"/>
              <w:ind w:left="171"/>
              <w:contextualSpacing/>
              <w:rPr>
                <w:rFonts w:ascii="Times New Roman" w:hAnsi="Times New Roman"/>
                <w:sz w:val="24"/>
                <w:szCs w:val="24"/>
              </w:rPr>
            </w:pPr>
            <w:r w:rsidRPr="00455955">
              <w:rPr>
                <w:rFonts w:ascii="Times New Roman" w:hAnsi="Times New Roman"/>
                <w:sz w:val="24"/>
                <w:szCs w:val="24"/>
              </w:rPr>
              <w:t>5.</w:t>
            </w:r>
          </w:p>
        </w:tc>
        <w:tc>
          <w:tcPr>
            <w:tcW w:w="5387" w:type="dxa"/>
            <w:vAlign w:val="center"/>
          </w:tcPr>
          <w:p w:rsidR="00275E92" w:rsidRPr="00455955" w:rsidRDefault="00275E92" w:rsidP="00455955">
            <w:pPr>
              <w:spacing w:after="0" w:line="240" w:lineRule="auto"/>
              <w:contextualSpacing/>
              <w:rPr>
                <w:rFonts w:ascii="Times New Roman" w:hAnsi="Times New Roman"/>
                <w:sz w:val="24"/>
                <w:szCs w:val="24"/>
              </w:rPr>
            </w:pPr>
            <w:r w:rsidRPr="00455955">
              <w:rPr>
                <w:rFonts w:ascii="Times New Roman" w:hAnsi="Times New Roman"/>
                <w:sz w:val="24"/>
                <w:szCs w:val="24"/>
              </w:rPr>
              <w:t xml:space="preserve">Географія </w:t>
            </w:r>
          </w:p>
        </w:tc>
        <w:tc>
          <w:tcPr>
            <w:tcW w:w="3435" w:type="dxa"/>
            <w:vAlign w:val="center"/>
          </w:tcPr>
          <w:p w:rsidR="00275E92" w:rsidRPr="00455955" w:rsidRDefault="00554766" w:rsidP="00455955">
            <w:pPr>
              <w:spacing w:after="0" w:line="240" w:lineRule="auto"/>
              <w:contextualSpacing/>
              <w:rPr>
                <w:rFonts w:ascii="Times New Roman" w:hAnsi="Times New Roman"/>
                <w:sz w:val="24"/>
                <w:szCs w:val="24"/>
              </w:rPr>
            </w:pPr>
            <w:hyperlink r:id="rId33" w:history="1">
              <w:r w:rsidR="00275E92" w:rsidRPr="00455955">
                <w:rPr>
                  <w:rFonts w:ascii="Times New Roman" w:hAnsi="Times New Roman"/>
                  <w:sz w:val="24"/>
                  <w:szCs w:val="24"/>
                </w:rPr>
                <w:t>рівень стандарту, академічний рівень</w:t>
              </w:r>
            </w:hyperlink>
            <w:r w:rsidR="00275E92" w:rsidRPr="00455955">
              <w:rPr>
                <w:rFonts w:ascii="Times New Roman" w:hAnsi="Times New Roman"/>
                <w:sz w:val="24"/>
                <w:szCs w:val="24"/>
              </w:rPr>
              <w:br/>
            </w:r>
            <w:hyperlink r:id="rId34" w:history="1">
              <w:r w:rsidR="00275E92" w:rsidRPr="00455955">
                <w:rPr>
                  <w:rFonts w:ascii="Times New Roman" w:hAnsi="Times New Roman"/>
                  <w:sz w:val="24"/>
                  <w:szCs w:val="24"/>
                </w:rPr>
                <w:t>профільний рівень</w:t>
              </w:r>
            </w:hyperlink>
          </w:p>
        </w:tc>
      </w:tr>
      <w:tr w:rsidR="00275E92" w:rsidRPr="0021368F" w:rsidTr="000E2BCF">
        <w:trPr>
          <w:trHeight w:val="309"/>
        </w:trPr>
        <w:tc>
          <w:tcPr>
            <w:tcW w:w="817" w:type="dxa"/>
          </w:tcPr>
          <w:p w:rsidR="00275E92" w:rsidRPr="00455955" w:rsidRDefault="00275E92" w:rsidP="00455955">
            <w:pPr>
              <w:spacing w:after="0" w:line="240" w:lineRule="auto"/>
              <w:contextualSpacing/>
              <w:rPr>
                <w:rFonts w:ascii="Times New Roman" w:hAnsi="Times New Roman"/>
                <w:sz w:val="24"/>
                <w:szCs w:val="24"/>
              </w:rPr>
            </w:pPr>
            <w:r w:rsidRPr="00455955">
              <w:rPr>
                <w:rFonts w:ascii="Times New Roman" w:hAnsi="Times New Roman"/>
                <w:sz w:val="24"/>
                <w:szCs w:val="24"/>
              </w:rPr>
              <w:t xml:space="preserve">   6.</w:t>
            </w:r>
          </w:p>
        </w:tc>
        <w:tc>
          <w:tcPr>
            <w:tcW w:w="5387" w:type="dxa"/>
            <w:vAlign w:val="center"/>
          </w:tcPr>
          <w:p w:rsidR="00275E92" w:rsidRPr="00455955" w:rsidRDefault="00275E92" w:rsidP="00455955">
            <w:pPr>
              <w:spacing w:after="0" w:line="240" w:lineRule="auto"/>
              <w:contextualSpacing/>
              <w:rPr>
                <w:rFonts w:ascii="Times New Roman" w:hAnsi="Times New Roman"/>
                <w:sz w:val="24"/>
                <w:szCs w:val="24"/>
              </w:rPr>
            </w:pPr>
            <w:r w:rsidRPr="00455955">
              <w:rPr>
                <w:rFonts w:ascii="Times New Roman" w:hAnsi="Times New Roman"/>
                <w:sz w:val="24"/>
                <w:szCs w:val="24"/>
              </w:rPr>
              <w:t xml:space="preserve">Екологія </w:t>
            </w:r>
          </w:p>
        </w:tc>
        <w:tc>
          <w:tcPr>
            <w:tcW w:w="3435" w:type="dxa"/>
            <w:vAlign w:val="center"/>
          </w:tcPr>
          <w:p w:rsidR="00275E92" w:rsidRPr="00455955" w:rsidRDefault="00554766" w:rsidP="00455955">
            <w:pPr>
              <w:spacing w:after="0" w:line="240" w:lineRule="auto"/>
              <w:contextualSpacing/>
              <w:rPr>
                <w:rFonts w:ascii="Times New Roman" w:hAnsi="Times New Roman"/>
                <w:sz w:val="24"/>
                <w:szCs w:val="24"/>
              </w:rPr>
            </w:pPr>
            <w:hyperlink r:id="rId35" w:history="1">
              <w:r w:rsidR="00275E92" w:rsidRPr="00455955">
                <w:rPr>
                  <w:rFonts w:ascii="Times New Roman" w:hAnsi="Times New Roman"/>
                  <w:sz w:val="24"/>
                  <w:szCs w:val="24"/>
                </w:rPr>
                <w:t>рівень стандарту, академічний рівень</w:t>
              </w:r>
            </w:hyperlink>
            <w:r w:rsidR="00275E92" w:rsidRPr="00455955">
              <w:rPr>
                <w:rFonts w:ascii="Times New Roman" w:hAnsi="Times New Roman"/>
                <w:sz w:val="24"/>
                <w:szCs w:val="24"/>
              </w:rPr>
              <w:br/>
            </w:r>
            <w:hyperlink r:id="rId36" w:history="1">
              <w:r w:rsidR="00275E92" w:rsidRPr="00455955">
                <w:rPr>
                  <w:rFonts w:ascii="Times New Roman" w:hAnsi="Times New Roman"/>
                  <w:sz w:val="24"/>
                  <w:szCs w:val="24"/>
                </w:rPr>
                <w:t>профільний рівень</w:t>
              </w:r>
            </w:hyperlink>
          </w:p>
        </w:tc>
      </w:tr>
      <w:tr w:rsidR="00275E92" w:rsidRPr="0021368F" w:rsidTr="000E2BCF">
        <w:trPr>
          <w:trHeight w:val="309"/>
        </w:trPr>
        <w:tc>
          <w:tcPr>
            <w:tcW w:w="817" w:type="dxa"/>
          </w:tcPr>
          <w:p w:rsidR="00275E92" w:rsidRPr="00455955" w:rsidRDefault="00275E92" w:rsidP="00455955">
            <w:pPr>
              <w:spacing w:after="0" w:line="240" w:lineRule="auto"/>
              <w:contextualSpacing/>
              <w:rPr>
                <w:rFonts w:ascii="Times New Roman" w:hAnsi="Times New Roman"/>
                <w:sz w:val="24"/>
                <w:szCs w:val="24"/>
              </w:rPr>
            </w:pPr>
            <w:r w:rsidRPr="00455955">
              <w:rPr>
                <w:rFonts w:ascii="Times New Roman" w:hAnsi="Times New Roman"/>
                <w:sz w:val="24"/>
                <w:szCs w:val="24"/>
              </w:rPr>
              <w:t xml:space="preserve">   7. </w:t>
            </w:r>
          </w:p>
        </w:tc>
        <w:tc>
          <w:tcPr>
            <w:tcW w:w="5387" w:type="dxa"/>
            <w:vAlign w:val="center"/>
          </w:tcPr>
          <w:p w:rsidR="00275E92" w:rsidRPr="00455955" w:rsidRDefault="00275E92" w:rsidP="00455955">
            <w:pPr>
              <w:spacing w:after="0" w:line="240" w:lineRule="auto"/>
              <w:contextualSpacing/>
              <w:rPr>
                <w:rFonts w:ascii="Times New Roman" w:hAnsi="Times New Roman"/>
                <w:sz w:val="24"/>
                <w:szCs w:val="24"/>
              </w:rPr>
            </w:pPr>
            <w:r w:rsidRPr="00455955">
              <w:rPr>
                <w:rFonts w:ascii="Times New Roman" w:hAnsi="Times New Roman"/>
                <w:sz w:val="24"/>
                <w:szCs w:val="24"/>
              </w:rPr>
              <w:t xml:space="preserve">Економіка </w:t>
            </w:r>
          </w:p>
        </w:tc>
        <w:tc>
          <w:tcPr>
            <w:tcW w:w="3435" w:type="dxa"/>
            <w:vAlign w:val="center"/>
          </w:tcPr>
          <w:p w:rsidR="00275E92" w:rsidRPr="00455955" w:rsidRDefault="00275E92" w:rsidP="00455955">
            <w:pPr>
              <w:spacing w:after="0" w:line="240" w:lineRule="auto"/>
              <w:contextualSpacing/>
              <w:rPr>
                <w:rFonts w:ascii="Times New Roman" w:hAnsi="Times New Roman"/>
                <w:sz w:val="24"/>
                <w:szCs w:val="24"/>
              </w:rPr>
            </w:pPr>
            <w:r w:rsidRPr="00455955">
              <w:rPr>
                <w:rFonts w:ascii="Times New Roman" w:hAnsi="Times New Roman"/>
                <w:sz w:val="24"/>
                <w:szCs w:val="24"/>
              </w:rPr>
              <w:t xml:space="preserve">рівень стандарту, академічний рівень </w:t>
            </w:r>
            <w:r w:rsidRPr="00455955">
              <w:rPr>
                <w:rFonts w:ascii="Times New Roman" w:hAnsi="Times New Roman"/>
                <w:sz w:val="24"/>
                <w:szCs w:val="24"/>
              </w:rPr>
              <w:br/>
              <w:t>профільний рівень</w:t>
            </w:r>
          </w:p>
        </w:tc>
      </w:tr>
      <w:tr w:rsidR="00275E92" w:rsidRPr="0021368F" w:rsidTr="000E2BCF">
        <w:trPr>
          <w:trHeight w:val="309"/>
        </w:trPr>
        <w:tc>
          <w:tcPr>
            <w:tcW w:w="817" w:type="dxa"/>
          </w:tcPr>
          <w:p w:rsidR="00275E92" w:rsidRPr="00455955" w:rsidRDefault="00275E92" w:rsidP="00455955">
            <w:pPr>
              <w:spacing w:after="0" w:line="240" w:lineRule="auto"/>
              <w:contextualSpacing/>
              <w:rPr>
                <w:rFonts w:ascii="Times New Roman" w:hAnsi="Times New Roman"/>
                <w:sz w:val="24"/>
                <w:szCs w:val="24"/>
              </w:rPr>
            </w:pPr>
            <w:r w:rsidRPr="00455955">
              <w:rPr>
                <w:rFonts w:ascii="Times New Roman" w:hAnsi="Times New Roman"/>
                <w:sz w:val="24"/>
                <w:szCs w:val="24"/>
              </w:rPr>
              <w:t>8.</w:t>
            </w:r>
          </w:p>
        </w:tc>
        <w:tc>
          <w:tcPr>
            <w:tcW w:w="5387" w:type="dxa"/>
            <w:vAlign w:val="center"/>
          </w:tcPr>
          <w:p w:rsidR="00275E92" w:rsidRPr="00455955" w:rsidRDefault="00275E92" w:rsidP="00455955">
            <w:pPr>
              <w:spacing w:after="0" w:line="240" w:lineRule="auto"/>
              <w:contextualSpacing/>
              <w:rPr>
                <w:rFonts w:ascii="Times New Roman" w:hAnsi="Times New Roman"/>
                <w:sz w:val="24"/>
                <w:szCs w:val="24"/>
              </w:rPr>
            </w:pPr>
            <w:r w:rsidRPr="00455955">
              <w:rPr>
                <w:rFonts w:ascii="Times New Roman" w:hAnsi="Times New Roman"/>
                <w:sz w:val="24"/>
                <w:szCs w:val="24"/>
              </w:rPr>
              <w:t xml:space="preserve">Зарубіжна література </w:t>
            </w:r>
          </w:p>
        </w:tc>
        <w:tc>
          <w:tcPr>
            <w:tcW w:w="3435" w:type="dxa"/>
            <w:vAlign w:val="center"/>
          </w:tcPr>
          <w:p w:rsidR="00275E92" w:rsidRPr="00455955" w:rsidRDefault="00554766" w:rsidP="00455955">
            <w:pPr>
              <w:spacing w:after="0" w:line="240" w:lineRule="auto"/>
              <w:contextualSpacing/>
              <w:rPr>
                <w:rFonts w:ascii="Times New Roman" w:hAnsi="Times New Roman"/>
                <w:sz w:val="24"/>
                <w:szCs w:val="24"/>
              </w:rPr>
            </w:pPr>
            <w:hyperlink r:id="rId37" w:history="1">
              <w:r w:rsidR="00275E92" w:rsidRPr="00455955">
                <w:rPr>
                  <w:rFonts w:ascii="Times New Roman" w:hAnsi="Times New Roman"/>
                  <w:sz w:val="24"/>
                  <w:szCs w:val="24"/>
                </w:rPr>
                <w:t>рівень стандарту</w:t>
              </w:r>
            </w:hyperlink>
            <w:r w:rsidR="00275E92" w:rsidRPr="00455955">
              <w:rPr>
                <w:rFonts w:ascii="Times New Roman" w:hAnsi="Times New Roman"/>
                <w:sz w:val="24"/>
                <w:szCs w:val="24"/>
              </w:rPr>
              <w:br/>
            </w:r>
            <w:hyperlink r:id="rId38" w:history="1">
              <w:r w:rsidR="00275E92" w:rsidRPr="00455955">
                <w:rPr>
                  <w:rFonts w:ascii="Times New Roman" w:hAnsi="Times New Roman"/>
                  <w:sz w:val="24"/>
                  <w:szCs w:val="24"/>
                </w:rPr>
                <w:t>академічний рівень</w:t>
              </w:r>
            </w:hyperlink>
            <w:r w:rsidR="00275E92" w:rsidRPr="00455955">
              <w:rPr>
                <w:rFonts w:ascii="Times New Roman" w:hAnsi="Times New Roman"/>
                <w:sz w:val="24"/>
                <w:szCs w:val="24"/>
              </w:rPr>
              <w:br/>
            </w:r>
            <w:hyperlink r:id="rId39" w:history="1">
              <w:r w:rsidR="00275E92" w:rsidRPr="00455955">
                <w:rPr>
                  <w:rFonts w:ascii="Times New Roman" w:hAnsi="Times New Roman"/>
                  <w:sz w:val="24"/>
                  <w:szCs w:val="24"/>
                </w:rPr>
                <w:t>профільний рівень</w:t>
              </w:r>
            </w:hyperlink>
          </w:p>
        </w:tc>
      </w:tr>
      <w:tr w:rsidR="00275E92" w:rsidRPr="0021368F" w:rsidTr="000E2BCF">
        <w:trPr>
          <w:trHeight w:val="309"/>
        </w:trPr>
        <w:tc>
          <w:tcPr>
            <w:tcW w:w="817" w:type="dxa"/>
          </w:tcPr>
          <w:p w:rsidR="00275E92" w:rsidRPr="00455955" w:rsidRDefault="00275E92" w:rsidP="00455955">
            <w:pPr>
              <w:spacing w:after="0" w:line="240" w:lineRule="auto"/>
              <w:contextualSpacing/>
              <w:rPr>
                <w:rFonts w:ascii="Times New Roman" w:hAnsi="Times New Roman"/>
                <w:sz w:val="24"/>
                <w:szCs w:val="24"/>
              </w:rPr>
            </w:pPr>
            <w:r w:rsidRPr="00455955">
              <w:rPr>
                <w:rFonts w:ascii="Times New Roman" w:hAnsi="Times New Roman"/>
                <w:sz w:val="24"/>
                <w:szCs w:val="24"/>
              </w:rPr>
              <w:t>9.</w:t>
            </w:r>
          </w:p>
        </w:tc>
        <w:tc>
          <w:tcPr>
            <w:tcW w:w="5387" w:type="dxa"/>
            <w:vAlign w:val="center"/>
          </w:tcPr>
          <w:p w:rsidR="00275E92" w:rsidRPr="00455955" w:rsidRDefault="00275E92" w:rsidP="00455955">
            <w:pPr>
              <w:spacing w:after="0" w:line="240" w:lineRule="auto"/>
              <w:contextualSpacing/>
              <w:rPr>
                <w:rFonts w:ascii="Times New Roman" w:hAnsi="Times New Roman"/>
                <w:sz w:val="24"/>
                <w:szCs w:val="24"/>
              </w:rPr>
            </w:pPr>
            <w:r w:rsidRPr="00455955">
              <w:rPr>
                <w:rFonts w:ascii="Times New Roman" w:hAnsi="Times New Roman"/>
                <w:sz w:val="24"/>
                <w:szCs w:val="24"/>
              </w:rPr>
              <w:t xml:space="preserve">Захист Вітчизни </w:t>
            </w:r>
          </w:p>
        </w:tc>
        <w:tc>
          <w:tcPr>
            <w:tcW w:w="3435" w:type="dxa"/>
            <w:vAlign w:val="center"/>
          </w:tcPr>
          <w:p w:rsidR="00275E92" w:rsidRPr="00455955" w:rsidRDefault="00275E92" w:rsidP="00455955">
            <w:pPr>
              <w:spacing w:after="0" w:line="240" w:lineRule="auto"/>
              <w:contextualSpacing/>
              <w:rPr>
                <w:rFonts w:ascii="Times New Roman" w:hAnsi="Times New Roman"/>
                <w:sz w:val="24"/>
                <w:szCs w:val="24"/>
              </w:rPr>
            </w:pPr>
            <w:r w:rsidRPr="00455955">
              <w:rPr>
                <w:rFonts w:ascii="Times New Roman" w:hAnsi="Times New Roman"/>
                <w:sz w:val="24"/>
                <w:szCs w:val="24"/>
              </w:rPr>
              <w:t>рівень стандарту</w:t>
            </w:r>
          </w:p>
        </w:tc>
      </w:tr>
      <w:tr w:rsidR="00275E92" w:rsidRPr="0021368F" w:rsidTr="000E2BCF">
        <w:trPr>
          <w:trHeight w:val="309"/>
        </w:trPr>
        <w:tc>
          <w:tcPr>
            <w:tcW w:w="817" w:type="dxa"/>
          </w:tcPr>
          <w:p w:rsidR="00275E92" w:rsidRPr="00455955" w:rsidRDefault="00275E92" w:rsidP="00455955">
            <w:pPr>
              <w:spacing w:after="0" w:line="240" w:lineRule="auto"/>
              <w:contextualSpacing/>
              <w:rPr>
                <w:rFonts w:ascii="Times New Roman" w:hAnsi="Times New Roman"/>
                <w:sz w:val="24"/>
                <w:szCs w:val="24"/>
              </w:rPr>
            </w:pPr>
            <w:r w:rsidRPr="00455955">
              <w:rPr>
                <w:rFonts w:ascii="Times New Roman" w:hAnsi="Times New Roman"/>
                <w:sz w:val="24"/>
                <w:szCs w:val="24"/>
              </w:rPr>
              <w:t>10.</w:t>
            </w:r>
          </w:p>
        </w:tc>
        <w:tc>
          <w:tcPr>
            <w:tcW w:w="5387" w:type="dxa"/>
            <w:vAlign w:val="center"/>
          </w:tcPr>
          <w:p w:rsidR="00275E92" w:rsidRPr="00455955" w:rsidRDefault="00275E92" w:rsidP="00455955">
            <w:pPr>
              <w:spacing w:after="0" w:line="240" w:lineRule="auto"/>
              <w:contextualSpacing/>
              <w:rPr>
                <w:rFonts w:ascii="Times New Roman" w:hAnsi="Times New Roman"/>
                <w:sz w:val="24"/>
                <w:szCs w:val="24"/>
              </w:rPr>
            </w:pPr>
            <w:r w:rsidRPr="00455955">
              <w:rPr>
                <w:rFonts w:ascii="Times New Roman" w:hAnsi="Times New Roman"/>
                <w:sz w:val="24"/>
                <w:szCs w:val="24"/>
              </w:rPr>
              <w:t xml:space="preserve">Інформатика </w:t>
            </w:r>
          </w:p>
        </w:tc>
        <w:tc>
          <w:tcPr>
            <w:tcW w:w="3435" w:type="dxa"/>
            <w:vAlign w:val="center"/>
          </w:tcPr>
          <w:p w:rsidR="00275E92" w:rsidRPr="00455955" w:rsidRDefault="00554766" w:rsidP="00455955">
            <w:pPr>
              <w:spacing w:after="0" w:line="240" w:lineRule="auto"/>
              <w:contextualSpacing/>
              <w:rPr>
                <w:rFonts w:ascii="Times New Roman" w:hAnsi="Times New Roman"/>
                <w:sz w:val="24"/>
                <w:szCs w:val="24"/>
              </w:rPr>
            </w:pPr>
            <w:hyperlink r:id="rId40" w:history="1">
              <w:r w:rsidR="00275E92" w:rsidRPr="00455955">
                <w:rPr>
                  <w:rFonts w:ascii="Times New Roman" w:hAnsi="Times New Roman"/>
                  <w:sz w:val="24"/>
                  <w:szCs w:val="24"/>
                </w:rPr>
                <w:t>рівень стандарту</w:t>
              </w:r>
            </w:hyperlink>
            <w:r w:rsidR="00275E92" w:rsidRPr="00455955">
              <w:rPr>
                <w:rFonts w:ascii="Times New Roman" w:hAnsi="Times New Roman"/>
                <w:sz w:val="24"/>
                <w:szCs w:val="24"/>
              </w:rPr>
              <w:br/>
            </w:r>
            <w:hyperlink r:id="rId41" w:history="1">
              <w:r w:rsidR="00275E92" w:rsidRPr="00455955">
                <w:rPr>
                  <w:rFonts w:ascii="Times New Roman" w:hAnsi="Times New Roman"/>
                  <w:sz w:val="24"/>
                  <w:szCs w:val="24"/>
                </w:rPr>
                <w:t>академічний рівень</w:t>
              </w:r>
            </w:hyperlink>
            <w:r w:rsidR="00275E92" w:rsidRPr="00455955">
              <w:rPr>
                <w:rFonts w:ascii="Times New Roman" w:hAnsi="Times New Roman"/>
                <w:sz w:val="24"/>
                <w:szCs w:val="24"/>
              </w:rPr>
              <w:br/>
            </w:r>
            <w:hyperlink r:id="rId42" w:history="1">
              <w:r w:rsidR="00275E92" w:rsidRPr="00455955">
                <w:rPr>
                  <w:rFonts w:ascii="Times New Roman" w:hAnsi="Times New Roman"/>
                  <w:sz w:val="24"/>
                  <w:szCs w:val="24"/>
                </w:rPr>
                <w:t>рівень поглибленого вивчення</w:t>
              </w:r>
            </w:hyperlink>
            <w:r w:rsidR="00275E92" w:rsidRPr="00455955">
              <w:rPr>
                <w:rFonts w:ascii="Times New Roman" w:hAnsi="Times New Roman"/>
                <w:sz w:val="24"/>
                <w:szCs w:val="24"/>
              </w:rPr>
              <w:br/>
            </w:r>
            <w:hyperlink r:id="rId43" w:history="1">
              <w:r w:rsidR="00275E92" w:rsidRPr="00455955">
                <w:rPr>
                  <w:rFonts w:ascii="Times New Roman" w:hAnsi="Times New Roman"/>
                  <w:sz w:val="24"/>
                  <w:szCs w:val="24"/>
                </w:rPr>
                <w:t>профільний рівень</w:t>
              </w:r>
            </w:hyperlink>
          </w:p>
        </w:tc>
      </w:tr>
      <w:tr w:rsidR="00275E92" w:rsidRPr="0021368F" w:rsidTr="000E2BCF">
        <w:trPr>
          <w:trHeight w:val="309"/>
        </w:trPr>
        <w:tc>
          <w:tcPr>
            <w:tcW w:w="817" w:type="dxa"/>
          </w:tcPr>
          <w:p w:rsidR="00275E92" w:rsidRPr="00455955" w:rsidRDefault="00275E92" w:rsidP="00455955">
            <w:pPr>
              <w:spacing w:after="0" w:line="240" w:lineRule="auto"/>
              <w:contextualSpacing/>
              <w:rPr>
                <w:rFonts w:ascii="Times New Roman" w:hAnsi="Times New Roman"/>
                <w:sz w:val="24"/>
                <w:szCs w:val="24"/>
              </w:rPr>
            </w:pPr>
            <w:r w:rsidRPr="00455955">
              <w:rPr>
                <w:rFonts w:ascii="Times New Roman" w:hAnsi="Times New Roman"/>
                <w:sz w:val="24"/>
                <w:szCs w:val="24"/>
              </w:rPr>
              <w:t>11.</w:t>
            </w:r>
          </w:p>
        </w:tc>
        <w:tc>
          <w:tcPr>
            <w:tcW w:w="5387" w:type="dxa"/>
            <w:vAlign w:val="center"/>
          </w:tcPr>
          <w:p w:rsidR="00275E92" w:rsidRPr="00455955" w:rsidRDefault="00275E92" w:rsidP="00455955">
            <w:pPr>
              <w:spacing w:after="0" w:line="240" w:lineRule="auto"/>
              <w:contextualSpacing/>
              <w:rPr>
                <w:rFonts w:ascii="Times New Roman" w:hAnsi="Times New Roman"/>
                <w:sz w:val="24"/>
                <w:szCs w:val="24"/>
              </w:rPr>
            </w:pPr>
            <w:r w:rsidRPr="00455955">
              <w:rPr>
                <w:rFonts w:ascii="Times New Roman" w:hAnsi="Times New Roman"/>
                <w:sz w:val="24"/>
                <w:szCs w:val="24"/>
              </w:rPr>
              <w:t xml:space="preserve">Історія України </w:t>
            </w:r>
          </w:p>
        </w:tc>
        <w:tc>
          <w:tcPr>
            <w:tcW w:w="3435" w:type="dxa"/>
            <w:vAlign w:val="center"/>
          </w:tcPr>
          <w:p w:rsidR="00275E92" w:rsidRPr="00455955" w:rsidRDefault="00554766" w:rsidP="00455955">
            <w:pPr>
              <w:spacing w:after="0" w:line="240" w:lineRule="auto"/>
              <w:contextualSpacing/>
              <w:rPr>
                <w:rFonts w:ascii="Times New Roman" w:hAnsi="Times New Roman"/>
                <w:sz w:val="24"/>
                <w:szCs w:val="24"/>
              </w:rPr>
            </w:pPr>
            <w:hyperlink r:id="rId44" w:history="1">
              <w:r w:rsidR="00275E92" w:rsidRPr="00455955">
                <w:rPr>
                  <w:rFonts w:ascii="Times New Roman" w:hAnsi="Times New Roman"/>
                  <w:sz w:val="24"/>
                  <w:szCs w:val="24"/>
                </w:rPr>
                <w:t>рівень стандарту</w:t>
              </w:r>
            </w:hyperlink>
            <w:r w:rsidR="00275E92" w:rsidRPr="00455955">
              <w:rPr>
                <w:rFonts w:ascii="Times New Roman" w:hAnsi="Times New Roman"/>
                <w:sz w:val="24"/>
                <w:szCs w:val="24"/>
              </w:rPr>
              <w:br/>
            </w:r>
            <w:hyperlink r:id="rId45" w:history="1">
              <w:r w:rsidR="00275E92" w:rsidRPr="00455955">
                <w:rPr>
                  <w:rFonts w:ascii="Times New Roman" w:hAnsi="Times New Roman"/>
                  <w:sz w:val="24"/>
                  <w:szCs w:val="24"/>
                </w:rPr>
                <w:t>академічний рівень</w:t>
              </w:r>
            </w:hyperlink>
            <w:r w:rsidR="00275E92" w:rsidRPr="00455955">
              <w:rPr>
                <w:rFonts w:ascii="Times New Roman" w:hAnsi="Times New Roman"/>
                <w:sz w:val="24"/>
                <w:szCs w:val="24"/>
              </w:rPr>
              <w:br/>
            </w:r>
            <w:hyperlink r:id="rId46" w:history="1">
              <w:r w:rsidR="00275E92" w:rsidRPr="00455955">
                <w:rPr>
                  <w:rFonts w:ascii="Times New Roman" w:hAnsi="Times New Roman"/>
                  <w:sz w:val="24"/>
                  <w:szCs w:val="24"/>
                </w:rPr>
                <w:t>профільний рівень</w:t>
              </w:r>
            </w:hyperlink>
          </w:p>
        </w:tc>
      </w:tr>
      <w:tr w:rsidR="00275E92" w:rsidRPr="0021368F" w:rsidTr="000E2BCF">
        <w:trPr>
          <w:trHeight w:val="309"/>
        </w:trPr>
        <w:tc>
          <w:tcPr>
            <w:tcW w:w="817" w:type="dxa"/>
          </w:tcPr>
          <w:p w:rsidR="00275E92" w:rsidRPr="00455955" w:rsidRDefault="00275E92" w:rsidP="000E2BCF">
            <w:pPr>
              <w:spacing w:after="0" w:line="240" w:lineRule="auto"/>
              <w:contextualSpacing/>
              <w:rPr>
                <w:rFonts w:ascii="Times New Roman" w:hAnsi="Times New Roman"/>
                <w:sz w:val="24"/>
                <w:szCs w:val="24"/>
              </w:rPr>
            </w:pPr>
            <w:r w:rsidRPr="00455955">
              <w:rPr>
                <w:rFonts w:ascii="Times New Roman" w:hAnsi="Times New Roman"/>
                <w:sz w:val="24"/>
                <w:szCs w:val="24"/>
              </w:rPr>
              <w:t>12.</w:t>
            </w:r>
          </w:p>
        </w:tc>
        <w:tc>
          <w:tcPr>
            <w:tcW w:w="5387" w:type="dxa"/>
            <w:vAlign w:val="center"/>
          </w:tcPr>
          <w:p w:rsidR="00275E92" w:rsidRPr="00455955" w:rsidRDefault="00275E92" w:rsidP="00455955">
            <w:pPr>
              <w:spacing w:after="0" w:line="240" w:lineRule="auto"/>
              <w:contextualSpacing/>
              <w:rPr>
                <w:rFonts w:ascii="Times New Roman" w:hAnsi="Times New Roman"/>
                <w:sz w:val="24"/>
                <w:szCs w:val="24"/>
              </w:rPr>
            </w:pPr>
            <w:r w:rsidRPr="00455955">
              <w:rPr>
                <w:rFonts w:ascii="Times New Roman" w:hAnsi="Times New Roman"/>
                <w:sz w:val="24"/>
                <w:szCs w:val="24"/>
              </w:rPr>
              <w:t xml:space="preserve">Креслення </w:t>
            </w:r>
          </w:p>
        </w:tc>
        <w:tc>
          <w:tcPr>
            <w:tcW w:w="3435" w:type="dxa"/>
            <w:vAlign w:val="center"/>
          </w:tcPr>
          <w:p w:rsidR="00275E92" w:rsidRPr="00455955" w:rsidRDefault="00554766" w:rsidP="00455955">
            <w:pPr>
              <w:spacing w:after="0" w:line="240" w:lineRule="auto"/>
              <w:contextualSpacing/>
              <w:rPr>
                <w:rFonts w:ascii="Times New Roman" w:hAnsi="Times New Roman"/>
                <w:sz w:val="24"/>
                <w:szCs w:val="24"/>
              </w:rPr>
            </w:pPr>
            <w:hyperlink r:id="rId47" w:history="1">
              <w:r w:rsidR="00275E92" w:rsidRPr="00455955">
                <w:rPr>
                  <w:rFonts w:ascii="Times New Roman" w:hAnsi="Times New Roman"/>
                  <w:sz w:val="24"/>
                  <w:szCs w:val="24"/>
                </w:rPr>
                <w:t>профільний рівень</w:t>
              </w:r>
            </w:hyperlink>
          </w:p>
        </w:tc>
      </w:tr>
      <w:tr w:rsidR="00275E92" w:rsidRPr="0021368F" w:rsidTr="000E2BCF">
        <w:trPr>
          <w:trHeight w:val="309"/>
        </w:trPr>
        <w:tc>
          <w:tcPr>
            <w:tcW w:w="817" w:type="dxa"/>
          </w:tcPr>
          <w:p w:rsidR="00275E92" w:rsidRPr="00455955" w:rsidRDefault="00275E92" w:rsidP="00455955">
            <w:pPr>
              <w:spacing w:after="0" w:line="240" w:lineRule="auto"/>
              <w:contextualSpacing/>
              <w:rPr>
                <w:rFonts w:ascii="Times New Roman" w:hAnsi="Times New Roman"/>
                <w:sz w:val="24"/>
                <w:szCs w:val="24"/>
              </w:rPr>
            </w:pPr>
            <w:r w:rsidRPr="00455955">
              <w:rPr>
                <w:rFonts w:ascii="Times New Roman" w:hAnsi="Times New Roman"/>
                <w:sz w:val="24"/>
                <w:szCs w:val="24"/>
              </w:rPr>
              <w:t xml:space="preserve">13. </w:t>
            </w:r>
          </w:p>
        </w:tc>
        <w:tc>
          <w:tcPr>
            <w:tcW w:w="5387" w:type="dxa"/>
            <w:vAlign w:val="center"/>
          </w:tcPr>
          <w:p w:rsidR="00275E92" w:rsidRPr="00455955" w:rsidRDefault="00275E92" w:rsidP="00455955">
            <w:pPr>
              <w:spacing w:after="0" w:line="240" w:lineRule="auto"/>
              <w:contextualSpacing/>
              <w:rPr>
                <w:rFonts w:ascii="Times New Roman" w:hAnsi="Times New Roman"/>
                <w:sz w:val="24"/>
                <w:szCs w:val="24"/>
              </w:rPr>
            </w:pPr>
            <w:r w:rsidRPr="00455955">
              <w:rPr>
                <w:rFonts w:ascii="Times New Roman" w:hAnsi="Times New Roman"/>
                <w:sz w:val="24"/>
                <w:szCs w:val="24"/>
              </w:rPr>
              <w:t xml:space="preserve">Людина і світ </w:t>
            </w:r>
          </w:p>
        </w:tc>
        <w:tc>
          <w:tcPr>
            <w:tcW w:w="3435" w:type="dxa"/>
            <w:vAlign w:val="center"/>
          </w:tcPr>
          <w:p w:rsidR="00275E92" w:rsidRPr="00455955" w:rsidRDefault="00554766" w:rsidP="000E2BCF">
            <w:pPr>
              <w:spacing w:after="0" w:line="240" w:lineRule="auto"/>
              <w:contextualSpacing/>
              <w:rPr>
                <w:rFonts w:ascii="Times New Roman" w:hAnsi="Times New Roman"/>
                <w:sz w:val="24"/>
                <w:szCs w:val="24"/>
              </w:rPr>
            </w:pPr>
            <w:hyperlink r:id="rId48" w:history="1">
              <w:r w:rsidR="00275E92" w:rsidRPr="00455955">
                <w:rPr>
                  <w:rFonts w:ascii="Times New Roman" w:hAnsi="Times New Roman"/>
                  <w:sz w:val="24"/>
                  <w:szCs w:val="24"/>
                </w:rPr>
                <w:t>рівень стандарту, академічний рівень</w:t>
              </w:r>
            </w:hyperlink>
            <w:r w:rsidR="00275E92" w:rsidRPr="00455955">
              <w:rPr>
                <w:rFonts w:ascii="Times New Roman" w:hAnsi="Times New Roman"/>
                <w:sz w:val="24"/>
                <w:szCs w:val="24"/>
              </w:rPr>
              <w:br/>
            </w:r>
            <w:hyperlink r:id="rId49" w:history="1">
              <w:r w:rsidR="00275E92" w:rsidRPr="00455955">
                <w:rPr>
                  <w:rFonts w:ascii="Times New Roman" w:hAnsi="Times New Roman"/>
                  <w:sz w:val="24"/>
                  <w:szCs w:val="24"/>
                </w:rPr>
                <w:t>профільний рівень</w:t>
              </w:r>
            </w:hyperlink>
          </w:p>
        </w:tc>
      </w:tr>
      <w:tr w:rsidR="00275E92" w:rsidRPr="0021368F" w:rsidTr="000E2BCF">
        <w:trPr>
          <w:trHeight w:val="309"/>
        </w:trPr>
        <w:tc>
          <w:tcPr>
            <w:tcW w:w="817" w:type="dxa"/>
          </w:tcPr>
          <w:p w:rsidR="00275E92" w:rsidRPr="00455955" w:rsidRDefault="00275E92" w:rsidP="00455955">
            <w:pPr>
              <w:spacing w:after="0" w:line="240" w:lineRule="auto"/>
              <w:contextualSpacing/>
              <w:rPr>
                <w:rFonts w:ascii="Times New Roman" w:hAnsi="Times New Roman"/>
                <w:sz w:val="24"/>
                <w:szCs w:val="24"/>
              </w:rPr>
            </w:pPr>
            <w:r w:rsidRPr="00455955">
              <w:rPr>
                <w:rFonts w:ascii="Times New Roman" w:hAnsi="Times New Roman"/>
                <w:sz w:val="24"/>
                <w:szCs w:val="24"/>
              </w:rPr>
              <w:t>14.</w:t>
            </w:r>
          </w:p>
        </w:tc>
        <w:tc>
          <w:tcPr>
            <w:tcW w:w="5387" w:type="dxa"/>
            <w:vAlign w:val="center"/>
          </w:tcPr>
          <w:p w:rsidR="00275E92" w:rsidRPr="00455955" w:rsidRDefault="00275E92" w:rsidP="00455955">
            <w:pPr>
              <w:spacing w:after="0" w:line="240" w:lineRule="auto"/>
              <w:contextualSpacing/>
              <w:rPr>
                <w:rFonts w:ascii="Times New Roman" w:hAnsi="Times New Roman"/>
                <w:sz w:val="24"/>
                <w:szCs w:val="24"/>
              </w:rPr>
            </w:pPr>
            <w:r w:rsidRPr="00455955">
              <w:rPr>
                <w:rFonts w:ascii="Times New Roman" w:hAnsi="Times New Roman"/>
                <w:sz w:val="24"/>
                <w:szCs w:val="24"/>
              </w:rPr>
              <w:t xml:space="preserve">Математика </w:t>
            </w:r>
          </w:p>
        </w:tc>
        <w:tc>
          <w:tcPr>
            <w:tcW w:w="3435" w:type="dxa"/>
            <w:vAlign w:val="center"/>
          </w:tcPr>
          <w:p w:rsidR="00275E92" w:rsidRPr="00455955" w:rsidRDefault="00554766" w:rsidP="00455955">
            <w:pPr>
              <w:spacing w:after="0" w:line="240" w:lineRule="auto"/>
              <w:contextualSpacing/>
              <w:rPr>
                <w:rFonts w:ascii="Times New Roman" w:hAnsi="Times New Roman"/>
                <w:sz w:val="24"/>
                <w:szCs w:val="24"/>
              </w:rPr>
            </w:pPr>
            <w:hyperlink r:id="rId50" w:history="1">
              <w:r w:rsidR="00275E92" w:rsidRPr="00455955">
                <w:rPr>
                  <w:rFonts w:ascii="Times New Roman" w:hAnsi="Times New Roman"/>
                  <w:sz w:val="24"/>
                  <w:szCs w:val="24"/>
                </w:rPr>
                <w:t>рівень стандарту</w:t>
              </w:r>
            </w:hyperlink>
            <w:r w:rsidR="00275E92" w:rsidRPr="00455955">
              <w:rPr>
                <w:rFonts w:ascii="Times New Roman" w:hAnsi="Times New Roman"/>
                <w:sz w:val="24"/>
                <w:szCs w:val="24"/>
              </w:rPr>
              <w:br/>
            </w:r>
            <w:hyperlink r:id="rId51" w:history="1">
              <w:r w:rsidR="00275E92" w:rsidRPr="00455955">
                <w:rPr>
                  <w:rFonts w:ascii="Times New Roman" w:hAnsi="Times New Roman"/>
                  <w:sz w:val="24"/>
                  <w:szCs w:val="24"/>
                </w:rPr>
                <w:t>академічний рівень</w:t>
              </w:r>
            </w:hyperlink>
            <w:r w:rsidR="00275E92" w:rsidRPr="00455955">
              <w:rPr>
                <w:rFonts w:ascii="Times New Roman" w:hAnsi="Times New Roman"/>
                <w:sz w:val="24"/>
                <w:szCs w:val="24"/>
              </w:rPr>
              <w:br/>
            </w:r>
            <w:hyperlink r:id="rId52" w:history="1">
              <w:r w:rsidR="00275E92" w:rsidRPr="00455955">
                <w:rPr>
                  <w:rFonts w:ascii="Times New Roman" w:hAnsi="Times New Roman"/>
                  <w:sz w:val="24"/>
                  <w:szCs w:val="24"/>
                </w:rPr>
                <w:t>профільний рівень</w:t>
              </w:r>
            </w:hyperlink>
            <w:r w:rsidR="00275E92" w:rsidRPr="00455955">
              <w:rPr>
                <w:rFonts w:ascii="Times New Roman" w:hAnsi="Times New Roman"/>
                <w:sz w:val="24"/>
                <w:szCs w:val="24"/>
              </w:rPr>
              <w:br/>
            </w:r>
            <w:hyperlink r:id="rId53" w:history="1">
              <w:r w:rsidR="00275E92" w:rsidRPr="00455955">
                <w:rPr>
                  <w:rFonts w:ascii="Times New Roman" w:hAnsi="Times New Roman"/>
                  <w:sz w:val="24"/>
                  <w:szCs w:val="24"/>
                </w:rPr>
                <w:t>рівень поглибленого вивчення</w:t>
              </w:r>
            </w:hyperlink>
          </w:p>
        </w:tc>
      </w:tr>
      <w:tr w:rsidR="00275E92" w:rsidRPr="0021368F" w:rsidTr="000E2BCF">
        <w:trPr>
          <w:trHeight w:val="309"/>
        </w:trPr>
        <w:tc>
          <w:tcPr>
            <w:tcW w:w="817" w:type="dxa"/>
          </w:tcPr>
          <w:p w:rsidR="00275E92" w:rsidRPr="00455955" w:rsidRDefault="00275E92" w:rsidP="00455955">
            <w:pPr>
              <w:spacing w:after="0" w:line="240" w:lineRule="auto"/>
              <w:contextualSpacing/>
              <w:rPr>
                <w:rFonts w:ascii="Times New Roman" w:hAnsi="Times New Roman"/>
                <w:sz w:val="24"/>
                <w:szCs w:val="24"/>
              </w:rPr>
            </w:pPr>
            <w:r w:rsidRPr="00455955">
              <w:rPr>
                <w:rFonts w:ascii="Times New Roman" w:hAnsi="Times New Roman"/>
                <w:sz w:val="24"/>
                <w:szCs w:val="24"/>
              </w:rPr>
              <w:t>15.</w:t>
            </w:r>
          </w:p>
        </w:tc>
        <w:tc>
          <w:tcPr>
            <w:tcW w:w="5387" w:type="dxa"/>
            <w:vAlign w:val="center"/>
          </w:tcPr>
          <w:p w:rsidR="00275E92" w:rsidRPr="00455955" w:rsidRDefault="00275E92" w:rsidP="00455955">
            <w:pPr>
              <w:spacing w:after="0" w:line="240" w:lineRule="auto"/>
              <w:contextualSpacing/>
              <w:rPr>
                <w:rFonts w:ascii="Times New Roman" w:hAnsi="Times New Roman"/>
                <w:sz w:val="24"/>
                <w:szCs w:val="24"/>
              </w:rPr>
            </w:pPr>
            <w:r w:rsidRPr="00455955">
              <w:rPr>
                <w:rFonts w:ascii="Times New Roman" w:hAnsi="Times New Roman"/>
                <w:sz w:val="24"/>
                <w:szCs w:val="24"/>
              </w:rPr>
              <w:t xml:space="preserve">Правознавство </w:t>
            </w:r>
          </w:p>
        </w:tc>
        <w:tc>
          <w:tcPr>
            <w:tcW w:w="3435" w:type="dxa"/>
            <w:vAlign w:val="center"/>
          </w:tcPr>
          <w:p w:rsidR="00275E92" w:rsidRPr="00455955" w:rsidRDefault="00554766" w:rsidP="00455955">
            <w:pPr>
              <w:spacing w:after="0" w:line="240" w:lineRule="auto"/>
              <w:contextualSpacing/>
              <w:rPr>
                <w:rFonts w:ascii="Times New Roman" w:hAnsi="Times New Roman"/>
                <w:sz w:val="24"/>
                <w:szCs w:val="24"/>
              </w:rPr>
            </w:pPr>
            <w:hyperlink r:id="rId54" w:history="1">
              <w:r w:rsidR="00275E92" w:rsidRPr="00455955">
                <w:rPr>
                  <w:rFonts w:ascii="Times New Roman" w:hAnsi="Times New Roman"/>
                  <w:sz w:val="24"/>
                  <w:szCs w:val="24"/>
                </w:rPr>
                <w:t>рівень стандарту, академічний рівень</w:t>
              </w:r>
            </w:hyperlink>
            <w:r w:rsidR="00275E92" w:rsidRPr="00455955">
              <w:rPr>
                <w:rFonts w:ascii="Times New Roman" w:hAnsi="Times New Roman"/>
                <w:sz w:val="24"/>
                <w:szCs w:val="24"/>
              </w:rPr>
              <w:br/>
            </w:r>
            <w:hyperlink r:id="rId55" w:history="1">
              <w:r w:rsidR="00275E92" w:rsidRPr="00455955">
                <w:rPr>
                  <w:rFonts w:ascii="Times New Roman" w:hAnsi="Times New Roman"/>
                  <w:sz w:val="24"/>
                  <w:szCs w:val="24"/>
                </w:rPr>
                <w:t>профільний рівень</w:t>
              </w:r>
            </w:hyperlink>
          </w:p>
        </w:tc>
      </w:tr>
      <w:tr w:rsidR="00275E92" w:rsidRPr="0021368F" w:rsidTr="000E2BCF">
        <w:trPr>
          <w:trHeight w:val="309"/>
        </w:trPr>
        <w:tc>
          <w:tcPr>
            <w:tcW w:w="817" w:type="dxa"/>
          </w:tcPr>
          <w:p w:rsidR="00275E92" w:rsidRPr="00455955" w:rsidRDefault="00275E92" w:rsidP="00455955">
            <w:pPr>
              <w:spacing w:after="0" w:line="240" w:lineRule="auto"/>
              <w:contextualSpacing/>
              <w:rPr>
                <w:rFonts w:ascii="Times New Roman" w:hAnsi="Times New Roman"/>
                <w:sz w:val="24"/>
                <w:szCs w:val="24"/>
              </w:rPr>
            </w:pPr>
            <w:r w:rsidRPr="00455955">
              <w:rPr>
                <w:rFonts w:ascii="Times New Roman" w:hAnsi="Times New Roman"/>
                <w:sz w:val="24"/>
                <w:szCs w:val="24"/>
              </w:rPr>
              <w:t>16.</w:t>
            </w:r>
          </w:p>
        </w:tc>
        <w:tc>
          <w:tcPr>
            <w:tcW w:w="5387" w:type="dxa"/>
            <w:vAlign w:val="center"/>
          </w:tcPr>
          <w:p w:rsidR="00275E92" w:rsidRPr="00455955" w:rsidRDefault="00275E92" w:rsidP="00455955">
            <w:pPr>
              <w:spacing w:after="0" w:line="240" w:lineRule="auto"/>
              <w:contextualSpacing/>
              <w:rPr>
                <w:rFonts w:ascii="Times New Roman" w:hAnsi="Times New Roman"/>
                <w:sz w:val="24"/>
                <w:szCs w:val="24"/>
              </w:rPr>
            </w:pPr>
            <w:r w:rsidRPr="00455955">
              <w:rPr>
                <w:rFonts w:ascii="Times New Roman" w:hAnsi="Times New Roman"/>
                <w:sz w:val="24"/>
                <w:szCs w:val="24"/>
              </w:rPr>
              <w:t xml:space="preserve">Технології </w:t>
            </w:r>
          </w:p>
        </w:tc>
        <w:tc>
          <w:tcPr>
            <w:tcW w:w="3435" w:type="dxa"/>
            <w:vAlign w:val="center"/>
          </w:tcPr>
          <w:p w:rsidR="00275E92" w:rsidRPr="00455955" w:rsidRDefault="00554766" w:rsidP="00455955">
            <w:pPr>
              <w:spacing w:after="0" w:line="240" w:lineRule="auto"/>
              <w:contextualSpacing/>
              <w:rPr>
                <w:rFonts w:ascii="Times New Roman" w:hAnsi="Times New Roman"/>
                <w:sz w:val="24"/>
                <w:szCs w:val="24"/>
              </w:rPr>
            </w:pPr>
            <w:hyperlink r:id="rId56" w:history="1">
              <w:r w:rsidR="00275E92" w:rsidRPr="00455955">
                <w:rPr>
                  <w:rFonts w:ascii="Times New Roman" w:hAnsi="Times New Roman"/>
                  <w:sz w:val="24"/>
                  <w:szCs w:val="24"/>
                </w:rPr>
                <w:t>рівень стандарту, академічний рівень</w:t>
              </w:r>
            </w:hyperlink>
          </w:p>
        </w:tc>
      </w:tr>
      <w:tr w:rsidR="00275E92" w:rsidRPr="0021368F" w:rsidTr="000E2BCF">
        <w:trPr>
          <w:trHeight w:val="309"/>
        </w:trPr>
        <w:tc>
          <w:tcPr>
            <w:tcW w:w="817" w:type="dxa"/>
          </w:tcPr>
          <w:p w:rsidR="00275E92" w:rsidRPr="00455955" w:rsidRDefault="00275E92" w:rsidP="00455955">
            <w:pPr>
              <w:spacing w:after="0" w:line="240" w:lineRule="auto"/>
              <w:contextualSpacing/>
              <w:rPr>
                <w:rFonts w:ascii="Times New Roman" w:hAnsi="Times New Roman"/>
                <w:sz w:val="24"/>
                <w:szCs w:val="24"/>
              </w:rPr>
            </w:pPr>
            <w:r w:rsidRPr="00455955">
              <w:rPr>
                <w:rFonts w:ascii="Times New Roman" w:hAnsi="Times New Roman"/>
                <w:sz w:val="24"/>
                <w:szCs w:val="24"/>
              </w:rPr>
              <w:t>17.</w:t>
            </w:r>
          </w:p>
        </w:tc>
        <w:tc>
          <w:tcPr>
            <w:tcW w:w="5387" w:type="dxa"/>
            <w:vAlign w:val="center"/>
          </w:tcPr>
          <w:p w:rsidR="00275E92" w:rsidRPr="00455955" w:rsidRDefault="00275E92" w:rsidP="005F0AA7">
            <w:pPr>
              <w:spacing w:after="0" w:line="240" w:lineRule="auto"/>
              <w:contextualSpacing/>
              <w:rPr>
                <w:rFonts w:ascii="Times New Roman" w:hAnsi="Times New Roman"/>
                <w:sz w:val="24"/>
                <w:szCs w:val="24"/>
              </w:rPr>
            </w:pPr>
            <w:r w:rsidRPr="00455955">
              <w:rPr>
                <w:rFonts w:ascii="Times New Roman" w:hAnsi="Times New Roman"/>
                <w:sz w:val="24"/>
                <w:szCs w:val="24"/>
              </w:rPr>
              <w:t xml:space="preserve">Математика </w:t>
            </w:r>
          </w:p>
        </w:tc>
        <w:tc>
          <w:tcPr>
            <w:tcW w:w="3435" w:type="dxa"/>
            <w:vAlign w:val="center"/>
          </w:tcPr>
          <w:p w:rsidR="00275E92" w:rsidRPr="00455955" w:rsidRDefault="00554766" w:rsidP="005F0AA7">
            <w:pPr>
              <w:spacing w:after="0" w:line="240" w:lineRule="auto"/>
              <w:contextualSpacing/>
              <w:rPr>
                <w:rFonts w:ascii="Times New Roman" w:hAnsi="Times New Roman"/>
                <w:sz w:val="24"/>
                <w:szCs w:val="24"/>
              </w:rPr>
            </w:pPr>
            <w:hyperlink r:id="rId57" w:history="1">
              <w:r w:rsidR="00275E92" w:rsidRPr="00455955">
                <w:rPr>
                  <w:rFonts w:ascii="Times New Roman" w:hAnsi="Times New Roman"/>
                  <w:sz w:val="24"/>
                  <w:szCs w:val="24"/>
                </w:rPr>
                <w:t>рівень стандарту</w:t>
              </w:r>
            </w:hyperlink>
            <w:r w:rsidR="00275E92" w:rsidRPr="00455955">
              <w:rPr>
                <w:rFonts w:ascii="Times New Roman" w:hAnsi="Times New Roman"/>
                <w:sz w:val="24"/>
                <w:szCs w:val="24"/>
              </w:rPr>
              <w:br/>
            </w:r>
            <w:hyperlink r:id="rId58" w:history="1">
              <w:r w:rsidR="00275E92" w:rsidRPr="00455955">
                <w:rPr>
                  <w:rFonts w:ascii="Times New Roman" w:hAnsi="Times New Roman"/>
                  <w:sz w:val="24"/>
                  <w:szCs w:val="24"/>
                </w:rPr>
                <w:t>академічний рівень</w:t>
              </w:r>
            </w:hyperlink>
            <w:r w:rsidR="00275E92" w:rsidRPr="00455955">
              <w:rPr>
                <w:rFonts w:ascii="Times New Roman" w:hAnsi="Times New Roman"/>
                <w:sz w:val="24"/>
                <w:szCs w:val="24"/>
              </w:rPr>
              <w:br/>
            </w:r>
            <w:hyperlink r:id="rId59" w:history="1">
              <w:r w:rsidR="00275E92" w:rsidRPr="00455955">
                <w:rPr>
                  <w:rFonts w:ascii="Times New Roman" w:hAnsi="Times New Roman"/>
                  <w:sz w:val="24"/>
                  <w:szCs w:val="24"/>
                </w:rPr>
                <w:t>профільний рівень</w:t>
              </w:r>
            </w:hyperlink>
            <w:r w:rsidR="00275E92" w:rsidRPr="00455955">
              <w:rPr>
                <w:rFonts w:ascii="Times New Roman" w:hAnsi="Times New Roman"/>
                <w:sz w:val="24"/>
                <w:szCs w:val="24"/>
              </w:rPr>
              <w:br/>
            </w:r>
            <w:hyperlink r:id="rId60" w:history="1">
              <w:r w:rsidR="00275E92" w:rsidRPr="00455955">
                <w:rPr>
                  <w:rFonts w:ascii="Times New Roman" w:hAnsi="Times New Roman"/>
                  <w:sz w:val="24"/>
                  <w:szCs w:val="24"/>
                </w:rPr>
                <w:t>рівень поглибленого вивчення</w:t>
              </w:r>
            </w:hyperlink>
          </w:p>
        </w:tc>
      </w:tr>
      <w:tr w:rsidR="00275E92" w:rsidRPr="0021368F" w:rsidTr="000E2BCF">
        <w:trPr>
          <w:trHeight w:val="309"/>
        </w:trPr>
        <w:tc>
          <w:tcPr>
            <w:tcW w:w="817" w:type="dxa"/>
          </w:tcPr>
          <w:p w:rsidR="00275E92" w:rsidRPr="00455955" w:rsidRDefault="00275E92" w:rsidP="00455955">
            <w:pPr>
              <w:pStyle w:val="a5"/>
              <w:numPr>
                <w:ilvl w:val="0"/>
                <w:numId w:val="18"/>
              </w:numPr>
              <w:rPr>
                <w:rFonts w:ascii="Times New Roman" w:hAnsi="Times New Roman"/>
                <w:lang w:val="ru-RU"/>
              </w:rPr>
            </w:pPr>
          </w:p>
        </w:tc>
        <w:tc>
          <w:tcPr>
            <w:tcW w:w="5387" w:type="dxa"/>
            <w:vAlign w:val="center"/>
          </w:tcPr>
          <w:p w:rsidR="00275E92" w:rsidRPr="00455955" w:rsidRDefault="00275E92" w:rsidP="005F0AA7">
            <w:pPr>
              <w:spacing w:after="0" w:line="240" w:lineRule="auto"/>
              <w:contextualSpacing/>
              <w:rPr>
                <w:rFonts w:ascii="Times New Roman" w:hAnsi="Times New Roman"/>
                <w:sz w:val="24"/>
                <w:szCs w:val="24"/>
              </w:rPr>
            </w:pPr>
            <w:r w:rsidRPr="00455955">
              <w:rPr>
                <w:rFonts w:ascii="Times New Roman" w:hAnsi="Times New Roman"/>
                <w:sz w:val="24"/>
                <w:szCs w:val="24"/>
              </w:rPr>
              <w:t xml:space="preserve">Правознавство </w:t>
            </w:r>
          </w:p>
        </w:tc>
        <w:tc>
          <w:tcPr>
            <w:tcW w:w="3435" w:type="dxa"/>
            <w:vAlign w:val="center"/>
          </w:tcPr>
          <w:p w:rsidR="00275E92" w:rsidRPr="00455955" w:rsidRDefault="00554766" w:rsidP="005F0AA7">
            <w:pPr>
              <w:spacing w:after="0" w:line="240" w:lineRule="auto"/>
              <w:contextualSpacing/>
              <w:rPr>
                <w:rFonts w:ascii="Times New Roman" w:hAnsi="Times New Roman"/>
                <w:sz w:val="24"/>
                <w:szCs w:val="24"/>
              </w:rPr>
            </w:pPr>
            <w:hyperlink r:id="rId61" w:history="1">
              <w:r w:rsidR="00275E92" w:rsidRPr="00455955">
                <w:rPr>
                  <w:rFonts w:ascii="Times New Roman" w:hAnsi="Times New Roman"/>
                  <w:sz w:val="24"/>
                  <w:szCs w:val="24"/>
                </w:rPr>
                <w:t>рівень стандарту, академічний рівень</w:t>
              </w:r>
            </w:hyperlink>
            <w:r w:rsidR="00275E92" w:rsidRPr="00455955">
              <w:rPr>
                <w:rFonts w:ascii="Times New Roman" w:hAnsi="Times New Roman"/>
                <w:sz w:val="24"/>
                <w:szCs w:val="24"/>
              </w:rPr>
              <w:br/>
            </w:r>
            <w:hyperlink r:id="rId62" w:history="1">
              <w:r w:rsidR="00275E92" w:rsidRPr="00455955">
                <w:rPr>
                  <w:rFonts w:ascii="Times New Roman" w:hAnsi="Times New Roman"/>
                  <w:sz w:val="24"/>
                  <w:szCs w:val="24"/>
                </w:rPr>
                <w:t>профільний рівень</w:t>
              </w:r>
            </w:hyperlink>
          </w:p>
        </w:tc>
      </w:tr>
      <w:tr w:rsidR="00275E92" w:rsidRPr="0021368F" w:rsidTr="000E2BCF">
        <w:trPr>
          <w:trHeight w:val="309"/>
        </w:trPr>
        <w:tc>
          <w:tcPr>
            <w:tcW w:w="817" w:type="dxa"/>
          </w:tcPr>
          <w:p w:rsidR="00275E92" w:rsidRPr="00455955" w:rsidRDefault="00275E92" w:rsidP="00455955">
            <w:pPr>
              <w:numPr>
                <w:ilvl w:val="0"/>
                <w:numId w:val="18"/>
              </w:numPr>
              <w:spacing w:after="0" w:line="240" w:lineRule="auto"/>
              <w:contextualSpacing/>
              <w:rPr>
                <w:rFonts w:ascii="Times New Roman" w:hAnsi="Times New Roman"/>
                <w:sz w:val="24"/>
                <w:szCs w:val="24"/>
              </w:rPr>
            </w:pPr>
          </w:p>
        </w:tc>
        <w:tc>
          <w:tcPr>
            <w:tcW w:w="5387" w:type="dxa"/>
            <w:vAlign w:val="center"/>
          </w:tcPr>
          <w:p w:rsidR="00275E92" w:rsidRPr="00455955" w:rsidRDefault="00275E92" w:rsidP="005F0AA7">
            <w:pPr>
              <w:spacing w:after="0" w:line="240" w:lineRule="auto"/>
              <w:contextualSpacing/>
              <w:rPr>
                <w:rFonts w:ascii="Times New Roman" w:hAnsi="Times New Roman"/>
                <w:sz w:val="24"/>
                <w:szCs w:val="24"/>
              </w:rPr>
            </w:pPr>
            <w:r w:rsidRPr="00455955">
              <w:rPr>
                <w:rFonts w:ascii="Times New Roman" w:hAnsi="Times New Roman"/>
                <w:sz w:val="24"/>
                <w:szCs w:val="24"/>
              </w:rPr>
              <w:t xml:space="preserve">Технології </w:t>
            </w:r>
          </w:p>
        </w:tc>
        <w:tc>
          <w:tcPr>
            <w:tcW w:w="3435" w:type="dxa"/>
            <w:vAlign w:val="center"/>
          </w:tcPr>
          <w:p w:rsidR="00275E92" w:rsidRPr="00455955" w:rsidRDefault="00554766" w:rsidP="005F0AA7">
            <w:pPr>
              <w:spacing w:after="0" w:line="240" w:lineRule="auto"/>
              <w:contextualSpacing/>
              <w:rPr>
                <w:rFonts w:ascii="Times New Roman" w:hAnsi="Times New Roman"/>
                <w:sz w:val="24"/>
                <w:szCs w:val="24"/>
              </w:rPr>
            </w:pPr>
            <w:hyperlink r:id="rId63" w:history="1">
              <w:r w:rsidR="00275E92" w:rsidRPr="00455955">
                <w:rPr>
                  <w:rFonts w:ascii="Times New Roman" w:hAnsi="Times New Roman"/>
                  <w:sz w:val="24"/>
                  <w:szCs w:val="24"/>
                </w:rPr>
                <w:t>рівень стандарту, академічний рівень</w:t>
              </w:r>
            </w:hyperlink>
          </w:p>
        </w:tc>
      </w:tr>
      <w:tr w:rsidR="00275E92" w:rsidRPr="0021368F" w:rsidTr="000E2BCF">
        <w:trPr>
          <w:trHeight w:val="309"/>
        </w:trPr>
        <w:tc>
          <w:tcPr>
            <w:tcW w:w="817" w:type="dxa"/>
          </w:tcPr>
          <w:p w:rsidR="00275E92" w:rsidRPr="00455955" w:rsidRDefault="00275E92" w:rsidP="00455955">
            <w:pPr>
              <w:numPr>
                <w:ilvl w:val="0"/>
                <w:numId w:val="18"/>
              </w:numPr>
              <w:spacing w:after="0" w:line="240" w:lineRule="auto"/>
              <w:contextualSpacing/>
              <w:rPr>
                <w:rFonts w:ascii="Times New Roman" w:hAnsi="Times New Roman"/>
                <w:sz w:val="24"/>
                <w:szCs w:val="24"/>
              </w:rPr>
            </w:pPr>
          </w:p>
        </w:tc>
        <w:tc>
          <w:tcPr>
            <w:tcW w:w="5387" w:type="dxa"/>
            <w:vAlign w:val="center"/>
          </w:tcPr>
          <w:p w:rsidR="00275E92" w:rsidRPr="00455955" w:rsidRDefault="00275E92" w:rsidP="005F0AA7">
            <w:pPr>
              <w:spacing w:after="0" w:line="240" w:lineRule="auto"/>
              <w:contextualSpacing/>
              <w:rPr>
                <w:rFonts w:ascii="Times New Roman" w:hAnsi="Times New Roman"/>
                <w:sz w:val="24"/>
                <w:szCs w:val="24"/>
              </w:rPr>
            </w:pPr>
            <w:r w:rsidRPr="00455955">
              <w:rPr>
                <w:rFonts w:ascii="Times New Roman" w:hAnsi="Times New Roman"/>
                <w:sz w:val="24"/>
                <w:szCs w:val="24"/>
              </w:rPr>
              <w:t xml:space="preserve">Українська література </w:t>
            </w:r>
          </w:p>
        </w:tc>
        <w:tc>
          <w:tcPr>
            <w:tcW w:w="3435" w:type="dxa"/>
            <w:vAlign w:val="center"/>
          </w:tcPr>
          <w:p w:rsidR="00275E92" w:rsidRPr="00455955" w:rsidRDefault="00554766" w:rsidP="005F0AA7">
            <w:pPr>
              <w:spacing w:after="0" w:line="240" w:lineRule="auto"/>
              <w:contextualSpacing/>
              <w:rPr>
                <w:rFonts w:ascii="Times New Roman" w:hAnsi="Times New Roman"/>
                <w:sz w:val="24"/>
                <w:szCs w:val="24"/>
              </w:rPr>
            </w:pPr>
            <w:hyperlink r:id="rId64" w:history="1">
              <w:r w:rsidR="00275E92" w:rsidRPr="00455955">
                <w:rPr>
                  <w:rFonts w:ascii="Times New Roman" w:hAnsi="Times New Roman"/>
                  <w:sz w:val="24"/>
                  <w:szCs w:val="24"/>
                </w:rPr>
                <w:t>рівень стандарту, академічний рівень</w:t>
              </w:r>
            </w:hyperlink>
            <w:r w:rsidR="00275E92" w:rsidRPr="00455955">
              <w:rPr>
                <w:rFonts w:ascii="Times New Roman" w:hAnsi="Times New Roman"/>
                <w:sz w:val="24"/>
                <w:szCs w:val="24"/>
              </w:rPr>
              <w:br/>
            </w:r>
            <w:hyperlink r:id="rId65" w:history="1">
              <w:r w:rsidR="00275E92" w:rsidRPr="00455955">
                <w:rPr>
                  <w:rFonts w:ascii="Times New Roman" w:hAnsi="Times New Roman"/>
                  <w:sz w:val="24"/>
                  <w:szCs w:val="24"/>
                </w:rPr>
                <w:t>профільний рівень</w:t>
              </w:r>
            </w:hyperlink>
          </w:p>
        </w:tc>
      </w:tr>
      <w:tr w:rsidR="00275E92" w:rsidRPr="0021368F" w:rsidTr="000E2BCF">
        <w:trPr>
          <w:trHeight w:val="309"/>
        </w:trPr>
        <w:tc>
          <w:tcPr>
            <w:tcW w:w="817" w:type="dxa"/>
          </w:tcPr>
          <w:p w:rsidR="00275E92" w:rsidRPr="00455955" w:rsidRDefault="00275E92" w:rsidP="00455955">
            <w:pPr>
              <w:numPr>
                <w:ilvl w:val="0"/>
                <w:numId w:val="18"/>
              </w:numPr>
              <w:spacing w:after="0" w:line="240" w:lineRule="auto"/>
              <w:contextualSpacing/>
              <w:rPr>
                <w:rFonts w:ascii="Times New Roman" w:hAnsi="Times New Roman"/>
                <w:sz w:val="24"/>
                <w:szCs w:val="24"/>
              </w:rPr>
            </w:pPr>
          </w:p>
        </w:tc>
        <w:tc>
          <w:tcPr>
            <w:tcW w:w="5387" w:type="dxa"/>
            <w:vAlign w:val="center"/>
          </w:tcPr>
          <w:p w:rsidR="00275E92" w:rsidRPr="00455955" w:rsidRDefault="00275E92" w:rsidP="005F0AA7">
            <w:pPr>
              <w:spacing w:after="0" w:line="240" w:lineRule="auto"/>
              <w:contextualSpacing/>
              <w:rPr>
                <w:rFonts w:ascii="Times New Roman" w:hAnsi="Times New Roman"/>
                <w:sz w:val="24"/>
                <w:szCs w:val="24"/>
              </w:rPr>
            </w:pPr>
            <w:r w:rsidRPr="00455955">
              <w:rPr>
                <w:rFonts w:ascii="Times New Roman" w:hAnsi="Times New Roman"/>
                <w:sz w:val="24"/>
                <w:szCs w:val="24"/>
              </w:rPr>
              <w:t xml:space="preserve">Фізика </w:t>
            </w:r>
          </w:p>
        </w:tc>
        <w:tc>
          <w:tcPr>
            <w:tcW w:w="3435" w:type="dxa"/>
            <w:vAlign w:val="center"/>
          </w:tcPr>
          <w:p w:rsidR="00275E92" w:rsidRPr="00455955" w:rsidRDefault="00554766" w:rsidP="005F0AA7">
            <w:pPr>
              <w:spacing w:after="0" w:line="240" w:lineRule="auto"/>
              <w:contextualSpacing/>
              <w:rPr>
                <w:rFonts w:ascii="Times New Roman" w:hAnsi="Times New Roman"/>
                <w:sz w:val="24"/>
                <w:szCs w:val="24"/>
              </w:rPr>
            </w:pPr>
            <w:hyperlink r:id="rId66" w:history="1">
              <w:r w:rsidR="00275E92" w:rsidRPr="00455955">
                <w:rPr>
                  <w:rFonts w:ascii="Times New Roman" w:hAnsi="Times New Roman"/>
                  <w:sz w:val="24"/>
                  <w:szCs w:val="24"/>
                </w:rPr>
                <w:t>рівень стандарту</w:t>
              </w:r>
            </w:hyperlink>
            <w:r w:rsidR="00275E92" w:rsidRPr="00455955">
              <w:rPr>
                <w:rFonts w:ascii="Times New Roman" w:hAnsi="Times New Roman"/>
                <w:sz w:val="24"/>
                <w:szCs w:val="24"/>
              </w:rPr>
              <w:br/>
            </w:r>
            <w:hyperlink r:id="rId67" w:history="1">
              <w:r w:rsidR="00275E92" w:rsidRPr="00455955">
                <w:rPr>
                  <w:rFonts w:ascii="Times New Roman" w:hAnsi="Times New Roman"/>
                  <w:sz w:val="24"/>
                  <w:szCs w:val="24"/>
                </w:rPr>
                <w:t>пояснювальна записка</w:t>
              </w:r>
            </w:hyperlink>
            <w:r w:rsidR="00275E92" w:rsidRPr="00455955">
              <w:rPr>
                <w:rFonts w:ascii="Times New Roman" w:hAnsi="Times New Roman"/>
                <w:sz w:val="24"/>
                <w:szCs w:val="24"/>
              </w:rPr>
              <w:br/>
            </w:r>
            <w:hyperlink r:id="rId68" w:history="1">
              <w:r w:rsidR="00275E92" w:rsidRPr="00455955">
                <w:rPr>
                  <w:rFonts w:ascii="Times New Roman" w:hAnsi="Times New Roman"/>
                  <w:sz w:val="24"/>
                  <w:szCs w:val="24"/>
                </w:rPr>
                <w:t>академічний рівень</w:t>
              </w:r>
            </w:hyperlink>
            <w:r w:rsidR="00275E92" w:rsidRPr="00455955">
              <w:rPr>
                <w:rFonts w:ascii="Times New Roman" w:hAnsi="Times New Roman"/>
                <w:sz w:val="24"/>
                <w:szCs w:val="24"/>
              </w:rPr>
              <w:br/>
            </w:r>
            <w:hyperlink r:id="rId69" w:history="1">
              <w:r w:rsidR="00275E92" w:rsidRPr="00455955">
                <w:rPr>
                  <w:rFonts w:ascii="Times New Roman" w:hAnsi="Times New Roman"/>
                  <w:sz w:val="24"/>
                  <w:szCs w:val="24"/>
                </w:rPr>
                <w:t>профільний рівень</w:t>
              </w:r>
            </w:hyperlink>
          </w:p>
        </w:tc>
      </w:tr>
      <w:tr w:rsidR="00275E92" w:rsidRPr="0021368F" w:rsidTr="000E2BCF">
        <w:trPr>
          <w:trHeight w:val="309"/>
        </w:trPr>
        <w:tc>
          <w:tcPr>
            <w:tcW w:w="817" w:type="dxa"/>
          </w:tcPr>
          <w:p w:rsidR="00275E92" w:rsidRPr="00455955" w:rsidRDefault="00275E92" w:rsidP="00455955">
            <w:pPr>
              <w:numPr>
                <w:ilvl w:val="0"/>
                <w:numId w:val="18"/>
              </w:numPr>
              <w:spacing w:after="0" w:line="240" w:lineRule="auto"/>
              <w:contextualSpacing/>
              <w:rPr>
                <w:rFonts w:ascii="Times New Roman" w:hAnsi="Times New Roman"/>
                <w:sz w:val="24"/>
                <w:szCs w:val="24"/>
              </w:rPr>
            </w:pPr>
          </w:p>
        </w:tc>
        <w:tc>
          <w:tcPr>
            <w:tcW w:w="5387" w:type="dxa"/>
            <w:vAlign w:val="center"/>
          </w:tcPr>
          <w:p w:rsidR="00275E92" w:rsidRPr="00455955" w:rsidRDefault="00275E92" w:rsidP="005F0AA7">
            <w:pPr>
              <w:spacing w:after="0" w:line="240" w:lineRule="auto"/>
              <w:contextualSpacing/>
              <w:rPr>
                <w:rFonts w:ascii="Times New Roman" w:hAnsi="Times New Roman"/>
                <w:sz w:val="24"/>
                <w:szCs w:val="24"/>
              </w:rPr>
            </w:pPr>
            <w:r w:rsidRPr="00455955">
              <w:rPr>
                <w:rFonts w:ascii="Times New Roman" w:hAnsi="Times New Roman"/>
                <w:sz w:val="24"/>
                <w:szCs w:val="24"/>
              </w:rPr>
              <w:t xml:space="preserve">Фізична культура </w:t>
            </w:r>
          </w:p>
        </w:tc>
        <w:tc>
          <w:tcPr>
            <w:tcW w:w="3435" w:type="dxa"/>
            <w:vAlign w:val="center"/>
          </w:tcPr>
          <w:p w:rsidR="00275E92" w:rsidRPr="00455955" w:rsidRDefault="00554766" w:rsidP="005F0AA7">
            <w:pPr>
              <w:spacing w:after="0" w:line="240" w:lineRule="auto"/>
              <w:contextualSpacing/>
              <w:rPr>
                <w:rFonts w:ascii="Times New Roman" w:hAnsi="Times New Roman"/>
                <w:sz w:val="24"/>
                <w:szCs w:val="24"/>
              </w:rPr>
            </w:pPr>
            <w:hyperlink r:id="rId70" w:history="1">
              <w:r w:rsidR="00275E92" w:rsidRPr="00455955">
                <w:rPr>
                  <w:rFonts w:ascii="Times New Roman" w:hAnsi="Times New Roman"/>
                  <w:sz w:val="24"/>
                  <w:szCs w:val="24"/>
                </w:rPr>
                <w:t>рівень стандарту, академічний рівень</w:t>
              </w:r>
            </w:hyperlink>
            <w:r w:rsidR="00275E92" w:rsidRPr="00455955">
              <w:rPr>
                <w:rFonts w:ascii="Times New Roman" w:hAnsi="Times New Roman"/>
                <w:sz w:val="24"/>
                <w:szCs w:val="24"/>
              </w:rPr>
              <w:br/>
            </w:r>
            <w:hyperlink r:id="rId71" w:history="1">
              <w:r w:rsidR="00275E92" w:rsidRPr="00455955">
                <w:rPr>
                  <w:rFonts w:ascii="Times New Roman" w:hAnsi="Times New Roman"/>
                  <w:sz w:val="24"/>
                  <w:szCs w:val="24"/>
                </w:rPr>
                <w:t>профільний рівень</w:t>
              </w:r>
            </w:hyperlink>
          </w:p>
        </w:tc>
      </w:tr>
      <w:tr w:rsidR="00275E92" w:rsidRPr="0021368F" w:rsidTr="000E2BCF">
        <w:trPr>
          <w:trHeight w:val="309"/>
        </w:trPr>
        <w:tc>
          <w:tcPr>
            <w:tcW w:w="817" w:type="dxa"/>
          </w:tcPr>
          <w:p w:rsidR="00275E92" w:rsidRPr="00455955" w:rsidRDefault="00275E92" w:rsidP="00455955">
            <w:pPr>
              <w:numPr>
                <w:ilvl w:val="0"/>
                <w:numId w:val="18"/>
              </w:numPr>
              <w:spacing w:after="0" w:line="240" w:lineRule="auto"/>
              <w:contextualSpacing/>
              <w:rPr>
                <w:rFonts w:ascii="Times New Roman" w:hAnsi="Times New Roman"/>
                <w:sz w:val="24"/>
                <w:szCs w:val="24"/>
              </w:rPr>
            </w:pPr>
          </w:p>
        </w:tc>
        <w:tc>
          <w:tcPr>
            <w:tcW w:w="5387" w:type="dxa"/>
            <w:vAlign w:val="center"/>
          </w:tcPr>
          <w:p w:rsidR="00275E92" w:rsidRPr="00455955" w:rsidRDefault="00275E92" w:rsidP="005F0AA7">
            <w:pPr>
              <w:spacing w:after="0" w:line="240" w:lineRule="auto"/>
              <w:contextualSpacing/>
              <w:rPr>
                <w:rFonts w:ascii="Times New Roman" w:hAnsi="Times New Roman"/>
                <w:sz w:val="24"/>
                <w:szCs w:val="24"/>
              </w:rPr>
            </w:pPr>
            <w:r w:rsidRPr="00455955">
              <w:rPr>
                <w:rFonts w:ascii="Times New Roman" w:hAnsi="Times New Roman"/>
                <w:sz w:val="24"/>
                <w:szCs w:val="24"/>
              </w:rPr>
              <w:t xml:space="preserve">Хімія </w:t>
            </w:r>
          </w:p>
        </w:tc>
        <w:tc>
          <w:tcPr>
            <w:tcW w:w="3435" w:type="dxa"/>
            <w:vAlign w:val="center"/>
          </w:tcPr>
          <w:p w:rsidR="00275E92" w:rsidRPr="00455955" w:rsidRDefault="00554766" w:rsidP="005F0AA7">
            <w:pPr>
              <w:spacing w:after="0" w:line="240" w:lineRule="auto"/>
              <w:contextualSpacing/>
              <w:rPr>
                <w:rFonts w:ascii="Times New Roman" w:hAnsi="Times New Roman"/>
                <w:sz w:val="24"/>
                <w:szCs w:val="24"/>
              </w:rPr>
            </w:pPr>
            <w:hyperlink r:id="rId72" w:history="1">
              <w:r w:rsidR="00275E92" w:rsidRPr="00455955">
                <w:rPr>
                  <w:rFonts w:ascii="Times New Roman" w:hAnsi="Times New Roman"/>
                  <w:sz w:val="24"/>
                  <w:szCs w:val="24"/>
                </w:rPr>
                <w:t>рівень стандарту</w:t>
              </w:r>
            </w:hyperlink>
            <w:r w:rsidR="00275E92" w:rsidRPr="00455955">
              <w:rPr>
                <w:rFonts w:ascii="Times New Roman" w:hAnsi="Times New Roman"/>
                <w:sz w:val="24"/>
                <w:szCs w:val="24"/>
              </w:rPr>
              <w:br/>
            </w:r>
            <w:hyperlink r:id="rId73" w:history="1">
              <w:r w:rsidR="00275E92" w:rsidRPr="00455955">
                <w:rPr>
                  <w:rFonts w:ascii="Times New Roman" w:hAnsi="Times New Roman"/>
                  <w:sz w:val="24"/>
                  <w:szCs w:val="24"/>
                </w:rPr>
                <w:t>академічний рівень</w:t>
              </w:r>
            </w:hyperlink>
            <w:r w:rsidR="00275E92" w:rsidRPr="00455955">
              <w:rPr>
                <w:rFonts w:ascii="Times New Roman" w:hAnsi="Times New Roman"/>
                <w:sz w:val="24"/>
                <w:szCs w:val="24"/>
              </w:rPr>
              <w:br/>
            </w:r>
            <w:hyperlink r:id="rId74" w:history="1">
              <w:r w:rsidR="00275E92" w:rsidRPr="00455955">
                <w:rPr>
                  <w:rFonts w:ascii="Times New Roman" w:hAnsi="Times New Roman"/>
                  <w:sz w:val="24"/>
                  <w:szCs w:val="24"/>
                </w:rPr>
                <w:t>профільний рівень</w:t>
              </w:r>
            </w:hyperlink>
            <w:r w:rsidR="00275E92" w:rsidRPr="00455955">
              <w:rPr>
                <w:rFonts w:ascii="Times New Roman" w:hAnsi="Times New Roman"/>
                <w:sz w:val="24"/>
                <w:szCs w:val="24"/>
              </w:rPr>
              <w:br/>
            </w:r>
            <w:hyperlink r:id="rId75" w:history="1">
              <w:r w:rsidR="00275E92" w:rsidRPr="00455955">
                <w:rPr>
                  <w:rFonts w:ascii="Times New Roman" w:hAnsi="Times New Roman"/>
                  <w:sz w:val="24"/>
                  <w:szCs w:val="24"/>
                </w:rPr>
                <w:t>поглиблене вивчення</w:t>
              </w:r>
            </w:hyperlink>
          </w:p>
        </w:tc>
      </w:tr>
      <w:tr w:rsidR="00275E92" w:rsidRPr="0021368F" w:rsidTr="000E2BCF">
        <w:trPr>
          <w:trHeight w:val="309"/>
        </w:trPr>
        <w:tc>
          <w:tcPr>
            <w:tcW w:w="817" w:type="dxa"/>
          </w:tcPr>
          <w:p w:rsidR="00275E92" w:rsidRPr="00455955" w:rsidRDefault="00275E92" w:rsidP="00455955">
            <w:pPr>
              <w:numPr>
                <w:ilvl w:val="0"/>
                <w:numId w:val="18"/>
              </w:numPr>
              <w:spacing w:after="0" w:line="240" w:lineRule="auto"/>
              <w:contextualSpacing/>
              <w:rPr>
                <w:rFonts w:ascii="Times New Roman" w:hAnsi="Times New Roman"/>
                <w:sz w:val="24"/>
                <w:szCs w:val="24"/>
              </w:rPr>
            </w:pPr>
          </w:p>
        </w:tc>
        <w:tc>
          <w:tcPr>
            <w:tcW w:w="5387" w:type="dxa"/>
            <w:vAlign w:val="center"/>
          </w:tcPr>
          <w:p w:rsidR="00275E92" w:rsidRPr="00455955" w:rsidRDefault="00275E92" w:rsidP="005F0AA7">
            <w:pPr>
              <w:spacing w:after="0" w:line="240" w:lineRule="auto"/>
              <w:contextualSpacing/>
              <w:rPr>
                <w:rFonts w:ascii="Times New Roman" w:hAnsi="Times New Roman"/>
                <w:sz w:val="24"/>
                <w:szCs w:val="24"/>
              </w:rPr>
            </w:pPr>
            <w:r w:rsidRPr="00455955">
              <w:rPr>
                <w:rFonts w:ascii="Times New Roman" w:hAnsi="Times New Roman"/>
                <w:sz w:val="24"/>
                <w:szCs w:val="24"/>
              </w:rPr>
              <w:t xml:space="preserve">Художня культура </w:t>
            </w:r>
          </w:p>
        </w:tc>
        <w:tc>
          <w:tcPr>
            <w:tcW w:w="3435" w:type="dxa"/>
            <w:vAlign w:val="center"/>
          </w:tcPr>
          <w:p w:rsidR="00275E92" w:rsidRPr="00455955" w:rsidRDefault="00554766" w:rsidP="000E2BCF">
            <w:pPr>
              <w:spacing w:after="0" w:line="240" w:lineRule="auto"/>
              <w:contextualSpacing/>
              <w:rPr>
                <w:rFonts w:ascii="Times New Roman" w:hAnsi="Times New Roman"/>
                <w:sz w:val="24"/>
                <w:szCs w:val="24"/>
              </w:rPr>
            </w:pPr>
            <w:hyperlink r:id="rId76" w:history="1">
              <w:r w:rsidR="00275E92" w:rsidRPr="00455955">
                <w:rPr>
                  <w:rFonts w:ascii="Times New Roman" w:hAnsi="Times New Roman"/>
                  <w:sz w:val="24"/>
                  <w:szCs w:val="24"/>
                </w:rPr>
                <w:t>рівень стандарту</w:t>
              </w:r>
            </w:hyperlink>
            <w:r w:rsidR="00275E92" w:rsidRPr="00455955">
              <w:rPr>
                <w:rFonts w:ascii="Times New Roman" w:hAnsi="Times New Roman"/>
                <w:sz w:val="24"/>
                <w:szCs w:val="24"/>
              </w:rPr>
              <w:br/>
            </w:r>
            <w:hyperlink r:id="rId77" w:history="1">
              <w:r w:rsidR="00275E92" w:rsidRPr="00455955">
                <w:rPr>
                  <w:rFonts w:ascii="Times New Roman" w:hAnsi="Times New Roman"/>
                  <w:sz w:val="24"/>
                  <w:szCs w:val="24"/>
                </w:rPr>
                <w:t>академічний рівень</w:t>
              </w:r>
            </w:hyperlink>
            <w:r w:rsidR="00275E92" w:rsidRPr="00455955">
              <w:rPr>
                <w:rFonts w:ascii="Times New Roman" w:hAnsi="Times New Roman"/>
                <w:sz w:val="24"/>
                <w:szCs w:val="24"/>
              </w:rPr>
              <w:br/>
            </w:r>
            <w:hyperlink r:id="rId78" w:history="1">
              <w:r w:rsidR="00275E92" w:rsidRPr="00455955">
                <w:rPr>
                  <w:rFonts w:ascii="Times New Roman" w:hAnsi="Times New Roman"/>
                  <w:sz w:val="24"/>
                  <w:szCs w:val="24"/>
                </w:rPr>
                <w:t>профільний рівень</w:t>
              </w:r>
            </w:hyperlink>
          </w:p>
        </w:tc>
      </w:tr>
      <w:tr w:rsidR="00275E92" w:rsidRPr="0021368F" w:rsidTr="000E2BCF">
        <w:trPr>
          <w:trHeight w:val="309"/>
        </w:trPr>
        <w:tc>
          <w:tcPr>
            <w:tcW w:w="817" w:type="dxa"/>
          </w:tcPr>
          <w:p w:rsidR="00275E92" w:rsidRPr="00455955" w:rsidRDefault="00275E92" w:rsidP="00455955">
            <w:pPr>
              <w:numPr>
                <w:ilvl w:val="0"/>
                <w:numId w:val="18"/>
              </w:numPr>
              <w:spacing w:after="0" w:line="240" w:lineRule="auto"/>
              <w:contextualSpacing/>
              <w:rPr>
                <w:rFonts w:ascii="Times New Roman" w:hAnsi="Times New Roman"/>
                <w:sz w:val="24"/>
                <w:szCs w:val="24"/>
              </w:rPr>
            </w:pPr>
          </w:p>
        </w:tc>
        <w:tc>
          <w:tcPr>
            <w:tcW w:w="5387" w:type="dxa"/>
            <w:vAlign w:val="center"/>
          </w:tcPr>
          <w:p w:rsidR="00275E92" w:rsidRPr="00455955" w:rsidRDefault="00275E92" w:rsidP="005F0AA7">
            <w:pPr>
              <w:spacing w:after="0" w:line="240" w:lineRule="auto"/>
              <w:contextualSpacing/>
              <w:rPr>
                <w:rFonts w:ascii="Times New Roman" w:hAnsi="Times New Roman"/>
                <w:sz w:val="24"/>
                <w:szCs w:val="24"/>
              </w:rPr>
            </w:pPr>
            <w:r w:rsidRPr="00455955">
              <w:rPr>
                <w:rFonts w:ascii="Times New Roman" w:hAnsi="Times New Roman"/>
                <w:sz w:val="24"/>
                <w:szCs w:val="24"/>
              </w:rPr>
              <w:t xml:space="preserve">Англійська мова </w:t>
            </w:r>
          </w:p>
        </w:tc>
        <w:tc>
          <w:tcPr>
            <w:tcW w:w="3435" w:type="dxa"/>
            <w:vAlign w:val="center"/>
          </w:tcPr>
          <w:p w:rsidR="00275E92" w:rsidRPr="00455955" w:rsidRDefault="00554766" w:rsidP="005F0AA7">
            <w:pPr>
              <w:spacing w:after="0" w:line="240" w:lineRule="auto"/>
              <w:contextualSpacing/>
              <w:rPr>
                <w:rFonts w:ascii="Times New Roman" w:hAnsi="Times New Roman"/>
                <w:sz w:val="24"/>
                <w:szCs w:val="24"/>
              </w:rPr>
            </w:pPr>
            <w:hyperlink r:id="rId79" w:history="1">
              <w:r w:rsidR="00275E92" w:rsidRPr="00455955">
                <w:rPr>
                  <w:rFonts w:ascii="Times New Roman" w:hAnsi="Times New Roman"/>
                  <w:sz w:val="24"/>
                  <w:szCs w:val="24"/>
                </w:rPr>
                <w:t>академічний рівень</w:t>
              </w:r>
            </w:hyperlink>
            <w:r w:rsidR="00275E92" w:rsidRPr="00455955">
              <w:rPr>
                <w:rFonts w:ascii="Times New Roman" w:hAnsi="Times New Roman"/>
                <w:sz w:val="24"/>
                <w:szCs w:val="24"/>
              </w:rPr>
              <w:br/>
            </w:r>
            <w:hyperlink r:id="rId80" w:history="1">
              <w:r w:rsidR="00275E92" w:rsidRPr="00455955">
                <w:rPr>
                  <w:rFonts w:ascii="Times New Roman" w:hAnsi="Times New Roman"/>
                  <w:sz w:val="24"/>
                  <w:szCs w:val="24"/>
                </w:rPr>
                <w:t>профільний рівень</w:t>
              </w:r>
            </w:hyperlink>
          </w:p>
        </w:tc>
      </w:tr>
    </w:tbl>
    <w:p w:rsidR="00275E92" w:rsidRDefault="00275E92" w:rsidP="000E2BCF">
      <w:pPr>
        <w:spacing w:after="0" w:line="240" w:lineRule="auto"/>
        <w:ind w:right="85"/>
        <w:contextualSpacing/>
        <w:rPr>
          <w:rFonts w:ascii="Times New Roman" w:hAnsi="Times New Roman"/>
          <w:b/>
          <w:bCs/>
          <w:sz w:val="28"/>
          <w:szCs w:val="28"/>
        </w:rPr>
      </w:pPr>
    </w:p>
    <w:p w:rsidR="00275E92" w:rsidRDefault="00275E92" w:rsidP="00455955">
      <w:pPr>
        <w:spacing w:after="0" w:line="240" w:lineRule="auto"/>
        <w:contextualSpacing/>
        <w:jc w:val="center"/>
        <w:rPr>
          <w:rFonts w:ascii="Times New Roman" w:hAnsi="Times New Roman"/>
          <w:b/>
          <w:sz w:val="28"/>
          <w:szCs w:val="28"/>
        </w:rPr>
      </w:pPr>
    </w:p>
    <w:p w:rsidR="00275E92" w:rsidRDefault="00275E92" w:rsidP="00455955">
      <w:pPr>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Перелік навчальних програм </w:t>
      </w:r>
    </w:p>
    <w:p w:rsidR="00275E92" w:rsidRDefault="00275E92" w:rsidP="00455955">
      <w:pPr>
        <w:spacing w:after="0" w:line="240" w:lineRule="auto"/>
        <w:contextualSpacing/>
        <w:jc w:val="center"/>
        <w:rPr>
          <w:rFonts w:ascii="Times New Roman" w:hAnsi="Times New Roman"/>
          <w:b/>
          <w:sz w:val="28"/>
          <w:szCs w:val="28"/>
        </w:rPr>
      </w:pPr>
      <w:r>
        <w:rPr>
          <w:rFonts w:ascii="Times New Roman" w:hAnsi="Times New Roman"/>
          <w:b/>
          <w:sz w:val="28"/>
          <w:szCs w:val="28"/>
        </w:rPr>
        <w:t>для учнів закладів загальної середньої освіти ІІІ ступеня</w:t>
      </w:r>
    </w:p>
    <w:p w:rsidR="00275E92" w:rsidRDefault="00275E92" w:rsidP="00455955">
      <w:pPr>
        <w:spacing w:after="0" w:line="240" w:lineRule="auto"/>
        <w:contextualSpacing/>
        <w:jc w:val="center"/>
        <w:rPr>
          <w:rFonts w:ascii="Times New Roman" w:hAnsi="Times New Roman"/>
          <w:b/>
          <w:sz w:val="28"/>
          <w:szCs w:val="28"/>
        </w:rPr>
      </w:pPr>
      <w:r>
        <w:rPr>
          <w:rFonts w:ascii="Times New Roman" w:hAnsi="Times New Roman"/>
          <w:b/>
          <w:sz w:val="28"/>
          <w:szCs w:val="28"/>
        </w:rPr>
        <w:t>факультативних курсів, курсів за вибором</w:t>
      </w:r>
      <w:r w:rsidR="00DC615C">
        <w:rPr>
          <w:rFonts w:ascii="Times New Roman" w:hAnsi="Times New Roman"/>
          <w:b/>
          <w:sz w:val="28"/>
          <w:szCs w:val="28"/>
        </w:rPr>
        <w:t>, індивідуальних та групових занять</w:t>
      </w:r>
    </w:p>
    <w:p w:rsidR="00275E92" w:rsidRPr="002D4B9E" w:rsidRDefault="00275E92" w:rsidP="00455955">
      <w:pPr>
        <w:spacing w:after="0" w:line="240" w:lineRule="auto"/>
        <w:ind w:right="85"/>
        <w:contextualSpacing/>
        <w:rPr>
          <w:rFonts w:ascii="Times New Roman" w:hAnsi="Times New Roman"/>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6809"/>
        <w:gridCol w:w="2392"/>
      </w:tblGrid>
      <w:tr w:rsidR="00275E92" w:rsidRPr="0021368F" w:rsidTr="00794F4C">
        <w:tc>
          <w:tcPr>
            <w:tcW w:w="846" w:type="dxa"/>
          </w:tcPr>
          <w:p w:rsidR="00275E92" w:rsidRPr="0021368F" w:rsidRDefault="00275E92" w:rsidP="0021368F">
            <w:pPr>
              <w:spacing w:after="0" w:line="240" w:lineRule="auto"/>
              <w:contextualSpacing/>
              <w:rPr>
                <w:rFonts w:ascii="Times New Roman" w:hAnsi="Times New Roman"/>
                <w:b/>
                <w:sz w:val="24"/>
                <w:szCs w:val="24"/>
              </w:rPr>
            </w:pPr>
            <w:r w:rsidRPr="0021368F">
              <w:rPr>
                <w:rFonts w:ascii="Times New Roman" w:hAnsi="Times New Roman"/>
                <w:b/>
                <w:sz w:val="24"/>
                <w:szCs w:val="24"/>
              </w:rPr>
              <w:t>№ п/п</w:t>
            </w:r>
          </w:p>
        </w:tc>
        <w:tc>
          <w:tcPr>
            <w:tcW w:w="6809" w:type="dxa"/>
          </w:tcPr>
          <w:p w:rsidR="00275E92" w:rsidRPr="0021368F" w:rsidRDefault="00275E92" w:rsidP="0021368F">
            <w:pPr>
              <w:spacing w:after="0" w:line="240" w:lineRule="auto"/>
              <w:contextualSpacing/>
              <w:jc w:val="center"/>
              <w:rPr>
                <w:rFonts w:ascii="Times New Roman" w:hAnsi="Times New Roman"/>
                <w:b/>
                <w:sz w:val="24"/>
                <w:szCs w:val="24"/>
              </w:rPr>
            </w:pPr>
            <w:r w:rsidRPr="0021368F">
              <w:rPr>
                <w:rFonts w:ascii="Times New Roman" w:hAnsi="Times New Roman"/>
                <w:b/>
                <w:sz w:val="24"/>
                <w:szCs w:val="24"/>
              </w:rPr>
              <w:t>Назва навчальної програми</w:t>
            </w:r>
          </w:p>
        </w:tc>
        <w:tc>
          <w:tcPr>
            <w:tcW w:w="2115" w:type="dxa"/>
          </w:tcPr>
          <w:p w:rsidR="00275E92" w:rsidRPr="0021368F" w:rsidRDefault="00275E92" w:rsidP="0021368F">
            <w:pPr>
              <w:spacing w:after="0" w:line="240" w:lineRule="auto"/>
              <w:ind w:right="85"/>
              <w:contextualSpacing/>
              <w:jc w:val="center"/>
              <w:rPr>
                <w:rFonts w:ascii="Times New Roman" w:hAnsi="Times New Roman"/>
                <w:b/>
                <w:bCs/>
                <w:sz w:val="28"/>
                <w:szCs w:val="28"/>
              </w:rPr>
            </w:pPr>
          </w:p>
        </w:tc>
      </w:tr>
      <w:tr w:rsidR="00275E92" w:rsidRPr="0021368F" w:rsidTr="00794F4C">
        <w:tc>
          <w:tcPr>
            <w:tcW w:w="846" w:type="dxa"/>
          </w:tcPr>
          <w:p w:rsidR="00275E92" w:rsidRPr="0021368F" w:rsidRDefault="00275E92" w:rsidP="0021368F">
            <w:pPr>
              <w:spacing w:after="0" w:line="240" w:lineRule="auto"/>
              <w:ind w:right="85"/>
              <w:contextualSpacing/>
              <w:jc w:val="center"/>
              <w:rPr>
                <w:rFonts w:ascii="Times New Roman" w:hAnsi="Times New Roman"/>
                <w:bCs/>
                <w:sz w:val="24"/>
                <w:szCs w:val="24"/>
              </w:rPr>
            </w:pPr>
            <w:r w:rsidRPr="0021368F">
              <w:rPr>
                <w:rFonts w:ascii="Times New Roman" w:hAnsi="Times New Roman"/>
                <w:bCs/>
                <w:sz w:val="24"/>
                <w:szCs w:val="24"/>
              </w:rPr>
              <w:t>1</w:t>
            </w:r>
          </w:p>
        </w:tc>
        <w:tc>
          <w:tcPr>
            <w:tcW w:w="6809" w:type="dxa"/>
          </w:tcPr>
          <w:p w:rsidR="00275E92" w:rsidRPr="0021368F" w:rsidRDefault="00275E92" w:rsidP="0021368F">
            <w:pPr>
              <w:spacing w:after="0" w:line="240" w:lineRule="auto"/>
              <w:ind w:right="85"/>
              <w:contextualSpacing/>
              <w:jc w:val="both"/>
              <w:rPr>
                <w:rFonts w:ascii="Times New Roman" w:hAnsi="Times New Roman"/>
                <w:bCs/>
                <w:sz w:val="24"/>
                <w:szCs w:val="24"/>
              </w:rPr>
            </w:pPr>
            <w:r>
              <w:rPr>
                <w:rFonts w:ascii="Times New Roman" w:hAnsi="Times New Roman"/>
                <w:bCs/>
                <w:sz w:val="24"/>
                <w:szCs w:val="24"/>
              </w:rPr>
              <w:t>Особиста гідність.Безпека життя. Громадянська позиція: Програма виховної роботи з учнями з питань протидії торгівлі людьми.І.Д.Звєрєва, Ж.В.Петрочко.К.:ТОВ «Основи».</w:t>
            </w:r>
          </w:p>
        </w:tc>
        <w:tc>
          <w:tcPr>
            <w:tcW w:w="2115" w:type="dxa"/>
          </w:tcPr>
          <w:p w:rsidR="00275E92" w:rsidRPr="0021368F" w:rsidRDefault="00275E92" w:rsidP="0021368F">
            <w:pPr>
              <w:spacing w:after="0" w:line="240" w:lineRule="auto"/>
              <w:ind w:right="85"/>
              <w:contextualSpacing/>
              <w:jc w:val="both"/>
              <w:rPr>
                <w:rFonts w:ascii="Times New Roman" w:hAnsi="Times New Roman"/>
                <w:bCs/>
                <w:sz w:val="24"/>
                <w:szCs w:val="24"/>
              </w:rPr>
            </w:pPr>
            <w:r>
              <w:rPr>
                <w:rFonts w:ascii="Times New Roman" w:hAnsi="Times New Roman"/>
                <w:bCs/>
                <w:sz w:val="24"/>
                <w:szCs w:val="24"/>
              </w:rPr>
              <w:t>Лист МОН України №2/9 -198 від 04.04.2018 року</w:t>
            </w:r>
            <w:r w:rsidRPr="0021368F">
              <w:rPr>
                <w:rFonts w:ascii="Times New Roman" w:hAnsi="Times New Roman"/>
                <w:bCs/>
                <w:sz w:val="24"/>
                <w:szCs w:val="24"/>
              </w:rPr>
              <w:t xml:space="preserve"> </w:t>
            </w:r>
          </w:p>
        </w:tc>
      </w:tr>
      <w:tr w:rsidR="00275E92" w:rsidRPr="0021368F" w:rsidTr="00794F4C">
        <w:tc>
          <w:tcPr>
            <w:tcW w:w="846" w:type="dxa"/>
          </w:tcPr>
          <w:p w:rsidR="00275E92" w:rsidRPr="0021368F" w:rsidRDefault="00275E92" w:rsidP="0021368F">
            <w:pPr>
              <w:spacing w:after="0" w:line="240" w:lineRule="auto"/>
              <w:ind w:right="85"/>
              <w:contextualSpacing/>
              <w:jc w:val="center"/>
              <w:rPr>
                <w:rFonts w:ascii="Times New Roman" w:hAnsi="Times New Roman"/>
                <w:bCs/>
                <w:sz w:val="24"/>
                <w:szCs w:val="24"/>
              </w:rPr>
            </w:pPr>
            <w:r w:rsidRPr="0021368F">
              <w:rPr>
                <w:rFonts w:ascii="Times New Roman" w:hAnsi="Times New Roman"/>
                <w:bCs/>
                <w:sz w:val="24"/>
                <w:szCs w:val="24"/>
              </w:rPr>
              <w:t>2</w:t>
            </w:r>
          </w:p>
        </w:tc>
        <w:tc>
          <w:tcPr>
            <w:tcW w:w="6809" w:type="dxa"/>
          </w:tcPr>
          <w:p w:rsidR="00275E92" w:rsidRPr="00794F4C" w:rsidRDefault="00275E92" w:rsidP="0021368F">
            <w:pPr>
              <w:spacing w:after="0" w:line="240" w:lineRule="auto"/>
              <w:ind w:right="85"/>
              <w:contextualSpacing/>
              <w:jc w:val="both"/>
              <w:rPr>
                <w:rFonts w:ascii="Times New Roman" w:hAnsi="Times New Roman"/>
                <w:bCs/>
                <w:sz w:val="24"/>
                <w:szCs w:val="24"/>
              </w:rPr>
            </w:pPr>
            <w:r>
              <w:rPr>
                <w:rFonts w:ascii="Times New Roman" w:hAnsi="Times New Roman"/>
                <w:bCs/>
                <w:sz w:val="24"/>
                <w:szCs w:val="24"/>
              </w:rPr>
              <w:t>Програма «Основи християнської етики для учнів 1 – 11 класів»</w:t>
            </w:r>
          </w:p>
        </w:tc>
        <w:tc>
          <w:tcPr>
            <w:tcW w:w="2115" w:type="dxa"/>
          </w:tcPr>
          <w:p w:rsidR="00275E92" w:rsidRPr="0021368F" w:rsidRDefault="00275E92" w:rsidP="00AD3D93">
            <w:pPr>
              <w:spacing w:after="0" w:line="240" w:lineRule="auto"/>
              <w:ind w:right="85"/>
              <w:contextualSpacing/>
              <w:jc w:val="both"/>
              <w:rPr>
                <w:rFonts w:ascii="Times New Roman" w:hAnsi="Times New Roman"/>
                <w:bCs/>
                <w:sz w:val="24"/>
                <w:szCs w:val="24"/>
              </w:rPr>
            </w:pPr>
            <w:r w:rsidRPr="0021368F">
              <w:rPr>
                <w:rFonts w:ascii="Times New Roman" w:hAnsi="Times New Roman"/>
                <w:bCs/>
                <w:sz w:val="24"/>
                <w:szCs w:val="24"/>
              </w:rPr>
              <w:t>Лист</w:t>
            </w:r>
            <w:r>
              <w:rPr>
                <w:rFonts w:ascii="Times New Roman" w:hAnsi="Times New Roman"/>
                <w:bCs/>
                <w:sz w:val="24"/>
                <w:szCs w:val="24"/>
              </w:rPr>
              <w:t xml:space="preserve"> МОН</w:t>
            </w:r>
            <w:r w:rsidRPr="0021368F">
              <w:rPr>
                <w:rFonts w:ascii="Times New Roman" w:hAnsi="Times New Roman"/>
                <w:bCs/>
                <w:sz w:val="24"/>
                <w:szCs w:val="24"/>
              </w:rPr>
              <w:t xml:space="preserve"> </w:t>
            </w:r>
            <w:r w:rsidR="00DC615C">
              <w:rPr>
                <w:rFonts w:ascii="Times New Roman" w:hAnsi="Times New Roman"/>
                <w:bCs/>
                <w:sz w:val="24"/>
                <w:szCs w:val="24"/>
              </w:rPr>
              <w:t>від 16.07.2016</w:t>
            </w:r>
            <w:r>
              <w:rPr>
                <w:rFonts w:ascii="Times New Roman" w:hAnsi="Times New Roman"/>
                <w:bCs/>
                <w:sz w:val="24"/>
                <w:szCs w:val="24"/>
              </w:rPr>
              <w:t xml:space="preserve"> № 1/11</w:t>
            </w:r>
            <w:r w:rsidRPr="0021368F">
              <w:rPr>
                <w:rFonts w:ascii="Times New Roman" w:hAnsi="Times New Roman"/>
                <w:bCs/>
                <w:sz w:val="24"/>
                <w:szCs w:val="24"/>
              </w:rPr>
              <w:t xml:space="preserve"> </w:t>
            </w:r>
            <w:r>
              <w:rPr>
                <w:rFonts w:ascii="Times New Roman" w:hAnsi="Times New Roman"/>
                <w:bCs/>
                <w:sz w:val="24"/>
                <w:szCs w:val="24"/>
              </w:rPr>
              <w:t xml:space="preserve"> 10027</w:t>
            </w:r>
          </w:p>
        </w:tc>
      </w:tr>
      <w:tr w:rsidR="00275E92" w:rsidRPr="0021368F" w:rsidTr="00794F4C">
        <w:trPr>
          <w:trHeight w:val="1170"/>
        </w:trPr>
        <w:tc>
          <w:tcPr>
            <w:tcW w:w="846" w:type="dxa"/>
          </w:tcPr>
          <w:p w:rsidR="00275E92" w:rsidRDefault="00275E92" w:rsidP="0021368F">
            <w:pPr>
              <w:spacing w:after="0" w:line="240" w:lineRule="auto"/>
              <w:ind w:right="85"/>
              <w:contextualSpacing/>
              <w:jc w:val="center"/>
              <w:rPr>
                <w:rFonts w:ascii="Times New Roman" w:hAnsi="Times New Roman"/>
                <w:bCs/>
                <w:sz w:val="24"/>
                <w:szCs w:val="24"/>
              </w:rPr>
            </w:pPr>
            <w:r w:rsidRPr="0021368F">
              <w:rPr>
                <w:rFonts w:ascii="Times New Roman" w:hAnsi="Times New Roman"/>
                <w:bCs/>
                <w:sz w:val="24"/>
                <w:szCs w:val="24"/>
              </w:rPr>
              <w:t>3</w:t>
            </w:r>
          </w:p>
          <w:p w:rsidR="00275E92" w:rsidRDefault="00275E92" w:rsidP="0021368F">
            <w:pPr>
              <w:spacing w:after="0" w:line="240" w:lineRule="auto"/>
              <w:ind w:right="85"/>
              <w:contextualSpacing/>
              <w:jc w:val="center"/>
              <w:rPr>
                <w:rFonts w:ascii="Times New Roman" w:hAnsi="Times New Roman"/>
                <w:bCs/>
                <w:sz w:val="24"/>
                <w:szCs w:val="24"/>
              </w:rPr>
            </w:pPr>
          </w:p>
          <w:p w:rsidR="00275E92" w:rsidRDefault="00275E92" w:rsidP="0021368F">
            <w:pPr>
              <w:spacing w:after="0" w:line="240" w:lineRule="auto"/>
              <w:ind w:right="85"/>
              <w:contextualSpacing/>
              <w:jc w:val="center"/>
              <w:rPr>
                <w:rFonts w:ascii="Times New Roman" w:hAnsi="Times New Roman"/>
                <w:bCs/>
                <w:sz w:val="24"/>
                <w:szCs w:val="24"/>
              </w:rPr>
            </w:pPr>
          </w:p>
          <w:p w:rsidR="00275E92" w:rsidRPr="0021368F" w:rsidRDefault="00275E92" w:rsidP="0021368F">
            <w:pPr>
              <w:spacing w:after="0" w:line="240" w:lineRule="auto"/>
              <w:ind w:right="85"/>
              <w:contextualSpacing/>
              <w:jc w:val="center"/>
              <w:rPr>
                <w:rFonts w:ascii="Times New Roman" w:hAnsi="Times New Roman"/>
                <w:bCs/>
                <w:sz w:val="24"/>
                <w:szCs w:val="24"/>
              </w:rPr>
            </w:pPr>
          </w:p>
        </w:tc>
        <w:tc>
          <w:tcPr>
            <w:tcW w:w="6809" w:type="dxa"/>
          </w:tcPr>
          <w:p w:rsidR="00275E92" w:rsidRDefault="00401B2D" w:rsidP="0021368F">
            <w:pPr>
              <w:spacing w:after="0" w:line="240" w:lineRule="auto"/>
              <w:ind w:right="85"/>
              <w:contextualSpacing/>
              <w:jc w:val="both"/>
              <w:rPr>
                <w:rFonts w:ascii="Times New Roman" w:hAnsi="Times New Roman"/>
                <w:bCs/>
                <w:sz w:val="24"/>
                <w:szCs w:val="24"/>
              </w:rPr>
            </w:pPr>
            <w:r>
              <w:rPr>
                <w:rFonts w:ascii="Times New Roman" w:hAnsi="Times New Roman"/>
                <w:bCs/>
                <w:sz w:val="24"/>
                <w:szCs w:val="24"/>
              </w:rPr>
              <w:t>Навчальна програма елективних курсів</w:t>
            </w:r>
            <w:r w:rsidR="00226A5C">
              <w:rPr>
                <w:rFonts w:ascii="Times New Roman" w:hAnsi="Times New Roman"/>
                <w:bCs/>
                <w:sz w:val="24"/>
                <w:szCs w:val="24"/>
              </w:rPr>
              <w:t xml:space="preserve"> </w:t>
            </w:r>
            <w:r>
              <w:rPr>
                <w:rFonts w:ascii="Times New Roman" w:hAnsi="Times New Roman"/>
                <w:bCs/>
                <w:sz w:val="24"/>
                <w:szCs w:val="24"/>
              </w:rPr>
              <w:t>з іноземних мов для учнів старшої школи загальноосвітніх навчальних закладів .Автор – Редько В.</w:t>
            </w:r>
            <w:r w:rsidR="00226A5C">
              <w:rPr>
                <w:rFonts w:ascii="Times New Roman" w:hAnsi="Times New Roman"/>
                <w:bCs/>
                <w:sz w:val="24"/>
                <w:szCs w:val="24"/>
              </w:rPr>
              <w:t>Г.</w:t>
            </w:r>
          </w:p>
          <w:p w:rsidR="00275E92" w:rsidRPr="0021368F" w:rsidRDefault="00275E92" w:rsidP="0021368F">
            <w:pPr>
              <w:spacing w:after="0" w:line="240" w:lineRule="auto"/>
              <w:ind w:right="85"/>
              <w:contextualSpacing/>
              <w:jc w:val="both"/>
              <w:rPr>
                <w:rFonts w:ascii="Times New Roman" w:hAnsi="Times New Roman"/>
                <w:bCs/>
                <w:sz w:val="24"/>
                <w:szCs w:val="24"/>
              </w:rPr>
            </w:pPr>
          </w:p>
        </w:tc>
        <w:tc>
          <w:tcPr>
            <w:tcW w:w="2115" w:type="dxa"/>
          </w:tcPr>
          <w:p w:rsidR="00275E92" w:rsidRPr="0021368F" w:rsidRDefault="00401B2D" w:rsidP="0021368F">
            <w:pPr>
              <w:ind w:right="85"/>
              <w:contextualSpacing/>
              <w:jc w:val="both"/>
              <w:rPr>
                <w:rFonts w:ascii="Times New Roman" w:hAnsi="Times New Roman"/>
                <w:bCs/>
                <w:sz w:val="24"/>
                <w:szCs w:val="24"/>
              </w:rPr>
            </w:pPr>
            <w:r>
              <w:rPr>
                <w:rFonts w:ascii="Times New Roman" w:hAnsi="Times New Roman"/>
                <w:bCs/>
                <w:sz w:val="24"/>
                <w:szCs w:val="24"/>
              </w:rPr>
              <w:t>Лист МОН України від 06.05.2015</w:t>
            </w:r>
            <w:r w:rsidR="00275E92" w:rsidRPr="0021368F">
              <w:rPr>
                <w:rFonts w:ascii="Times New Roman" w:hAnsi="Times New Roman"/>
                <w:bCs/>
                <w:sz w:val="24"/>
                <w:szCs w:val="24"/>
              </w:rPr>
              <w:t xml:space="preserve"> № 1.</w:t>
            </w:r>
            <w:r w:rsidR="00275E92">
              <w:rPr>
                <w:rFonts w:ascii="Times New Roman" w:hAnsi="Times New Roman"/>
                <w:bCs/>
                <w:sz w:val="24"/>
                <w:szCs w:val="24"/>
              </w:rPr>
              <w:t>/</w:t>
            </w:r>
            <w:r w:rsidR="00275E92" w:rsidRPr="0021368F">
              <w:rPr>
                <w:rFonts w:ascii="Times New Roman" w:hAnsi="Times New Roman"/>
                <w:bCs/>
                <w:sz w:val="24"/>
                <w:szCs w:val="24"/>
              </w:rPr>
              <w:t>1</w:t>
            </w:r>
            <w:r>
              <w:rPr>
                <w:rFonts w:ascii="Times New Roman" w:hAnsi="Times New Roman"/>
                <w:bCs/>
                <w:sz w:val="24"/>
                <w:szCs w:val="24"/>
              </w:rPr>
              <w:t>1--</w:t>
            </w:r>
            <w:r w:rsidR="00275E92">
              <w:rPr>
                <w:rFonts w:ascii="Times New Roman" w:hAnsi="Times New Roman"/>
                <w:bCs/>
                <w:sz w:val="24"/>
                <w:szCs w:val="24"/>
              </w:rPr>
              <w:t>6</w:t>
            </w:r>
            <w:r>
              <w:rPr>
                <w:rFonts w:ascii="Times New Roman" w:hAnsi="Times New Roman"/>
                <w:bCs/>
                <w:sz w:val="24"/>
                <w:szCs w:val="24"/>
              </w:rPr>
              <w:t>491</w:t>
            </w:r>
          </w:p>
        </w:tc>
      </w:tr>
      <w:tr w:rsidR="00226A5C" w:rsidRPr="0021368F" w:rsidTr="00794F4C">
        <w:trPr>
          <w:trHeight w:val="1320"/>
        </w:trPr>
        <w:tc>
          <w:tcPr>
            <w:tcW w:w="846" w:type="dxa"/>
          </w:tcPr>
          <w:p w:rsidR="00226A5C" w:rsidRDefault="00226A5C" w:rsidP="0021368F">
            <w:pPr>
              <w:spacing w:after="0" w:line="240" w:lineRule="auto"/>
              <w:ind w:right="85"/>
              <w:contextualSpacing/>
              <w:jc w:val="center"/>
              <w:rPr>
                <w:rFonts w:ascii="Times New Roman" w:hAnsi="Times New Roman"/>
                <w:bCs/>
                <w:sz w:val="24"/>
                <w:szCs w:val="24"/>
              </w:rPr>
            </w:pPr>
          </w:p>
          <w:p w:rsidR="00226A5C" w:rsidRDefault="00E47A67" w:rsidP="0021368F">
            <w:pPr>
              <w:spacing w:after="0" w:line="240" w:lineRule="auto"/>
              <w:ind w:right="85"/>
              <w:contextualSpacing/>
              <w:jc w:val="center"/>
              <w:rPr>
                <w:rFonts w:ascii="Times New Roman" w:hAnsi="Times New Roman"/>
                <w:bCs/>
                <w:sz w:val="24"/>
                <w:szCs w:val="24"/>
              </w:rPr>
            </w:pPr>
            <w:r>
              <w:rPr>
                <w:rFonts w:ascii="Times New Roman" w:hAnsi="Times New Roman"/>
                <w:bCs/>
                <w:sz w:val="24"/>
                <w:szCs w:val="24"/>
              </w:rPr>
              <w:t>4</w:t>
            </w:r>
            <w:r w:rsidR="00226A5C">
              <w:rPr>
                <w:rFonts w:ascii="Times New Roman" w:hAnsi="Times New Roman"/>
                <w:bCs/>
                <w:sz w:val="24"/>
                <w:szCs w:val="24"/>
              </w:rPr>
              <w:t>.</w:t>
            </w:r>
          </w:p>
          <w:p w:rsidR="00226A5C" w:rsidRDefault="00226A5C" w:rsidP="0021368F">
            <w:pPr>
              <w:ind w:right="85"/>
              <w:contextualSpacing/>
              <w:jc w:val="center"/>
              <w:rPr>
                <w:rFonts w:ascii="Times New Roman" w:hAnsi="Times New Roman"/>
                <w:bCs/>
                <w:sz w:val="24"/>
                <w:szCs w:val="24"/>
              </w:rPr>
            </w:pPr>
          </w:p>
        </w:tc>
        <w:tc>
          <w:tcPr>
            <w:tcW w:w="6809" w:type="dxa"/>
          </w:tcPr>
          <w:p w:rsidR="00226A5C" w:rsidRDefault="00226A5C" w:rsidP="0021368F">
            <w:pPr>
              <w:ind w:right="85"/>
              <w:contextualSpacing/>
              <w:jc w:val="both"/>
              <w:rPr>
                <w:rFonts w:ascii="Times New Roman" w:hAnsi="Times New Roman"/>
                <w:bCs/>
                <w:sz w:val="24"/>
                <w:szCs w:val="24"/>
              </w:rPr>
            </w:pPr>
          </w:p>
          <w:p w:rsidR="00226A5C" w:rsidRPr="008E1F90" w:rsidRDefault="00263C4C" w:rsidP="0021368F">
            <w:pPr>
              <w:ind w:right="85"/>
              <w:contextualSpacing/>
              <w:jc w:val="both"/>
              <w:rPr>
                <w:rFonts w:ascii="Times New Roman" w:hAnsi="Times New Roman"/>
                <w:bCs/>
                <w:sz w:val="24"/>
                <w:szCs w:val="24"/>
                <w:lang w:val="ru-RU"/>
              </w:rPr>
            </w:pPr>
            <w:r>
              <w:rPr>
                <w:rFonts w:ascii="Times New Roman" w:hAnsi="Times New Roman"/>
                <w:sz w:val="24"/>
                <w:szCs w:val="24"/>
              </w:rPr>
              <w:t xml:space="preserve">Навчальна програма з хімії </w:t>
            </w:r>
            <w:r w:rsidR="008E1F90" w:rsidRPr="008E1F90">
              <w:rPr>
                <w:rFonts w:ascii="Times New Roman" w:hAnsi="Times New Roman"/>
                <w:sz w:val="24"/>
                <w:szCs w:val="24"/>
              </w:rPr>
              <w:t>( рівень стандарту) для 10-11 класів</w:t>
            </w:r>
            <w:r w:rsidR="008E1F90" w:rsidRPr="008E1F90">
              <w:rPr>
                <w:rFonts w:ascii="Times New Roman" w:hAnsi="Times New Roman"/>
                <w:sz w:val="24"/>
                <w:szCs w:val="24"/>
                <w:lang w:val="ru-RU"/>
              </w:rPr>
              <w:t xml:space="preserve"> </w:t>
            </w:r>
            <w:r w:rsidR="008E1F90" w:rsidRPr="008E1F90">
              <w:rPr>
                <w:rFonts w:ascii="Times New Roman" w:hAnsi="Times New Roman"/>
                <w:sz w:val="24"/>
                <w:szCs w:val="24"/>
              </w:rPr>
              <w:t>загальноосвітніх шкіл</w:t>
            </w:r>
            <w:r w:rsidR="008E1F90">
              <w:rPr>
                <w:rFonts w:ascii="Times New Roman" w:hAnsi="Times New Roman"/>
                <w:sz w:val="24"/>
                <w:szCs w:val="24"/>
                <w:lang w:val="ru-RU"/>
              </w:rPr>
              <w:t>.</w:t>
            </w:r>
          </w:p>
        </w:tc>
        <w:tc>
          <w:tcPr>
            <w:tcW w:w="2115" w:type="dxa"/>
          </w:tcPr>
          <w:p w:rsidR="00226A5C" w:rsidRPr="008E1F90" w:rsidRDefault="008E1F90" w:rsidP="0021368F">
            <w:pPr>
              <w:ind w:right="85"/>
              <w:contextualSpacing/>
              <w:jc w:val="both"/>
              <w:rPr>
                <w:rFonts w:ascii="Times New Roman" w:hAnsi="Times New Roman"/>
                <w:bCs/>
                <w:sz w:val="24"/>
                <w:szCs w:val="24"/>
              </w:rPr>
            </w:pPr>
            <w:r w:rsidRPr="008E1F90">
              <w:rPr>
                <w:rFonts w:ascii="Times New Roman" w:hAnsi="Times New Roman"/>
                <w:sz w:val="24"/>
                <w:szCs w:val="24"/>
              </w:rPr>
              <w:t>Наказ МОН №14 07 від 23 жовтня  2017 року</w:t>
            </w:r>
          </w:p>
        </w:tc>
      </w:tr>
      <w:tr w:rsidR="00226A5C" w:rsidRPr="0021368F" w:rsidTr="00E47A67">
        <w:trPr>
          <w:trHeight w:val="1875"/>
        </w:trPr>
        <w:tc>
          <w:tcPr>
            <w:tcW w:w="846" w:type="dxa"/>
          </w:tcPr>
          <w:p w:rsidR="00226A5C" w:rsidRDefault="00E47A67" w:rsidP="0021368F">
            <w:pPr>
              <w:ind w:right="85"/>
              <w:contextualSpacing/>
              <w:jc w:val="center"/>
              <w:rPr>
                <w:rFonts w:ascii="Times New Roman" w:hAnsi="Times New Roman"/>
                <w:bCs/>
                <w:sz w:val="24"/>
                <w:szCs w:val="24"/>
              </w:rPr>
            </w:pPr>
            <w:r>
              <w:rPr>
                <w:rFonts w:ascii="Times New Roman" w:hAnsi="Times New Roman"/>
                <w:bCs/>
                <w:sz w:val="24"/>
                <w:szCs w:val="24"/>
              </w:rPr>
              <w:t>5</w:t>
            </w:r>
            <w:r w:rsidR="00226A5C">
              <w:rPr>
                <w:rFonts w:ascii="Times New Roman" w:hAnsi="Times New Roman"/>
                <w:bCs/>
                <w:sz w:val="24"/>
                <w:szCs w:val="24"/>
              </w:rPr>
              <w:t>.</w:t>
            </w:r>
          </w:p>
        </w:tc>
        <w:tc>
          <w:tcPr>
            <w:tcW w:w="6809" w:type="dxa"/>
          </w:tcPr>
          <w:p w:rsidR="00226A5C" w:rsidRDefault="002768A9" w:rsidP="002768A9">
            <w:pPr>
              <w:spacing w:after="0" w:line="240" w:lineRule="auto"/>
              <w:rPr>
                <w:rFonts w:ascii="Times New Roman" w:hAnsi="Times New Roman"/>
                <w:bCs/>
                <w:sz w:val="24"/>
                <w:szCs w:val="24"/>
              </w:rPr>
            </w:pPr>
            <w:r>
              <w:rPr>
                <w:rFonts w:ascii="Times New Roman" w:hAnsi="Times New Roman"/>
                <w:bCs/>
                <w:sz w:val="24"/>
                <w:szCs w:val="24"/>
              </w:rPr>
              <w:t>Географія України 10-11 кл.Навчальна програма курсу за вибором.</w:t>
            </w:r>
            <w:r w:rsidR="00DC615C">
              <w:rPr>
                <w:rFonts w:ascii="Times New Roman" w:hAnsi="Times New Roman"/>
                <w:bCs/>
                <w:sz w:val="24"/>
                <w:szCs w:val="24"/>
              </w:rPr>
              <w:t xml:space="preserve"> </w:t>
            </w:r>
            <w:r>
              <w:rPr>
                <w:rFonts w:ascii="Times New Roman" w:hAnsi="Times New Roman"/>
                <w:bCs/>
                <w:sz w:val="24"/>
                <w:szCs w:val="24"/>
              </w:rPr>
              <w:t>Програму схвалено комісією згеографії Науково-методичної ради</w:t>
            </w:r>
            <w:r w:rsidR="006B7E98">
              <w:rPr>
                <w:rFonts w:ascii="Times New Roman" w:hAnsi="Times New Roman"/>
                <w:bCs/>
                <w:sz w:val="24"/>
                <w:szCs w:val="24"/>
              </w:rPr>
              <w:t xml:space="preserve"> з питань освітиінауки України.</w:t>
            </w:r>
          </w:p>
        </w:tc>
        <w:tc>
          <w:tcPr>
            <w:tcW w:w="2115" w:type="dxa"/>
          </w:tcPr>
          <w:p w:rsidR="00226A5C" w:rsidRPr="00DC615C" w:rsidRDefault="008E1F90" w:rsidP="006B7E98">
            <w:pPr>
              <w:rPr>
                <w:rFonts w:ascii="Times New Roman" w:hAnsi="Times New Roman"/>
                <w:bCs/>
                <w:sz w:val="24"/>
                <w:szCs w:val="24"/>
              </w:rPr>
            </w:pPr>
            <w:r w:rsidRPr="00DC615C">
              <w:rPr>
                <w:sz w:val="24"/>
                <w:szCs w:val="24"/>
              </w:rPr>
              <w:t xml:space="preserve"> </w:t>
            </w:r>
            <w:r w:rsidR="006B7E98" w:rsidRPr="00DC615C">
              <w:rPr>
                <w:rFonts w:ascii="Times New Roman" w:hAnsi="Times New Roman"/>
                <w:sz w:val="24"/>
                <w:szCs w:val="24"/>
              </w:rPr>
              <w:t>Лист ДНУ «Інститут модернізації змісту освіти» Міністерства освіти</w:t>
            </w:r>
            <w:r w:rsidR="00DC615C">
              <w:rPr>
                <w:rFonts w:ascii="Times New Roman" w:hAnsi="Times New Roman"/>
                <w:sz w:val="24"/>
                <w:szCs w:val="24"/>
              </w:rPr>
              <w:t xml:space="preserve"> </w:t>
            </w:r>
            <w:r w:rsidR="006B7E98" w:rsidRPr="00DC615C">
              <w:rPr>
                <w:rFonts w:ascii="Times New Roman" w:hAnsi="Times New Roman"/>
                <w:sz w:val="24"/>
                <w:szCs w:val="24"/>
              </w:rPr>
              <w:t>і</w:t>
            </w:r>
            <w:r w:rsidR="006B7E98" w:rsidRPr="00DC615C">
              <w:rPr>
                <w:sz w:val="24"/>
                <w:szCs w:val="24"/>
              </w:rPr>
              <w:t xml:space="preserve"> науки</w:t>
            </w:r>
            <w:r w:rsidR="00DC615C" w:rsidRPr="00DC615C">
              <w:rPr>
                <w:sz w:val="24"/>
                <w:szCs w:val="24"/>
              </w:rPr>
              <w:t xml:space="preserve"> </w:t>
            </w:r>
            <w:r w:rsidR="006B7E98" w:rsidRPr="00DC615C">
              <w:rPr>
                <w:sz w:val="24"/>
                <w:szCs w:val="24"/>
              </w:rPr>
              <w:t>України</w:t>
            </w:r>
            <w:r w:rsidR="00DC615C">
              <w:rPr>
                <w:sz w:val="24"/>
                <w:szCs w:val="24"/>
              </w:rPr>
              <w:t xml:space="preserve"> </w:t>
            </w:r>
            <w:r w:rsidR="006B7E98" w:rsidRPr="00DC615C">
              <w:rPr>
                <w:sz w:val="24"/>
                <w:szCs w:val="24"/>
              </w:rPr>
              <w:t>від 13.08.2018№22.1/12-Г-735)</w:t>
            </w:r>
          </w:p>
        </w:tc>
      </w:tr>
      <w:tr w:rsidR="00E47A67" w:rsidRPr="0021368F" w:rsidTr="002768A9">
        <w:trPr>
          <w:trHeight w:val="5280"/>
        </w:trPr>
        <w:tc>
          <w:tcPr>
            <w:tcW w:w="846" w:type="dxa"/>
          </w:tcPr>
          <w:p w:rsidR="00E47A67" w:rsidRDefault="00E47A67" w:rsidP="0021368F">
            <w:pPr>
              <w:ind w:right="85"/>
              <w:contextualSpacing/>
              <w:jc w:val="center"/>
              <w:rPr>
                <w:rFonts w:ascii="Times New Roman" w:hAnsi="Times New Roman"/>
                <w:bCs/>
                <w:sz w:val="24"/>
                <w:szCs w:val="24"/>
              </w:rPr>
            </w:pPr>
            <w:r>
              <w:rPr>
                <w:rFonts w:ascii="Times New Roman" w:hAnsi="Times New Roman"/>
                <w:bCs/>
                <w:sz w:val="24"/>
                <w:szCs w:val="24"/>
              </w:rPr>
              <w:t>6.</w:t>
            </w:r>
          </w:p>
        </w:tc>
        <w:tc>
          <w:tcPr>
            <w:tcW w:w="6809" w:type="dxa"/>
          </w:tcPr>
          <w:p w:rsidR="00E47A67" w:rsidRDefault="00E47A67" w:rsidP="00E47A67">
            <w:pPr>
              <w:rPr>
                <w:sz w:val="28"/>
                <w:szCs w:val="28"/>
              </w:rPr>
            </w:pPr>
            <w:r>
              <w:rPr>
                <w:sz w:val="28"/>
                <w:szCs w:val="28"/>
              </w:rPr>
              <w:t xml:space="preserve"> </w:t>
            </w:r>
            <w:r w:rsidRPr="007245BF">
              <w:rPr>
                <w:rFonts w:ascii="Times New Roman" w:hAnsi="Times New Roman"/>
                <w:bCs/>
                <w:sz w:val="24"/>
                <w:szCs w:val="24"/>
              </w:rPr>
              <w:t>«Вирішую  конфлікти та будую мир навколо себе</w:t>
            </w:r>
            <w:r w:rsidRPr="007245BF">
              <w:rPr>
                <w:rFonts w:ascii="Times New Roman" w:hAnsi="Times New Roman"/>
                <w:bCs/>
                <w:sz w:val="20"/>
                <w:szCs w:val="20"/>
              </w:rPr>
              <w:t>»</w:t>
            </w:r>
          </w:p>
          <w:p w:rsidR="00E47A67" w:rsidRDefault="00E47A67" w:rsidP="00E47A67">
            <w:pPr>
              <w:rPr>
                <w:sz w:val="28"/>
                <w:szCs w:val="28"/>
              </w:rPr>
            </w:pPr>
          </w:p>
        </w:tc>
        <w:tc>
          <w:tcPr>
            <w:tcW w:w="2115" w:type="dxa"/>
          </w:tcPr>
          <w:p w:rsidR="002768A9" w:rsidRPr="00E47A67" w:rsidRDefault="00E47A67" w:rsidP="008E1F90">
            <w:pPr>
              <w:ind w:right="85"/>
              <w:contextualSpacing/>
              <w:jc w:val="both"/>
              <w:rPr>
                <w:sz w:val="28"/>
                <w:szCs w:val="28"/>
              </w:rPr>
            </w:pPr>
            <w:r>
              <w:rPr>
                <w:rFonts w:ascii="Times New Roman" w:hAnsi="Times New Roman"/>
                <w:sz w:val="24"/>
                <w:szCs w:val="24"/>
              </w:rPr>
              <w:t>Антибулінгова</w:t>
            </w:r>
            <w:r>
              <w:rPr>
                <w:rFonts w:ascii="Times New Roman" w:hAnsi="Times New Roman"/>
                <w:sz w:val="24"/>
                <w:szCs w:val="24"/>
                <w:lang w:val="ru-RU"/>
              </w:rPr>
              <w:t xml:space="preserve"> </w:t>
            </w:r>
            <w:r>
              <w:rPr>
                <w:rFonts w:ascii="Times New Roman" w:hAnsi="Times New Roman"/>
                <w:sz w:val="24"/>
                <w:szCs w:val="24"/>
              </w:rPr>
              <w:t>програма. Автори</w:t>
            </w:r>
            <w:r>
              <w:rPr>
                <w:rFonts w:ascii="Times New Roman" w:hAnsi="Times New Roman"/>
                <w:sz w:val="24"/>
                <w:szCs w:val="24"/>
                <w:lang w:val="ru-RU"/>
              </w:rPr>
              <w:t xml:space="preserve"> </w:t>
            </w:r>
            <w:r w:rsidRPr="007245BF">
              <w:rPr>
                <w:rFonts w:ascii="Times New Roman" w:hAnsi="Times New Roman"/>
                <w:sz w:val="24"/>
                <w:szCs w:val="24"/>
              </w:rPr>
              <w:t>Андреєнкова  В.Л.,Левченко К.Б.,Мавійчук М.М. МОН  України. Інститут модернізації змісту освіти.Громадська організація «Ла Страда –Україна». Дитячий фонд ООН(ЮНІСЕФ</w:t>
            </w:r>
            <w:r w:rsidRPr="00794F4C">
              <w:rPr>
                <w:rFonts w:ascii="Times New Roman" w:hAnsi="Times New Roman"/>
                <w:sz w:val="24"/>
                <w:szCs w:val="24"/>
              </w:rPr>
              <w:t>)</w:t>
            </w:r>
            <w:r>
              <w:rPr>
                <w:sz w:val="28"/>
                <w:szCs w:val="28"/>
              </w:rPr>
              <w:t xml:space="preserve"> ) </w:t>
            </w:r>
            <w:r w:rsidRPr="00794F4C">
              <w:rPr>
                <w:rFonts w:ascii="Times New Roman" w:hAnsi="Times New Roman"/>
                <w:sz w:val="24"/>
                <w:szCs w:val="24"/>
              </w:rPr>
              <w:t>за фінансової підтримки Європейського</w:t>
            </w:r>
            <w:r>
              <w:rPr>
                <w:rFonts w:ascii="Times New Roman" w:hAnsi="Times New Roman"/>
                <w:sz w:val="24"/>
                <w:szCs w:val="24"/>
              </w:rPr>
              <w:t xml:space="preserve"> Союзу. Київ,2018 </w:t>
            </w:r>
          </w:p>
        </w:tc>
      </w:tr>
      <w:tr w:rsidR="002768A9" w:rsidRPr="0021368F" w:rsidTr="00A415A2">
        <w:trPr>
          <w:trHeight w:val="540"/>
        </w:trPr>
        <w:tc>
          <w:tcPr>
            <w:tcW w:w="846" w:type="dxa"/>
          </w:tcPr>
          <w:p w:rsidR="002768A9" w:rsidRDefault="002768A9" w:rsidP="0021368F">
            <w:pPr>
              <w:ind w:right="85"/>
              <w:contextualSpacing/>
              <w:jc w:val="center"/>
              <w:rPr>
                <w:rFonts w:ascii="Times New Roman" w:hAnsi="Times New Roman"/>
                <w:bCs/>
                <w:sz w:val="24"/>
                <w:szCs w:val="24"/>
              </w:rPr>
            </w:pPr>
            <w:r>
              <w:rPr>
                <w:rFonts w:ascii="Times New Roman" w:hAnsi="Times New Roman"/>
                <w:bCs/>
                <w:sz w:val="24"/>
                <w:szCs w:val="24"/>
              </w:rPr>
              <w:t>7.</w:t>
            </w:r>
          </w:p>
        </w:tc>
        <w:tc>
          <w:tcPr>
            <w:tcW w:w="6809" w:type="dxa"/>
          </w:tcPr>
          <w:p w:rsidR="002768A9" w:rsidRDefault="002768A9" w:rsidP="00E47A67">
            <w:pPr>
              <w:rPr>
                <w:sz w:val="28"/>
                <w:szCs w:val="28"/>
              </w:rPr>
            </w:pPr>
            <w:r>
              <w:rPr>
                <w:rFonts w:ascii="Times New Roman" w:hAnsi="Times New Roman"/>
                <w:sz w:val="24"/>
                <w:szCs w:val="24"/>
              </w:rPr>
              <w:t xml:space="preserve">Навчальна програма факультативу «Підготовка до ЗНО.Історія України» </w:t>
            </w:r>
          </w:p>
        </w:tc>
        <w:tc>
          <w:tcPr>
            <w:tcW w:w="2115" w:type="dxa"/>
          </w:tcPr>
          <w:p w:rsidR="002768A9" w:rsidRDefault="002768A9" w:rsidP="008E1F90">
            <w:pPr>
              <w:ind w:right="85"/>
              <w:contextualSpacing/>
              <w:jc w:val="both"/>
              <w:rPr>
                <w:rFonts w:ascii="Times New Roman" w:hAnsi="Times New Roman"/>
                <w:sz w:val="24"/>
                <w:szCs w:val="24"/>
              </w:rPr>
            </w:pPr>
            <w:r>
              <w:rPr>
                <w:rFonts w:ascii="Times New Roman" w:hAnsi="Times New Roman"/>
                <w:sz w:val="24"/>
                <w:szCs w:val="24"/>
              </w:rPr>
              <w:t xml:space="preserve">«Підготовка до ЗНО.Історія України» Автор Бабич М.М.(11 кл.- 35 год) 2016 р. </w:t>
            </w:r>
          </w:p>
        </w:tc>
      </w:tr>
      <w:tr w:rsidR="00A415A2" w:rsidRPr="0021368F" w:rsidTr="00794F4C">
        <w:trPr>
          <w:trHeight w:val="919"/>
        </w:trPr>
        <w:tc>
          <w:tcPr>
            <w:tcW w:w="846" w:type="dxa"/>
          </w:tcPr>
          <w:p w:rsidR="00A415A2" w:rsidRDefault="00A415A2" w:rsidP="0021368F">
            <w:pPr>
              <w:ind w:right="85"/>
              <w:contextualSpacing/>
              <w:jc w:val="center"/>
              <w:rPr>
                <w:rFonts w:ascii="Times New Roman" w:hAnsi="Times New Roman"/>
                <w:bCs/>
                <w:sz w:val="24"/>
                <w:szCs w:val="24"/>
              </w:rPr>
            </w:pPr>
            <w:r>
              <w:rPr>
                <w:rFonts w:ascii="Times New Roman" w:hAnsi="Times New Roman"/>
                <w:bCs/>
                <w:sz w:val="24"/>
                <w:szCs w:val="24"/>
              </w:rPr>
              <w:t>8.</w:t>
            </w:r>
          </w:p>
        </w:tc>
        <w:tc>
          <w:tcPr>
            <w:tcW w:w="6809" w:type="dxa"/>
          </w:tcPr>
          <w:p w:rsidR="00A415A2" w:rsidRDefault="00A415A2" w:rsidP="00E47A67">
            <w:pPr>
              <w:rPr>
                <w:rFonts w:ascii="Times New Roman" w:hAnsi="Times New Roman"/>
                <w:sz w:val="24"/>
                <w:szCs w:val="24"/>
              </w:rPr>
            </w:pPr>
            <w:r>
              <w:rPr>
                <w:rFonts w:ascii="Times New Roman" w:hAnsi="Times New Roman"/>
                <w:sz w:val="24"/>
                <w:szCs w:val="24"/>
              </w:rPr>
              <w:t>Українська мова 5 – 9 кл. Програма для загальноосвітніх навчальних закладів   від 07.06.2017 р.№ 804.</w:t>
            </w:r>
          </w:p>
        </w:tc>
        <w:tc>
          <w:tcPr>
            <w:tcW w:w="2115" w:type="dxa"/>
          </w:tcPr>
          <w:p w:rsidR="00A415A2" w:rsidRDefault="00A415A2" w:rsidP="008E1F90">
            <w:pPr>
              <w:ind w:right="85"/>
              <w:contextualSpacing/>
              <w:jc w:val="both"/>
              <w:rPr>
                <w:rFonts w:ascii="Times New Roman" w:hAnsi="Times New Roman"/>
                <w:sz w:val="24"/>
                <w:szCs w:val="24"/>
              </w:rPr>
            </w:pPr>
            <w:r>
              <w:rPr>
                <w:rFonts w:ascii="Times New Roman" w:hAnsi="Times New Roman"/>
                <w:sz w:val="24"/>
                <w:szCs w:val="24"/>
              </w:rPr>
              <w:t>Наказ МОН України від 07.06.2017 р.№ 804( зі змінами)</w:t>
            </w:r>
          </w:p>
        </w:tc>
      </w:tr>
    </w:tbl>
    <w:p w:rsidR="00275E92" w:rsidRDefault="00275E92" w:rsidP="000E2BCF">
      <w:pPr>
        <w:spacing w:after="0" w:line="240" w:lineRule="auto"/>
        <w:ind w:right="85"/>
        <w:contextualSpacing/>
        <w:jc w:val="center"/>
        <w:rPr>
          <w:rFonts w:ascii="Times New Roman" w:hAnsi="Times New Roman"/>
          <w:b/>
          <w:bCs/>
          <w:sz w:val="28"/>
          <w:szCs w:val="28"/>
        </w:rPr>
      </w:pPr>
    </w:p>
    <w:p w:rsidR="00275E92" w:rsidRPr="002D4B9E" w:rsidRDefault="00275E92" w:rsidP="000E2BCF">
      <w:pPr>
        <w:spacing w:after="0" w:line="240" w:lineRule="auto"/>
        <w:ind w:right="85"/>
        <w:contextualSpacing/>
        <w:jc w:val="center"/>
        <w:rPr>
          <w:rFonts w:ascii="Times New Roman" w:hAnsi="Times New Roman"/>
          <w:b/>
          <w:bCs/>
          <w:sz w:val="28"/>
          <w:szCs w:val="28"/>
        </w:rPr>
      </w:pPr>
      <w:r>
        <w:rPr>
          <w:rFonts w:ascii="Times New Roman" w:hAnsi="Times New Roman"/>
          <w:b/>
          <w:bCs/>
          <w:sz w:val="28"/>
          <w:szCs w:val="28"/>
        </w:rPr>
        <w:t>Програми гуртків</w:t>
      </w:r>
    </w:p>
    <w:p w:rsidR="00275E92" w:rsidRPr="002D4B9E" w:rsidRDefault="00275E92" w:rsidP="00455955">
      <w:pPr>
        <w:spacing w:after="0" w:line="240" w:lineRule="auto"/>
        <w:ind w:right="85"/>
        <w:contextualSpacing/>
        <w:jc w:val="center"/>
        <w:rPr>
          <w:rFonts w:ascii="Times New Roman" w:hAnsi="Times New Roman"/>
          <w:b/>
          <w:bCs/>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5391"/>
        <w:gridCol w:w="3544"/>
      </w:tblGrid>
      <w:tr w:rsidR="00275E92" w:rsidRPr="0021368F" w:rsidTr="0021368F">
        <w:tc>
          <w:tcPr>
            <w:tcW w:w="846" w:type="dxa"/>
          </w:tcPr>
          <w:p w:rsidR="00275E92" w:rsidRPr="0021368F" w:rsidRDefault="00275E92" w:rsidP="0021368F">
            <w:pPr>
              <w:spacing w:after="0" w:line="240" w:lineRule="auto"/>
              <w:contextualSpacing/>
              <w:rPr>
                <w:rFonts w:ascii="Times New Roman" w:hAnsi="Times New Roman"/>
                <w:b/>
                <w:sz w:val="24"/>
                <w:szCs w:val="24"/>
              </w:rPr>
            </w:pPr>
            <w:r w:rsidRPr="0021368F">
              <w:rPr>
                <w:rFonts w:ascii="Times New Roman" w:hAnsi="Times New Roman"/>
                <w:b/>
                <w:sz w:val="24"/>
                <w:szCs w:val="24"/>
              </w:rPr>
              <w:t>№ п/п</w:t>
            </w:r>
          </w:p>
        </w:tc>
        <w:tc>
          <w:tcPr>
            <w:tcW w:w="5391" w:type="dxa"/>
          </w:tcPr>
          <w:p w:rsidR="00275E92" w:rsidRPr="0021368F" w:rsidRDefault="00275E92" w:rsidP="0021368F">
            <w:pPr>
              <w:spacing w:after="0" w:line="240" w:lineRule="auto"/>
              <w:contextualSpacing/>
              <w:jc w:val="center"/>
              <w:rPr>
                <w:rFonts w:ascii="Times New Roman" w:hAnsi="Times New Roman"/>
                <w:b/>
                <w:sz w:val="24"/>
                <w:szCs w:val="24"/>
              </w:rPr>
            </w:pPr>
            <w:r w:rsidRPr="0021368F">
              <w:rPr>
                <w:rFonts w:ascii="Times New Roman" w:hAnsi="Times New Roman"/>
                <w:b/>
                <w:sz w:val="24"/>
                <w:szCs w:val="24"/>
              </w:rPr>
              <w:t>Назва навчальної програми</w:t>
            </w:r>
          </w:p>
        </w:tc>
        <w:tc>
          <w:tcPr>
            <w:tcW w:w="3544" w:type="dxa"/>
          </w:tcPr>
          <w:p w:rsidR="00275E92" w:rsidRPr="0021368F" w:rsidRDefault="00275E92" w:rsidP="0021368F">
            <w:pPr>
              <w:spacing w:after="0" w:line="240" w:lineRule="auto"/>
              <w:ind w:right="85"/>
              <w:contextualSpacing/>
              <w:jc w:val="center"/>
              <w:rPr>
                <w:rFonts w:ascii="Times New Roman" w:hAnsi="Times New Roman"/>
                <w:b/>
                <w:bCs/>
                <w:sz w:val="24"/>
                <w:szCs w:val="24"/>
              </w:rPr>
            </w:pPr>
          </w:p>
        </w:tc>
      </w:tr>
      <w:tr w:rsidR="00275E92" w:rsidRPr="0021368F" w:rsidTr="0021368F">
        <w:tc>
          <w:tcPr>
            <w:tcW w:w="846" w:type="dxa"/>
          </w:tcPr>
          <w:p w:rsidR="00275E92" w:rsidRPr="0021368F" w:rsidRDefault="00275E92" w:rsidP="0021368F">
            <w:pPr>
              <w:spacing w:after="0" w:line="240" w:lineRule="auto"/>
              <w:ind w:right="85"/>
              <w:contextualSpacing/>
              <w:jc w:val="center"/>
              <w:rPr>
                <w:rFonts w:ascii="Times New Roman" w:hAnsi="Times New Roman"/>
                <w:b/>
                <w:bCs/>
                <w:sz w:val="24"/>
                <w:szCs w:val="24"/>
              </w:rPr>
            </w:pPr>
            <w:r w:rsidRPr="0021368F">
              <w:rPr>
                <w:rFonts w:ascii="Times New Roman" w:hAnsi="Times New Roman"/>
                <w:b/>
                <w:bCs/>
                <w:sz w:val="24"/>
                <w:szCs w:val="24"/>
              </w:rPr>
              <w:t>1</w:t>
            </w:r>
          </w:p>
        </w:tc>
        <w:tc>
          <w:tcPr>
            <w:tcW w:w="5391" w:type="dxa"/>
          </w:tcPr>
          <w:p w:rsidR="00275E92" w:rsidRPr="0021368F" w:rsidRDefault="00275E92" w:rsidP="0021368F">
            <w:pPr>
              <w:spacing w:after="0" w:line="240" w:lineRule="auto"/>
              <w:ind w:right="85"/>
              <w:contextualSpacing/>
              <w:jc w:val="both"/>
              <w:rPr>
                <w:rFonts w:ascii="Times New Roman" w:hAnsi="Times New Roman"/>
                <w:bCs/>
                <w:sz w:val="24"/>
                <w:szCs w:val="24"/>
              </w:rPr>
            </w:pPr>
            <w:r w:rsidRPr="0021368F">
              <w:rPr>
                <w:rFonts w:ascii="Times New Roman" w:hAnsi="Times New Roman"/>
                <w:bCs/>
                <w:sz w:val="24"/>
                <w:szCs w:val="24"/>
              </w:rPr>
              <w:t>Навчальні програми з позашкільної освіти еколого–натуралістичного напряму:природничо-біологічний профіль</w:t>
            </w:r>
            <w:r w:rsidR="003112C8">
              <w:rPr>
                <w:rFonts w:ascii="Times New Roman" w:hAnsi="Times New Roman"/>
                <w:bCs/>
                <w:sz w:val="24"/>
                <w:szCs w:val="24"/>
              </w:rPr>
              <w:t xml:space="preserve"> </w:t>
            </w:r>
            <w:r w:rsidRPr="0021368F">
              <w:rPr>
                <w:rFonts w:ascii="Times New Roman" w:hAnsi="Times New Roman"/>
                <w:bCs/>
                <w:sz w:val="24"/>
                <w:szCs w:val="24"/>
              </w:rPr>
              <w:t>«Лісознавство»</w:t>
            </w:r>
          </w:p>
        </w:tc>
        <w:tc>
          <w:tcPr>
            <w:tcW w:w="3544" w:type="dxa"/>
          </w:tcPr>
          <w:p w:rsidR="00275E92" w:rsidRPr="0021368F" w:rsidRDefault="00275E92" w:rsidP="0021368F">
            <w:pPr>
              <w:spacing w:after="0" w:line="240" w:lineRule="auto"/>
              <w:ind w:right="85"/>
              <w:contextualSpacing/>
              <w:jc w:val="both"/>
              <w:rPr>
                <w:rFonts w:ascii="Times New Roman" w:hAnsi="Times New Roman"/>
                <w:bCs/>
                <w:sz w:val="24"/>
                <w:szCs w:val="24"/>
              </w:rPr>
            </w:pPr>
            <w:r w:rsidRPr="0021368F">
              <w:rPr>
                <w:rFonts w:ascii="Times New Roman" w:hAnsi="Times New Roman"/>
                <w:bCs/>
                <w:sz w:val="24"/>
                <w:szCs w:val="24"/>
              </w:rPr>
              <w:t>Рекомендовано МОН України (лист МОН України № 1/11-4657 від 08.04.2016 р.)</w:t>
            </w:r>
          </w:p>
        </w:tc>
      </w:tr>
      <w:tr w:rsidR="00275E92" w:rsidRPr="0021368F" w:rsidTr="0021368F">
        <w:tc>
          <w:tcPr>
            <w:tcW w:w="846" w:type="dxa"/>
          </w:tcPr>
          <w:p w:rsidR="00275E92" w:rsidRPr="0021368F" w:rsidRDefault="00275E92" w:rsidP="0021368F">
            <w:pPr>
              <w:spacing w:after="0" w:line="240" w:lineRule="auto"/>
              <w:ind w:right="85"/>
              <w:contextualSpacing/>
              <w:jc w:val="center"/>
              <w:rPr>
                <w:rFonts w:ascii="Times New Roman" w:hAnsi="Times New Roman"/>
                <w:b/>
                <w:bCs/>
                <w:sz w:val="24"/>
                <w:szCs w:val="24"/>
              </w:rPr>
            </w:pPr>
            <w:r w:rsidRPr="0021368F">
              <w:rPr>
                <w:rFonts w:ascii="Times New Roman" w:hAnsi="Times New Roman"/>
                <w:b/>
                <w:bCs/>
                <w:sz w:val="24"/>
                <w:szCs w:val="24"/>
              </w:rPr>
              <w:t>2</w:t>
            </w:r>
          </w:p>
        </w:tc>
        <w:tc>
          <w:tcPr>
            <w:tcW w:w="5391" w:type="dxa"/>
          </w:tcPr>
          <w:p w:rsidR="00275E92" w:rsidRPr="0021368F" w:rsidRDefault="00275E92" w:rsidP="0021368F">
            <w:pPr>
              <w:spacing w:after="0" w:line="240" w:lineRule="auto"/>
              <w:ind w:right="85"/>
              <w:contextualSpacing/>
              <w:jc w:val="both"/>
              <w:rPr>
                <w:rFonts w:ascii="Times New Roman" w:hAnsi="Times New Roman"/>
                <w:bCs/>
                <w:sz w:val="24"/>
                <w:szCs w:val="24"/>
              </w:rPr>
            </w:pPr>
            <w:r w:rsidRPr="0021368F">
              <w:rPr>
                <w:rFonts w:ascii="Times New Roman" w:hAnsi="Times New Roman"/>
                <w:bCs/>
                <w:sz w:val="24"/>
                <w:szCs w:val="24"/>
              </w:rPr>
              <w:t>Навчальна програма з позашкільної освіти «Юні українознавці» .Збірник «Навчальні програми з позашкільної освіти туристично –краєзнавчого напряму.»</w:t>
            </w:r>
          </w:p>
        </w:tc>
        <w:tc>
          <w:tcPr>
            <w:tcW w:w="3544" w:type="dxa"/>
          </w:tcPr>
          <w:p w:rsidR="00275E92" w:rsidRPr="0021368F" w:rsidRDefault="00275E92" w:rsidP="0021368F">
            <w:pPr>
              <w:spacing w:after="0" w:line="240" w:lineRule="auto"/>
              <w:ind w:right="85"/>
              <w:contextualSpacing/>
              <w:jc w:val="both"/>
              <w:rPr>
                <w:rFonts w:ascii="Times New Roman" w:hAnsi="Times New Roman"/>
                <w:bCs/>
                <w:sz w:val="24"/>
                <w:szCs w:val="24"/>
              </w:rPr>
            </w:pPr>
            <w:r w:rsidRPr="0021368F">
              <w:rPr>
                <w:rFonts w:ascii="Times New Roman" w:hAnsi="Times New Roman"/>
                <w:bCs/>
                <w:sz w:val="24"/>
                <w:szCs w:val="24"/>
              </w:rPr>
              <w:t>Рекомендовано МОН України (лист МОН України № 1/11 – 10903 від 04.07.2013 )</w:t>
            </w:r>
          </w:p>
        </w:tc>
      </w:tr>
      <w:tr w:rsidR="00275E92" w:rsidRPr="0021368F" w:rsidTr="0021368F">
        <w:tc>
          <w:tcPr>
            <w:tcW w:w="846" w:type="dxa"/>
          </w:tcPr>
          <w:p w:rsidR="00275E92" w:rsidRPr="0021368F" w:rsidRDefault="00275E92" w:rsidP="0021368F">
            <w:pPr>
              <w:spacing w:after="0" w:line="240" w:lineRule="auto"/>
              <w:ind w:right="85"/>
              <w:contextualSpacing/>
              <w:jc w:val="center"/>
              <w:rPr>
                <w:rFonts w:ascii="Times New Roman" w:hAnsi="Times New Roman"/>
                <w:b/>
                <w:bCs/>
                <w:sz w:val="24"/>
                <w:szCs w:val="24"/>
              </w:rPr>
            </w:pPr>
            <w:r w:rsidRPr="0021368F">
              <w:rPr>
                <w:rFonts w:ascii="Times New Roman" w:hAnsi="Times New Roman"/>
                <w:b/>
                <w:bCs/>
                <w:sz w:val="24"/>
                <w:szCs w:val="24"/>
              </w:rPr>
              <w:t>3</w:t>
            </w:r>
          </w:p>
        </w:tc>
        <w:tc>
          <w:tcPr>
            <w:tcW w:w="5391" w:type="dxa"/>
          </w:tcPr>
          <w:p w:rsidR="00275E92" w:rsidRPr="0021368F" w:rsidRDefault="00275E92" w:rsidP="0021368F">
            <w:pPr>
              <w:spacing w:after="0" w:line="240" w:lineRule="auto"/>
              <w:ind w:right="85"/>
              <w:contextualSpacing/>
              <w:jc w:val="both"/>
              <w:rPr>
                <w:rFonts w:ascii="Times New Roman" w:hAnsi="Times New Roman"/>
                <w:bCs/>
                <w:sz w:val="24"/>
                <w:szCs w:val="24"/>
              </w:rPr>
            </w:pPr>
            <w:r w:rsidRPr="0021368F">
              <w:rPr>
                <w:rFonts w:ascii="Times New Roman" w:hAnsi="Times New Roman"/>
                <w:bCs/>
                <w:sz w:val="24"/>
                <w:szCs w:val="24"/>
              </w:rPr>
              <w:t>Навчальна програ</w:t>
            </w:r>
            <w:r w:rsidR="006B7E98">
              <w:rPr>
                <w:rFonts w:ascii="Times New Roman" w:hAnsi="Times New Roman"/>
                <w:bCs/>
                <w:sz w:val="24"/>
                <w:szCs w:val="24"/>
              </w:rPr>
              <w:t xml:space="preserve">ма з позашкільної освіти </w:t>
            </w:r>
            <w:r w:rsidR="00E47A67">
              <w:rPr>
                <w:rFonts w:ascii="Times New Roman" w:hAnsi="Times New Roman"/>
                <w:bCs/>
                <w:sz w:val="24"/>
                <w:szCs w:val="24"/>
              </w:rPr>
              <w:t xml:space="preserve"> </w:t>
            </w:r>
            <w:r w:rsidR="00E47A67">
              <w:rPr>
                <w:rFonts w:ascii="Times New Roman" w:hAnsi="Times New Roman"/>
                <w:bCs/>
                <w:sz w:val="24"/>
                <w:szCs w:val="24"/>
                <w:lang w:val="ru-RU"/>
              </w:rPr>
              <w:t>«Цікава</w:t>
            </w:r>
            <w:r w:rsidR="003767D6">
              <w:rPr>
                <w:rFonts w:ascii="Times New Roman" w:hAnsi="Times New Roman"/>
                <w:bCs/>
                <w:sz w:val="24"/>
                <w:szCs w:val="24"/>
              </w:rPr>
              <w:t xml:space="preserve"> інформатик</w:t>
            </w:r>
            <w:r w:rsidR="00E47A67">
              <w:rPr>
                <w:rFonts w:ascii="Times New Roman" w:hAnsi="Times New Roman"/>
                <w:bCs/>
                <w:sz w:val="24"/>
                <w:szCs w:val="24"/>
                <w:lang w:val="ru-RU"/>
              </w:rPr>
              <w:t>а</w:t>
            </w:r>
            <w:r w:rsidRPr="0021368F">
              <w:rPr>
                <w:rFonts w:ascii="Times New Roman" w:hAnsi="Times New Roman"/>
                <w:bCs/>
                <w:sz w:val="24"/>
                <w:szCs w:val="24"/>
              </w:rPr>
              <w:t>»</w:t>
            </w:r>
          </w:p>
        </w:tc>
        <w:tc>
          <w:tcPr>
            <w:tcW w:w="3544" w:type="dxa"/>
          </w:tcPr>
          <w:p w:rsidR="00E47A67" w:rsidRPr="00E47A67" w:rsidRDefault="00E47A67" w:rsidP="00E47A67">
            <w:pPr>
              <w:rPr>
                <w:rFonts w:ascii="Times New Roman" w:hAnsi="Times New Roman"/>
                <w:sz w:val="24"/>
                <w:szCs w:val="24"/>
              </w:rPr>
            </w:pPr>
            <w:r>
              <w:rPr>
                <w:sz w:val="28"/>
                <w:szCs w:val="28"/>
              </w:rPr>
              <w:t xml:space="preserve"> </w:t>
            </w:r>
            <w:r w:rsidRPr="00E47A67">
              <w:rPr>
                <w:rFonts w:ascii="Times New Roman" w:hAnsi="Times New Roman"/>
                <w:sz w:val="24"/>
                <w:szCs w:val="24"/>
              </w:rPr>
              <w:t xml:space="preserve">Схвалено науково –методичною комісією з позашкільної освіти Науково – методичної ради з питань освіти МОН України( протокол №2 від 29.06.2017 р.)(лист ІМЗО від 18.07.2017 р.№21.1\12-Г-403). Автор – Шугаєвська Л.В. </w:t>
            </w:r>
          </w:p>
          <w:p w:rsidR="00275E92" w:rsidRPr="00E47A67" w:rsidRDefault="00275E92" w:rsidP="0021368F">
            <w:pPr>
              <w:spacing w:after="0" w:line="240" w:lineRule="auto"/>
              <w:ind w:right="85"/>
              <w:contextualSpacing/>
              <w:jc w:val="both"/>
              <w:rPr>
                <w:rFonts w:ascii="Times New Roman" w:hAnsi="Times New Roman"/>
                <w:bCs/>
                <w:sz w:val="24"/>
                <w:szCs w:val="24"/>
              </w:rPr>
            </w:pPr>
          </w:p>
        </w:tc>
      </w:tr>
      <w:tr w:rsidR="00275E92" w:rsidRPr="0021368F" w:rsidTr="0021368F">
        <w:tc>
          <w:tcPr>
            <w:tcW w:w="846" w:type="dxa"/>
          </w:tcPr>
          <w:p w:rsidR="00275E92" w:rsidRDefault="00275E92" w:rsidP="0021368F">
            <w:pPr>
              <w:spacing w:after="0" w:line="240" w:lineRule="auto"/>
              <w:ind w:right="85"/>
              <w:contextualSpacing/>
              <w:jc w:val="center"/>
              <w:rPr>
                <w:rFonts w:ascii="Times New Roman" w:hAnsi="Times New Roman"/>
                <w:b/>
                <w:bCs/>
                <w:sz w:val="24"/>
                <w:szCs w:val="24"/>
              </w:rPr>
            </w:pPr>
            <w:r>
              <w:rPr>
                <w:rFonts w:ascii="Times New Roman" w:hAnsi="Times New Roman"/>
                <w:b/>
                <w:bCs/>
                <w:sz w:val="24"/>
                <w:szCs w:val="24"/>
              </w:rPr>
              <w:t>4</w:t>
            </w:r>
          </w:p>
        </w:tc>
        <w:tc>
          <w:tcPr>
            <w:tcW w:w="5391" w:type="dxa"/>
          </w:tcPr>
          <w:p w:rsidR="00275E92" w:rsidRDefault="00275E92" w:rsidP="0021368F">
            <w:pPr>
              <w:spacing w:after="0" w:line="240" w:lineRule="auto"/>
              <w:ind w:right="85"/>
              <w:contextualSpacing/>
              <w:jc w:val="both"/>
              <w:rPr>
                <w:rFonts w:ascii="Times New Roman" w:hAnsi="Times New Roman"/>
                <w:bCs/>
                <w:sz w:val="24"/>
                <w:szCs w:val="24"/>
              </w:rPr>
            </w:pPr>
            <w:r>
              <w:rPr>
                <w:rFonts w:ascii="Times New Roman" w:hAnsi="Times New Roman"/>
                <w:bCs/>
                <w:sz w:val="24"/>
                <w:szCs w:val="24"/>
              </w:rPr>
              <w:t>Навчальна програма гуртка «Основи християнської етики»</w:t>
            </w:r>
          </w:p>
        </w:tc>
        <w:tc>
          <w:tcPr>
            <w:tcW w:w="3544" w:type="dxa"/>
          </w:tcPr>
          <w:p w:rsidR="00275E92" w:rsidRDefault="00275E92" w:rsidP="0021368F">
            <w:pPr>
              <w:spacing w:after="0" w:line="240" w:lineRule="auto"/>
              <w:ind w:right="85"/>
              <w:contextualSpacing/>
              <w:jc w:val="both"/>
              <w:rPr>
                <w:rFonts w:ascii="Times New Roman" w:hAnsi="Times New Roman"/>
                <w:bCs/>
                <w:sz w:val="24"/>
                <w:szCs w:val="24"/>
              </w:rPr>
            </w:pPr>
            <w:r>
              <w:rPr>
                <w:rFonts w:ascii="Times New Roman" w:hAnsi="Times New Roman"/>
                <w:bCs/>
                <w:sz w:val="24"/>
                <w:szCs w:val="24"/>
              </w:rPr>
              <w:t>Лист МОН України №11 10027 від 16.07.2015 року</w:t>
            </w:r>
          </w:p>
        </w:tc>
      </w:tr>
      <w:tr w:rsidR="00275E92" w:rsidRPr="0021368F" w:rsidTr="0021368F">
        <w:tc>
          <w:tcPr>
            <w:tcW w:w="846" w:type="dxa"/>
          </w:tcPr>
          <w:p w:rsidR="00275E92" w:rsidRPr="0021368F" w:rsidRDefault="00275E92" w:rsidP="0021368F">
            <w:pPr>
              <w:spacing w:after="0" w:line="240" w:lineRule="auto"/>
              <w:ind w:right="85"/>
              <w:contextualSpacing/>
              <w:jc w:val="center"/>
              <w:rPr>
                <w:rFonts w:ascii="Times New Roman" w:hAnsi="Times New Roman"/>
                <w:b/>
                <w:bCs/>
                <w:sz w:val="24"/>
                <w:szCs w:val="24"/>
              </w:rPr>
            </w:pPr>
            <w:r>
              <w:rPr>
                <w:rFonts w:ascii="Times New Roman" w:hAnsi="Times New Roman"/>
                <w:b/>
                <w:bCs/>
                <w:sz w:val="24"/>
                <w:szCs w:val="24"/>
              </w:rPr>
              <w:t>5</w:t>
            </w:r>
          </w:p>
        </w:tc>
        <w:tc>
          <w:tcPr>
            <w:tcW w:w="5391" w:type="dxa"/>
          </w:tcPr>
          <w:p w:rsidR="00275E92" w:rsidRPr="0021368F" w:rsidRDefault="006B7E98" w:rsidP="0021368F">
            <w:pPr>
              <w:spacing w:after="0" w:line="240" w:lineRule="auto"/>
              <w:ind w:right="85"/>
              <w:contextualSpacing/>
              <w:jc w:val="both"/>
              <w:rPr>
                <w:rFonts w:ascii="Times New Roman" w:hAnsi="Times New Roman"/>
                <w:bCs/>
                <w:sz w:val="24"/>
                <w:szCs w:val="24"/>
              </w:rPr>
            </w:pPr>
            <w:r>
              <w:rPr>
                <w:rFonts w:ascii="Times New Roman" w:hAnsi="Times New Roman"/>
                <w:bCs/>
                <w:sz w:val="24"/>
                <w:szCs w:val="24"/>
              </w:rPr>
              <w:t>Гурток «Англійська мова»</w:t>
            </w:r>
          </w:p>
        </w:tc>
        <w:tc>
          <w:tcPr>
            <w:tcW w:w="3544" w:type="dxa"/>
          </w:tcPr>
          <w:p w:rsidR="00275E92" w:rsidRPr="0021368F" w:rsidRDefault="006B7E98" w:rsidP="0021368F">
            <w:pPr>
              <w:spacing w:after="0" w:line="240" w:lineRule="auto"/>
              <w:ind w:right="85"/>
              <w:contextualSpacing/>
              <w:jc w:val="center"/>
              <w:rPr>
                <w:rFonts w:ascii="Times New Roman" w:hAnsi="Times New Roman"/>
                <w:bCs/>
                <w:sz w:val="24"/>
                <w:szCs w:val="24"/>
              </w:rPr>
            </w:pPr>
            <w:r>
              <w:rPr>
                <w:rFonts w:ascii="Times New Roman" w:hAnsi="Times New Roman"/>
                <w:bCs/>
                <w:sz w:val="24"/>
                <w:szCs w:val="24"/>
              </w:rPr>
              <w:t>Харків,2019.Рекомендовано для використання Департаментом освіти Харківської міської ради, наказ №177 від 20.06.2019 р. методичною радою Департаменту, протокол №2 від   19.06.2019 р.</w:t>
            </w:r>
          </w:p>
        </w:tc>
      </w:tr>
      <w:tr w:rsidR="00275E92" w:rsidRPr="0021368F" w:rsidTr="0021368F">
        <w:tc>
          <w:tcPr>
            <w:tcW w:w="846" w:type="dxa"/>
          </w:tcPr>
          <w:p w:rsidR="00275E92" w:rsidRPr="0021368F" w:rsidRDefault="00275E92" w:rsidP="0021368F">
            <w:pPr>
              <w:spacing w:after="0" w:line="240" w:lineRule="auto"/>
              <w:ind w:right="85"/>
              <w:contextualSpacing/>
              <w:jc w:val="center"/>
              <w:rPr>
                <w:rFonts w:ascii="Times New Roman" w:hAnsi="Times New Roman"/>
                <w:b/>
                <w:bCs/>
                <w:sz w:val="24"/>
                <w:szCs w:val="24"/>
              </w:rPr>
            </w:pPr>
          </w:p>
        </w:tc>
        <w:tc>
          <w:tcPr>
            <w:tcW w:w="5391" w:type="dxa"/>
          </w:tcPr>
          <w:p w:rsidR="00275E92" w:rsidRPr="0021368F" w:rsidRDefault="00275E92" w:rsidP="0021368F">
            <w:pPr>
              <w:spacing w:after="0" w:line="240" w:lineRule="auto"/>
              <w:ind w:right="85"/>
              <w:contextualSpacing/>
              <w:jc w:val="both"/>
              <w:rPr>
                <w:rFonts w:ascii="Times New Roman" w:hAnsi="Times New Roman"/>
                <w:bCs/>
                <w:sz w:val="24"/>
                <w:szCs w:val="24"/>
              </w:rPr>
            </w:pPr>
          </w:p>
        </w:tc>
        <w:tc>
          <w:tcPr>
            <w:tcW w:w="3544" w:type="dxa"/>
          </w:tcPr>
          <w:p w:rsidR="00275E92" w:rsidRPr="0021368F" w:rsidRDefault="00275E92" w:rsidP="0021368F">
            <w:pPr>
              <w:spacing w:after="0" w:line="240" w:lineRule="auto"/>
              <w:ind w:right="85"/>
              <w:contextualSpacing/>
              <w:jc w:val="both"/>
              <w:rPr>
                <w:rFonts w:ascii="Times New Roman" w:hAnsi="Times New Roman"/>
                <w:bCs/>
                <w:sz w:val="24"/>
                <w:szCs w:val="24"/>
              </w:rPr>
            </w:pPr>
          </w:p>
        </w:tc>
      </w:tr>
      <w:tr w:rsidR="003767D6" w:rsidRPr="0021368F" w:rsidTr="003767D6">
        <w:trPr>
          <w:trHeight w:val="2640"/>
        </w:trPr>
        <w:tc>
          <w:tcPr>
            <w:tcW w:w="846" w:type="dxa"/>
          </w:tcPr>
          <w:p w:rsidR="003767D6" w:rsidRPr="0021368F" w:rsidRDefault="003767D6" w:rsidP="0021368F">
            <w:pPr>
              <w:spacing w:after="0" w:line="240" w:lineRule="auto"/>
              <w:ind w:right="85"/>
              <w:contextualSpacing/>
              <w:jc w:val="center"/>
              <w:rPr>
                <w:rFonts w:ascii="Times New Roman" w:hAnsi="Times New Roman"/>
                <w:b/>
                <w:bCs/>
                <w:sz w:val="24"/>
                <w:szCs w:val="24"/>
              </w:rPr>
            </w:pPr>
            <w:r>
              <w:rPr>
                <w:rFonts w:ascii="Times New Roman" w:hAnsi="Times New Roman"/>
                <w:b/>
                <w:bCs/>
                <w:sz w:val="24"/>
                <w:szCs w:val="24"/>
              </w:rPr>
              <w:t>6</w:t>
            </w:r>
          </w:p>
        </w:tc>
        <w:tc>
          <w:tcPr>
            <w:tcW w:w="5391" w:type="dxa"/>
          </w:tcPr>
          <w:p w:rsidR="003767D6" w:rsidRPr="0021368F" w:rsidRDefault="003767D6" w:rsidP="0021368F">
            <w:pPr>
              <w:spacing w:after="0" w:line="240" w:lineRule="auto"/>
              <w:ind w:right="85"/>
              <w:contextualSpacing/>
              <w:jc w:val="both"/>
              <w:rPr>
                <w:rFonts w:ascii="Times New Roman" w:hAnsi="Times New Roman"/>
                <w:bCs/>
                <w:sz w:val="24"/>
                <w:szCs w:val="24"/>
              </w:rPr>
            </w:pPr>
            <w:r w:rsidRPr="0021368F">
              <w:rPr>
                <w:rFonts w:ascii="Times New Roman" w:hAnsi="Times New Roman"/>
                <w:bCs/>
                <w:sz w:val="24"/>
                <w:szCs w:val="24"/>
              </w:rPr>
              <w:t>Навчальна програма гуртка козацько-лицарського виховання «Джура»</w:t>
            </w:r>
          </w:p>
        </w:tc>
        <w:tc>
          <w:tcPr>
            <w:tcW w:w="3544" w:type="dxa"/>
          </w:tcPr>
          <w:p w:rsidR="003767D6" w:rsidRPr="0021368F" w:rsidRDefault="003767D6" w:rsidP="0021368F">
            <w:pPr>
              <w:ind w:right="85"/>
              <w:contextualSpacing/>
              <w:jc w:val="both"/>
              <w:rPr>
                <w:rFonts w:ascii="Times New Roman" w:hAnsi="Times New Roman"/>
                <w:bCs/>
                <w:sz w:val="24"/>
                <w:szCs w:val="24"/>
              </w:rPr>
            </w:pPr>
            <w:r w:rsidRPr="0021368F">
              <w:rPr>
                <w:rFonts w:ascii="Times New Roman" w:hAnsi="Times New Roman"/>
                <w:bCs/>
                <w:sz w:val="24"/>
                <w:szCs w:val="24"/>
              </w:rPr>
              <w:t>Схвалено для використання в загальноосвітніх навчальних закладах комісією із захисту Вітчизни науково–методичної Ради з питань освіти МОН україни. протокол №2 від 14.06.2017 р. (лист ДНУ «Інститут модернізації змісту освіти» від 15.06.2017 року № 21.1/12 –Г-227</w:t>
            </w:r>
          </w:p>
        </w:tc>
      </w:tr>
      <w:tr w:rsidR="003767D6" w:rsidRPr="0021368F" w:rsidTr="0021368F">
        <w:trPr>
          <w:trHeight w:val="390"/>
        </w:trPr>
        <w:tc>
          <w:tcPr>
            <w:tcW w:w="846" w:type="dxa"/>
          </w:tcPr>
          <w:p w:rsidR="003767D6" w:rsidRPr="007245BF" w:rsidRDefault="003767D6" w:rsidP="0021368F">
            <w:pPr>
              <w:ind w:right="85"/>
              <w:contextualSpacing/>
              <w:jc w:val="center"/>
              <w:rPr>
                <w:rFonts w:ascii="Times New Roman" w:hAnsi="Times New Roman"/>
                <w:b/>
                <w:bCs/>
                <w:sz w:val="20"/>
                <w:szCs w:val="20"/>
              </w:rPr>
            </w:pPr>
            <w:r w:rsidRPr="007245BF">
              <w:rPr>
                <w:rFonts w:ascii="Times New Roman" w:hAnsi="Times New Roman"/>
                <w:b/>
                <w:bCs/>
                <w:sz w:val="20"/>
                <w:szCs w:val="20"/>
              </w:rPr>
              <w:t>7</w:t>
            </w:r>
          </w:p>
        </w:tc>
        <w:tc>
          <w:tcPr>
            <w:tcW w:w="5391" w:type="dxa"/>
          </w:tcPr>
          <w:p w:rsidR="003767D6" w:rsidRPr="007245BF" w:rsidRDefault="003767D6" w:rsidP="0021368F">
            <w:pPr>
              <w:ind w:right="85"/>
              <w:contextualSpacing/>
              <w:jc w:val="both"/>
              <w:rPr>
                <w:rFonts w:ascii="Times New Roman" w:hAnsi="Times New Roman"/>
                <w:bCs/>
                <w:sz w:val="20"/>
                <w:szCs w:val="20"/>
              </w:rPr>
            </w:pPr>
            <w:r w:rsidRPr="007245BF">
              <w:rPr>
                <w:rFonts w:ascii="Times New Roman" w:hAnsi="Times New Roman"/>
                <w:bCs/>
                <w:sz w:val="24"/>
                <w:szCs w:val="24"/>
              </w:rPr>
              <w:t>«</w:t>
            </w:r>
            <w:r w:rsidR="003F7472" w:rsidRPr="007245BF">
              <w:rPr>
                <w:rFonts w:ascii="Times New Roman" w:hAnsi="Times New Roman"/>
                <w:bCs/>
                <w:sz w:val="24"/>
                <w:szCs w:val="24"/>
              </w:rPr>
              <w:t>Вирішую  конфлікти</w:t>
            </w:r>
            <w:r w:rsidRPr="007245BF">
              <w:rPr>
                <w:rFonts w:ascii="Times New Roman" w:hAnsi="Times New Roman"/>
                <w:bCs/>
                <w:sz w:val="24"/>
                <w:szCs w:val="24"/>
              </w:rPr>
              <w:t xml:space="preserve"> та будую мир навколо себе</w:t>
            </w:r>
            <w:r w:rsidRPr="007245BF">
              <w:rPr>
                <w:rFonts w:ascii="Times New Roman" w:hAnsi="Times New Roman"/>
                <w:bCs/>
                <w:sz w:val="20"/>
                <w:szCs w:val="20"/>
              </w:rPr>
              <w:t>»</w:t>
            </w:r>
          </w:p>
        </w:tc>
        <w:tc>
          <w:tcPr>
            <w:tcW w:w="3544" w:type="dxa"/>
          </w:tcPr>
          <w:p w:rsidR="00794F4C" w:rsidRPr="002C7B70" w:rsidRDefault="007245BF" w:rsidP="00794F4C">
            <w:pPr>
              <w:rPr>
                <w:rFonts w:ascii="Times New Roman" w:hAnsi="Times New Roman"/>
                <w:sz w:val="24"/>
                <w:szCs w:val="24"/>
              </w:rPr>
            </w:pPr>
            <w:r>
              <w:rPr>
                <w:rFonts w:ascii="Times New Roman" w:hAnsi="Times New Roman"/>
                <w:sz w:val="24"/>
                <w:szCs w:val="24"/>
                <w:lang w:val="ru-RU"/>
              </w:rPr>
              <w:t xml:space="preserve"> </w:t>
            </w:r>
            <w:r>
              <w:rPr>
                <w:rFonts w:ascii="Times New Roman" w:hAnsi="Times New Roman"/>
                <w:sz w:val="24"/>
                <w:szCs w:val="24"/>
              </w:rPr>
              <w:t>Антибулінгова</w:t>
            </w:r>
            <w:r>
              <w:rPr>
                <w:rFonts w:ascii="Times New Roman" w:hAnsi="Times New Roman"/>
                <w:sz w:val="24"/>
                <w:szCs w:val="24"/>
                <w:lang w:val="ru-RU"/>
              </w:rPr>
              <w:t xml:space="preserve"> </w:t>
            </w:r>
            <w:r>
              <w:rPr>
                <w:rFonts w:ascii="Times New Roman" w:hAnsi="Times New Roman"/>
                <w:sz w:val="24"/>
                <w:szCs w:val="24"/>
              </w:rPr>
              <w:t>програма. Автори</w:t>
            </w:r>
            <w:r>
              <w:rPr>
                <w:rFonts w:ascii="Times New Roman" w:hAnsi="Times New Roman"/>
                <w:sz w:val="24"/>
                <w:szCs w:val="24"/>
                <w:lang w:val="ru-RU"/>
              </w:rPr>
              <w:t xml:space="preserve"> </w:t>
            </w:r>
            <w:r w:rsidRPr="007245BF">
              <w:rPr>
                <w:rFonts w:ascii="Times New Roman" w:hAnsi="Times New Roman"/>
                <w:sz w:val="24"/>
                <w:szCs w:val="24"/>
              </w:rPr>
              <w:t>Андреєнкова  В.Л.,Левченко К.Б.,Мавійчук М.М. МОН  України. Інститут модернізації змісту освіти.Громадська організація «Ла Страда –Україна». Дитячий фонд ООН(ЮНІСЕФ</w:t>
            </w:r>
            <w:r w:rsidRPr="00794F4C">
              <w:rPr>
                <w:rFonts w:ascii="Times New Roman" w:hAnsi="Times New Roman"/>
                <w:sz w:val="24"/>
                <w:szCs w:val="24"/>
              </w:rPr>
              <w:t>)</w:t>
            </w:r>
            <w:r w:rsidR="00794F4C">
              <w:rPr>
                <w:sz w:val="28"/>
                <w:szCs w:val="28"/>
              </w:rPr>
              <w:t xml:space="preserve"> ) </w:t>
            </w:r>
            <w:r w:rsidR="00794F4C" w:rsidRPr="00794F4C">
              <w:rPr>
                <w:rFonts w:ascii="Times New Roman" w:hAnsi="Times New Roman"/>
                <w:sz w:val="24"/>
                <w:szCs w:val="24"/>
              </w:rPr>
              <w:t>за</w:t>
            </w:r>
            <w:r w:rsidR="002C7B70" w:rsidRPr="00794F4C">
              <w:rPr>
                <w:rFonts w:ascii="Times New Roman" w:hAnsi="Times New Roman"/>
                <w:sz w:val="24"/>
                <w:szCs w:val="24"/>
              </w:rPr>
              <w:t xml:space="preserve"> фінансової підтримки Європейського</w:t>
            </w:r>
            <w:r w:rsidR="002C7B70">
              <w:rPr>
                <w:rFonts w:ascii="Times New Roman" w:hAnsi="Times New Roman"/>
                <w:sz w:val="24"/>
                <w:szCs w:val="24"/>
              </w:rPr>
              <w:t xml:space="preserve"> Союзу. Київ 2018 рік. </w:t>
            </w:r>
          </w:p>
          <w:p w:rsidR="003767D6" w:rsidRPr="00794F4C" w:rsidRDefault="003767D6" w:rsidP="007245BF">
            <w:pPr>
              <w:ind w:right="85"/>
              <w:contextualSpacing/>
              <w:jc w:val="both"/>
              <w:rPr>
                <w:rFonts w:ascii="Times New Roman" w:hAnsi="Times New Roman"/>
                <w:bCs/>
                <w:sz w:val="20"/>
                <w:szCs w:val="20"/>
              </w:rPr>
            </w:pPr>
          </w:p>
        </w:tc>
      </w:tr>
      <w:tr w:rsidR="00275E92" w:rsidRPr="0021368F" w:rsidTr="0021368F">
        <w:tc>
          <w:tcPr>
            <w:tcW w:w="846" w:type="dxa"/>
          </w:tcPr>
          <w:p w:rsidR="00275E92" w:rsidRPr="0021368F" w:rsidRDefault="003767D6" w:rsidP="0021368F">
            <w:pPr>
              <w:spacing w:after="0" w:line="240" w:lineRule="auto"/>
              <w:ind w:right="85"/>
              <w:contextualSpacing/>
              <w:jc w:val="center"/>
              <w:rPr>
                <w:rFonts w:ascii="Times New Roman" w:hAnsi="Times New Roman"/>
                <w:b/>
                <w:bCs/>
                <w:sz w:val="24"/>
                <w:szCs w:val="24"/>
              </w:rPr>
            </w:pPr>
            <w:r>
              <w:rPr>
                <w:rFonts w:ascii="Times New Roman" w:hAnsi="Times New Roman"/>
                <w:b/>
                <w:bCs/>
                <w:sz w:val="24"/>
                <w:szCs w:val="24"/>
              </w:rPr>
              <w:t>8</w:t>
            </w:r>
            <w:r w:rsidR="00275E92">
              <w:rPr>
                <w:rFonts w:ascii="Times New Roman" w:hAnsi="Times New Roman"/>
                <w:b/>
                <w:bCs/>
                <w:sz w:val="24"/>
                <w:szCs w:val="24"/>
              </w:rPr>
              <w:t>.</w:t>
            </w:r>
          </w:p>
        </w:tc>
        <w:tc>
          <w:tcPr>
            <w:tcW w:w="5391" w:type="dxa"/>
          </w:tcPr>
          <w:p w:rsidR="00275E92" w:rsidRPr="0021368F" w:rsidRDefault="00275E92" w:rsidP="0021368F">
            <w:pPr>
              <w:spacing w:after="0" w:line="240" w:lineRule="auto"/>
              <w:ind w:right="85"/>
              <w:contextualSpacing/>
              <w:jc w:val="both"/>
              <w:rPr>
                <w:rFonts w:ascii="Times New Roman" w:hAnsi="Times New Roman"/>
                <w:bCs/>
                <w:sz w:val="24"/>
                <w:szCs w:val="24"/>
              </w:rPr>
            </w:pPr>
            <w:r>
              <w:rPr>
                <w:rFonts w:ascii="Times New Roman" w:hAnsi="Times New Roman"/>
                <w:bCs/>
                <w:sz w:val="24"/>
                <w:szCs w:val="24"/>
              </w:rPr>
              <w:t>Навчальна програма гуртка «Художня вишивка».</w:t>
            </w:r>
          </w:p>
        </w:tc>
        <w:tc>
          <w:tcPr>
            <w:tcW w:w="3544" w:type="dxa"/>
          </w:tcPr>
          <w:p w:rsidR="00275E92" w:rsidRPr="007245BF" w:rsidRDefault="00275E92" w:rsidP="0021368F">
            <w:pPr>
              <w:spacing w:after="0" w:line="240" w:lineRule="auto"/>
              <w:ind w:right="85"/>
              <w:contextualSpacing/>
              <w:jc w:val="both"/>
              <w:rPr>
                <w:rFonts w:ascii="Times New Roman" w:hAnsi="Times New Roman"/>
                <w:bCs/>
                <w:sz w:val="24"/>
                <w:szCs w:val="24"/>
              </w:rPr>
            </w:pPr>
            <w:r w:rsidRPr="007245BF">
              <w:rPr>
                <w:rFonts w:ascii="Times New Roman" w:hAnsi="Times New Roman"/>
                <w:bCs/>
                <w:sz w:val="24"/>
                <w:szCs w:val="24"/>
              </w:rPr>
              <w:t>Рекомендовано  МОН України( Лист від 08.04.2016 р. №1/11 -4658.</w:t>
            </w:r>
          </w:p>
        </w:tc>
      </w:tr>
      <w:tr w:rsidR="00275E92" w:rsidRPr="0021368F" w:rsidTr="0021368F">
        <w:tc>
          <w:tcPr>
            <w:tcW w:w="846" w:type="dxa"/>
          </w:tcPr>
          <w:p w:rsidR="00275E92" w:rsidRPr="0021368F" w:rsidRDefault="003767D6" w:rsidP="0021368F">
            <w:pPr>
              <w:spacing w:after="0" w:line="240" w:lineRule="auto"/>
              <w:ind w:right="85"/>
              <w:contextualSpacing/>
              <w:jc w:val="center"/>
              <w:rPr>
                <w:rFonts w:ascii="Times New Roman" w:hAnsi="Times New Roman"/>
                <w:b/>
                <w:bCs/>
                <w:sz w:val="24"/>
                <w:szCs w:val="24"/>
              </w:rPr>
            </w:pPr>
            <w:r>
              <w:rPr>
                <w:rFonts w:ascii="Times New Roman" w:hAnsi="Times New Roman"/>
                <w:b/>
                <w:bCs/>
                <w:sz w:val="24"/>
                <w:szCs w:val="24"/>
              </w:rPr>
              <w:t>9</w:t>
            </w:r>
            <w:r w:rsidR="00275E92">
              <w:rPr>
                <w:rFonts w:ascii="Times New Roman" w:hAnsi="Times New Roman"/>
                <w:b/>
                <w:bCs/>
                <w:sz w:val="24"/>
                <w:szCs w:val="24"/>
              </w:rPr>
              <w:t>.</w:t>
            </w:r>
          </w:p>
        </w:tc>
        <w:tc>
          <w:tcPr>
            <w:tcW w:w="5391" w:type="dxa"/>
          </w:tcPr>
          <w:p w:rsidR="00275E92" w:rsidRPr="00167FF8" w:rsidRDefault="00271444" w:rsidP="0021368F">
            <w:pPr>
              <w:spacing w:after="0" w:line="240" w:lineRule="auto"/>
              <w:ind w:right="85"/>
              <w:contextualSpacing/>
              <w:jc w:val="both"/>
              <w:rPr>
                <w:rFonts w:ascii="Times New Roman" w:hAnsi="Times New Roman"/>
                <w:bCs/>
                <w:sz w:val="24"/>
                <w:szCs w:val="24"/>
                <w:lang w:val="ru-RU"/>
              </w:rPr>
            </w:pPr>
            <w:r>
              <w:rPr>
                <w:rFonts w:ascii="Times New Roman" w:hAnsi="Times New Roman"/>
                <w:bCs/>
                <w:sz w:val="24"/>
                <w:szCs w:val="24"/>
                <w:lang w:val="ru-RU"/>
              </w:rPr>
              <w:t>Програма гуртка «Бісероплетіння»</w:t>
            </w:r>
          </w:p>
        </w:tc>
        <w:tc>
          <w:tcPr>
            <w:tcW w:w="3544" w:type="dxa"/>
          </w:tcPr>
          <w:p w:rsidR="00275E92" w:rsidRPr="0021368F" w:rsidRDefault="00275E92" w:rsidP="0021368F">
            <w:pPr>
              <w:spacing w:after="0" w:line="240" w:lineRule="auto"/>
              <w:ind w:right="85"/>
              <w:contextualSpacing/>
              <w:jc w:val="both"/>
              <w:rPr>
                <w:rFonts w:ascii="Times New Roman" w:hAnsi="Times New Roman"/>
                <w:bCs/>
                <w:sz w:val="24"/>
                <w:szCs w:val="24"/>
              </w:rPr>
            </w:pPr>
            <w:r>
              <w:rPr>
                <w:rFonts w:ascii="Times New Roman" w:hAnsi="Times New Roman"/>
                <w:bCs/>
                <w:sz w:val="24"/>
                <w:szCs w:val="24"/>
              </w:rPr>
              <w:t>Лист МОН України від 01.06.2013 року № 1/11—9</w:t>
            </w:r>
            <w:r w:rsidRPr="0021368F">
              <w:rPr>
                <w:rFonts w:ascii="Times New Roman" w:hAnsi="Times New Roman"/>
                <w:bCs/>
                <w:sz w:val="24"/>
                <w:szCs w:val="24"/>
              </w:rPr>
              <w:t>3</w:t>
            </w:r>
            <w:r>
              <w:rPr>
                <w:rFonts w:ascii="Times New Roman" w:hAnsi="Times New Roman"/>
                <w:bCs/>
                <w:sz w:val="24"/>
                <w:szCs w:val="24"/>
              </w:rPr>
              <w:t>32.</w:t>
            </w:r>
          </w:p>
        </w:tc>
      </w:tr>
    </w:tbl>
    <w:bookmarkEnd w:id="1"/>
    <w:p w:rsidR="00275E92" w:rsidRDefault="007245BF" w:rsidP="007245BF">
      <w:pPr>
        <w:tabs>
          <w:tab w:val="left" w:pos="8655"/>
        </w:tabs>
        <w:spacing w:after="0" w:line="240" w:lineRule="auto"/>
        <w:textAlignment w:val="baseline"/>
        <w:outlineLvl w:val="0"/>
        <w:rPr>
          <w:rFonts w:ascii="Times New Roman" w:hAnsi="Times New Roman"/>
          <w:color w:val="C00000"/>
          <w:kern w:val="36"/>
          <w:sz w:val="28"/>
          <w:szCs w:val="28"/>
          <w:lang w:val="ru-RU" w:eastAsia="ru-RU"/>
        </w:rPr>
      </w:pPr>
      <w:r>
        <w:rPr>
          <w:rFonts w:ascii="Times New Roman" w:hAnsi="Times New Roman"/>
          <w:color w:val="C00000"/>
          <w:kern w:val="36"/>
          <w:sz w:val="28"/>
          <w:szCs w:val="28"/>
          <w:lang w:val="ru-RU" w:eastAsia="ru-RU"/>
        </w:rPr>
        <w:tab/>
      </w:r>
    </w:p>
    <w:p w:rsidR="003767D6" w:rsidRDefault="003767D6" w:rsidP="005F0AA7">
      <w:pPr>
        <w:spacing w:after="0" w:line="240" w:lineRule="auto"/>
        <w:textAlignment w:val="baseline"/>
        <w:outlineLvl w:val="0"/>
        <w:rPr>
          <w:rFonts w:ascii="Times New Roman" w:hAnsi="Times New Roman"/>
          <w:color w:val="C00000"/>
          <w:kern w:val="36"/>
          <w:sz w:val="28"/>
          <w:szCs w:val="28"/>
          <w:lang w:val="ru-RU" w:eastAsia="ru-RU"/>
        </w:rPr>
      </w:pPr>
    </w:p>
    <w:p w:rsidR="00275E92" w:rsidRPr="005F0AA7" w:rsidRDefault="00275E92" w:rsidP="005F0AA7">
      <w:pPr>
        <w:spacing w:after="0" w:line="240" w:lineRule="auto"/>
        <w:textAlignment w:val="baseline"/>
        <w:outlineLvl w:val="0"/>
        <w:rPr>
          <w:rFonts w:ascii="Times New Roman" w:hAnsi="Times New Roman"/>
          <w:kern w:val="36"/>
          <w:sz w:val="28"/>
          <w:szCs w:val="28"/>
          <w:lang w:val="ru-RU" w:eastAsia="ru-RU"/>
        </w:rPr>
      </w:pPr>
      <w:r w:rsidRPr="004C752A">
        <w:rPr>
          <w:rFonts w:ascii="Times New Roman" w:hAnsi="Times New Roman"/>
          <w:kern w:val="36"/>
          <w:sz w:val="28"/>
          <w:szCs w:val="28"/>
          <w:lang w:val="ru-RU" w:eastAsia="ru-RU"/>
        </w:rPr>
        <w:t>Програми з корекційно-розвиткової роботи для дітей із затримкою психічного розвитку</w:t>
      </w:r>
    </w:p>
    <w:p w:rsidR="00275E92" w:rsidRPr="004C752A" w:rsidRDefault="00275E92" w:rsidP="005F0AA7">
      <w:pPr>
        <w:spacing w:after="0" w:line="240" w:lineRule="auto"/>
        <w:textAlignment w:val="baseline"/>
        <w:outlineLvl w:val="0"/>
        <w:rPr>
          <w:rFonts w:ascii="Times New Roman" w:hAnsi="Times New Roman"/>
          <w:color w:val="C00000"/>
          <w:kern w:val="36"/>
          <w:sz w:val="28"/>
          <w:szCs w:val="28"/>
          <w:lang w:val="ru-RU" w:eastAsia="ru-RU"/>
        </w:rPr>
      </w:pPr>
    </w:p>
    <w:p w:rsidR="00275E92" w:rsidRPr="000973BD" w:rsidRDefault="00554766" w:rsidP="000973BD">
      <w:pPr>
        <w:numPr>
          <w:ilvl w:val="0"/>
          <w:numId w:val="32"/>
        </w:numPr>
        <w:shd w:val="clear" w:color="auto" w:fill="FFFFFF"/>
        <w:spacing w:after="0" w:line="240" w:lineRule="auto"/>
        <w:ind w:left="0"/>
        <w:jc w:val="both"/>
        <w:textAlignment w:val="baseline"/>
        <w:rPr>
          <w:rFonts w:ascii="Times New Roman" w:hAnsi="Times New Roman"/>
          <w:sz w:val="28"/>
          <w:szCs w:val="28"/>
          <w:lang w:val="ru-RU" w:eastAsia="ru-RU"/>
        </w:rPr>
      </w:pPr>
      <w:hyperlink r:id="rId81" w:tgtFrame="_blank" w:history="1">
        <w:r w:rsidR="00275E92" w:rsidRPr="004C752A">
          <w:rPr>
            <w:rFonts w:ascii="Times New Roman" w:hAnsi="Times New Roman"/>
            <w:sz w:val="28"/>
            <w:szCs w:val="28"/>
            <w:bdr w:val="none" w:sz="0" w:space="0" w:color="auto" w:frame="1"/>
            <w:lang w:val="ru-RU" w:eastAsia="ru-RU"/>
          </w:rPr>
          <w:t>Програма з корекційно-розвиткової роботи «Розвиток мовлення» для підготовчих, 1-4 класів спеціальних загальноосвітніх навчальних закладів для дітей із затримкою психічного розвитку (авт. Омельченко І. М., Федорович Л. О.).</w:t>
        </w:r>
      </w:hyperlink>
    </w:p>
    <w:p w:rsidR="00275E92" w:rsidRPr="000973BD" w:rsidRDefault="00554766" w:rsidP="000973BD">
      <w:pPr>
        <w:numPr>
          <w:ilvl w:val="0"/>
          <w:numId w:val="32"/>
        </w:numPr>
        <w:shd w:val="clear" w:color="auto" w:fill="FFFFFF"/>
        <w:spacing w:after="0" w:line="240" w:lineRule="auto"/>
        <w:ind w:left="0"/>
        <w:jc w:val="both"/>
        <w:textAlignment w:val="baseline"/>
        <w:rPr>
          <w:rFonts w:ascii="Times New Roman" w:hAnsi="Times New Roman"/>
          <w:sz w:val="28"/>
          <w:szCs w:val="28"/>
          <w:lang w:val="ru-RU" w:eastAsia="ru-RU"/>
        </w:rPr>
      </w:pPr>
      <w:hyperlink r:id="rId82" w:tgtFrame="_blank" w:history="1">
        <w:r w:rsidR="00275E92" w:rsidRPr="004C752A">
          <w:rPr>
            <w:rFonts w:ascii="Times New Roman" w:hAnsi="Times New Roman"/>
            <w:sz w:val="28"/>
            <w:szCs w:val="28"/>
            <w:bdr w:val="none" w:sz="0" w:space="0" w:color="auto" w:frame="1"/>
            <w:lang w:val="ru-RU" w:eastAsia="ru-RU"/>
          </w:rPr>
          <w:t>Програма з корекційно-розвиткової роботи «Корекція розвитку» (корекція особистісного розвитку) для підготовчих, 1-4 класів спеціальних загальноосвітніх навчальних закладів для дітей із затримкою психічного розвитку (авт. Логвінова І. П., Кучеренко Ю. О.).</w:t>
        </w:r>
      </w:hyperlink>
    </w:p>
    <w:p w:rsidR="00275E92" w:rsidRPr="004C752A" w:rsidRDefault="00554766" w:rsidP="005F0AA7">
      <w:pPr>
        <w:numPr>
          <w:ilvl w:val="0"/>
          <w:numId w:val="32"/>
        </w:numPr>
        <w:shd w:val="clear" w:color="auto" w:fill="FFFFFF"/>
        <w:spacing w:after="0" w:line="240" w:lineRule="auto"/>
        <w:ind w:left="0"/>
        <w:jc w:val="both"/>
        <w:textAlignment w:val="baseline"/>
        <w:rPr>
          <w:rFonts w:ascii="Times New Roman" w:hAnsi="Times New Roman"/>
          <w:sz w:val="28"/>
          <w:szCs w:val="28"/>
          <w:lang w:val="ru-RU" w:eastAsia="ru-RU"/>
        </w:rPr>
      </w:pPr>
      <w:hyperlink r:id="rId83" w:tgtFrame="_blank" w:history="1">
        <w:r w:rsidR="00275E92" w:rsidRPr="004C752A">
          <w:rPr>
            <w:rFonts w:ascii="Times New Roman" w:hAnsi="Times New Roman"/>
            <w:sz w:val="28"/>
            <w:szCs w:val="28"/>
            <w:bdr w:val="none" w:sz="0" w:space="0" w:color="auto" w:frame="1"/>
            <w:lang w:val="ru-RU" w:eastAsia="ru-RU"/>
          </w:rPr>
          <w:t>Програма з корекційно-розвиткової роботи «Розвиток мовлення» для 5-9 класів спеціальних загальноосвітніх навчальних закладів для дітей із затримкою психічного розвитку. Автори І.М. Омельченко, Л.О. Федорович.</w:t>
        </w:r>
      </w:hyperlink>
    </w:p>
    <w:p w:rsidR="00275E92" w:rsidRDefault="00275E92" w:rsidP="005F0AA7">
      <w:pPr>
        <w:spacing w:after="0" w:line="240" w:lineRule="auto"/>
        <w:textAlignment w:val="baseline"/>
        <w:outlineLvl w:val="0"/>
      </w:pPr>
    </w:p>
    <w:p w:rsidR="00275E92" w:rsidRPr="005F0AA7" w:rsidRDefault="00275E92" w:rsidP="005F0AA7">
      <w:pPr>
        <w:spacing w:after="0" w:line="240" w:lineRule="auto"/>
        <w:textAlignment w:val="baseline"/>
        <w:outlineLvl w:val="0"/>
        <w:rPr>
          <w:rFonts w:ascii="Times New Roman" w:hAnsi="Times New Roman"/>
          <w:kern w:val="36"/>
          <w:sz w:val="28"/>
          <w:szCs w:val="28"/>
          <w:lang w:val="ru-RU" w:eastAsia="ru-RU"/>
        </w:rPr>
      </w:pPr>
      <w:r w:rsidRPr="004C752A">
        <w:rPr>
          <w:rFonts w:ascii="Times New Roman" w:hAnsi="Times New Roman"/>
          <w:kern w:val="36"/>
          <w:sz w:val="28"/>
          <w:szCs w:val="28"/>
          <w:lang w:val="ru-RU" w:eastAsia="ru-RU"/>
        </w:rPr>
        <w:t>Програми з корекційно-розвиткової роботи для дітей з інтелектуальними порушеннями</w:t>
      </w:r>
    </w:p>
    <w:p w:rsidR="00275E92" w:rsidRPr="004C752A" w:rsidRDefault="00275E92" w:rsidP="005F0AA7">
      <w:pPr>
        <w:spacing w:after="0" w:line="240" w:lineRule="auto"/>
        <w:textAlignment w:val="baseline"/>
        <w:outlineLvl w:val="0"/>
        <w:rPr>
          <w:rFonts w:ascii="Times New Roman" w:hAnsi="Times New Roman"/>
          <w:color w:val="C00000"/>
          <w:kern w:val="36"/>
          <w:sz w:val="28"/>
          <w:szCs w:val="28"/>
          <w:lang w:val="ru-RU" w:eastAsia="ru-RU"/>
        </w:rPr>
      </w:pPr>
    </w:p>
    <w:p w:rsidR="00275E92" w:rsidRPr="000973BD" w:rsidRDefault="00554766" w:rsidP="000973BD">
      <w:pPr>
        <w:numPr>
          <w:ilvl w:val="0"/>
          <w:numId w:val="33"/>
        </w:numPr>
        <w:shd w:val="clear" w:color="auto" w:fill="FFFFFF"/>
        <w:spacing w:after="0" w:line="240" w:lineRule="auto"/>
        <w:ind w:left="0"/>
        <w:jc w:val="both"/>
        <w:textAlignment w:val="baseline"/>
        <w:rPr>
          <w:rFonts w:ascii="Times New Roman" w:hAnsi="Times New Roman"/>
          <w:sz w:val="28"/>
          <w:szCs w:val="28"/>
          <w:lang w:val="ru-RU" w:eastAsia="ru-RU"/>
        </w:rPr>
      </w:pPr>
      <w:hyperlink r:id="rId84" w:tgtFrame="_blank" w:history="1">
        <w:r w:rsidR="00275E92" w:rsidRPr="004C752A">
          <w:rPr>
            <w:rFonts w:ascii="Times New Roman" w:hAnsi="Times New Roman"/>
            <w:bCs/>
            <w:sz w:val="28"/>
            <w:szCs w:val="28"/>
            <w:bdr w:val="none" w:sz="0" w:space="0" w:color="auto" w:frame="1"/>
            <w:lang w:val="ru-RU" w:eastAsia="ru-RU"/>
          </w:rPr>
          <w:t>«Розвиток мовлення».</w:t>
        </w:r>
        <w:r w:rsidR="00275E92" w:rsidRPr="004C752A">
          <w:rPr>
            <w:rFonts w:ascii="Times New Roman" w:hAnsi="Times New Roman"/>
            <w:sz w:val="28"/>
            <w:szCs w:val="28"/>
            <w:bdr w:val="none" w:sz="0" w:space="0" w:color="auto" w:frame="1"/>
            <w:lang w:val="ru-RU" w:eastAsia="ru-RU"/>
          </w:rPr>
          <w:t> Програма з корекційно-розвиткової роботи «Розвиток мовлення дітей з помірною розумовою відсталістю в процесі ознайомлення з природою» для підготовчих, 1-4 класів. Хайдарова О.С., Блеч Г. О.</w:t>
        </w:r>
      </w:hyperlink>
    </w:p>
    <w:p w:rsidR="00275E92" w:rsidRPr="000973BD" w:rsidRDefault="00554766" w:rsidP="000973BD">
      <w:pPr>
        <w:numPr>
          <w:ilvl w:val="0"/>
          <w:numId w:val="33"/>
        </w:numPr>
        <w:shd w:val="clear" w:color="auto" w:fill="FFFFFF"/>
        <w:spacing w:after="0" w:line="240" w:lineRule="auto"/>
        <w:ind w:left="0"/>
        <w:jc w:val="both"/>
        <w:textAlignment w:val="baseline"/>
        <w:rPr>
          <w:rFonts w:ascii="Times New Roman" w:hAnsi="Times New Roman"/>
          <w:sz w:val="28"/>
          <w:szCs w:val="28"/>
          <w:lang w:val="ru-RU" w:eastAsia="ru-RU"/>
        </w:rPr>
      </w:pPr>
      <w:hyperlink r:id="rId85" w:tgtFrame="_blank" w:history="1">
        <w:r w:rsidR="00275E92" w:rsidRPr="004C752A">
          <w:rPr>
            <w:rFonts w:ascii="Times New Roman" w:hAnsi="Times New Roman"/>
            <w:sz w:val="28"/>
            <w:szCs w:val="28"/>
            <w:bdr w:val="none" w:sz="0" w:space="0" w:color="auto" w:frame="1"/>
            <w:lang w:val="ru-RU" w:eastAsia="ru-RU"/>
          </w:rPr>
          <w:t>Програма з корекційно-розвиткової роботи </w:t>
        </w:r>
        <w:r w:rsidR="00275E92" w:rsidRPr="004C752A">
          <w:rPr>
            <w:rFonts w:ascii="Times New Roman" w:hAnsi="Times New Roman"/>
            <w:bCs/>
            <w:sz w:val="28"/>
            <w:szCs w:val="28"/>
            <w:bdr w:val="none" w:sz="0" w:space="0" w:color="auto" w:frame="1"/>
            <w:lang w:val="ru-RU" w:eastAsia="ru-RU"/>
          </w:rPr>
          <w:t>«Азбука творчості»</w:t>
        </w:r>
        <w:r w:rsidR="00275E92" w:rsidRPr="004C752A">
          <w:rPr>
            <w:rFonts w:ascii="Times New Roman" w:hAnsi="Times New Roman"/>
            <w:sz w:val="28"/>
            <w:szCs w:val="28"/>
            <w:bdr w:val="none" w:sz="0" w:space="0" w:color="auto" w:frame="1"/>
            <w:lang w:val="ru-RU" w:eastAsia="ru-RU"/>
          </w:rPr>
          <w:t> для підготовчих, 1-4 класів спеціальних загальноосвітніх навчальних закладів для дітей з розумовою відсталістю. Чеботарьова О. В., Брусенська І. М.</w:t>
        </w:r>
      </w:hyperlink>
    </w:p>
    <w:p w:rsidR="00275E92" w:rsidRPr="004C752A" w:rsidRDefault="00275E92" w:rsidP="005F0AA7">
      <w:pPr>
        <w:numPr>
          <w:ilvl w:val="0"/>
          <w:numId w:val="33"/>
        </w:numPr>
        <w:shd w:val="clear" w:color="auto" w:fill="FFFFFF"/>
        <w:spacing w:after="0" w:line="240" w:lineRule="auto"/>
        <w:ind w:left="0"/>
        <w:textAlignment w:val="baseline"/>
        <w:rPr>
          <w:rFonts w:ascii="Times New Roman" w:hAnsi="Times New Roman"/>
          <w:sz w:val="28"/>
          <w:szCs w:val="28"/>
          <w:lang w:val="ru-RU" w:eastAsia="ru-RU"/>
        </w:rPr>
      </w:pPr>
      <w:r w:rsidRPr="004C752A">
        <w:rPr>
          <w:rFonts w:ascii="Times New Roman" w:hAnsi="Times New Roman"/>
          <w:sz w:val="28"/>
          <w:szCs w:val="28"/>
          <w:lang w:val="ru-RU" w:eastAsia="ru-RU"/>
        </w:rPr>
        <w:t>П</w:t>
      </w:r>
      <w:hyperlink r:id="rId86" w:history="1">
        <w:r w:rsidRPr="004C752A">
          <w:rPr>
            <w:rFonts w:ascii="Times New Roman" w:hAnsi="Times New Roman"/>
            <w:sz w:val="28"/>
            <w:szCs w:val="28"/>
            <w:bdr w:val="none" w:sz="0" w:space="0" w:color="auto" w:frame="1"/>
            <w:lang w:val="ru-RU" w:eastAsia="ru-RU"/>
          </w:rPr>
          <w:t>рограма з корекційно-розвиткової роботи</w:t>
        </w:r>
        <w:r w:rsidRPr="004C752A">
          <w:rPr>
            <w:rFonts w:ascii="Times New Roman" w:hAnsi="Times New Roman"/>
            <w:bCs/>
            <w:sz w:val="28"/>
            <w:szCs w:val="28"/>
            <w:bdr w:val="none" w:sz="0" w:space="0" w:color="auto" w:frame="1"/>
            <w:lang w:val="ru-RU" w:eastAsia="ru-RU"/>
          </w:rPr>
          <w:t> «Розвиток мовлення»</w:t>
        </w:r>
        <w:r w:rsidRPr="004C752A">
          <w:rPr>
            <w:rFonts w:ascii="Times New Roman" w:hAnsi="Times New Roman"/>
            <w:sz w:val="28"/>
            <w:szCs w:val="28"/>
            <w:bdr w:val="none" w:sz="0" w:space="0" w:color="auto" w:frame="1"/>
            <w:lang w:val="ru-RU" w:eastAsia="ru-RU"/>
          </w:rPr>
          <w:t> для учнів 5-10 класів спеціальних загальноосвітніх навчальних закладів з помірними інтелектуальними порушеннями (Хайдарова О. С., Блеч Г. О.).</w:t>
        </w:r>
      </w:hyperlink>
    </w:p>
    <w:p w:rsidR="00275E92" w:rsidRPr="00271444" w:rsidRDefault="00554766" w:rsidP="000973BD">
      <w:pPr>
        <w:numPr>
          <w:ilvl w:val="0"/>
          <w:numId w:val="33"/>
        </w:numPr>
        <w:shd w:val="clear" w:color="auto" w:fill="FFFFFF"/>
        <w:spacing w:after="0" w:line="240" w:lineRule="auto"/>
        <w:ind w:left="0"/>
        <w:textAlignment w:val="baseline"/>
        <w:rPr>
          <w:rFonts w:ascii="Times New Roman" w:hAnsi="Times New Roman"/>
          <w:sz w:val="28"/>
          <w:szCs w:val="28"/>
          <w:lang w:val="ru-RU" w:eastAsia="ru-RU"/>
        </w:rPr>
      </w:pPr>
      <w:hyperlink r:id="rId87" w:history="1">
        <w:r w:rsidR="00275E92" w:rsidRPr="004C752A">
          <w:rPr>
            <w:rFonts w:ascii="Times New Roman" w:hAnsi="Times New Roman"/>
            <w:sz w:val="28"/>
            <w:szCs w:val="28"/>
            <w:bdr w:val="none" w:sz="0" w:space="0" w:color="auto" w:frame="1"/>
            <w:lang w:val="ru-RU" w:eastAsia="ru-RU"/>
          </w:rPr>
          <w:t>Програма з корекційно-розвиткової роботи </w:t>
        </w:r>
        <w:r w:rsidR="00275E92" w:rsidRPr="004C752A">
          <w:rPr>
            <w:rFonts w:ascii="Times New Roman" w:hAnsi="Times New Roman"/>
            <w:bCs/>
            <w:sz w:val="28"/>
            <w:szCs w:val="28"/>
            <w:bdr w:val="none" w:sz="0" w:space="0" w:color="auto" w:frame="1"/>
            <w:lang w:val="ru-RU" w:eastAsia="ru-RU"/>
          </w:rPr>
          <w:t>«Фізика і хімія</w:t>
        </w:r>
        <w:r w:rsidR="00275E92" w:rsidRPr="004C752A">
          <w:rPr>
            <w:rFonts w:ascii="Times New Roman" w:hAnsi="Times New Roman"/>
            <w:sz w:val="28"/>
            <w:szCs w:val="28"/>
            <w:bdr w:val="none" w:sz="0" w:space="0" w:color="auto" w:frame="1"/>
            <w:lang w:val="ru-RU" w:eastAsia="ru-RU"/>
          </w:rPr>
          <w:t> (в позаурочний час)» для 6-9 класів спеціальних загальноосвітніх навчальних закладів для дітей з інтелектуальними порушеннями (Дзіядевич Л. Г., Трикоз С. В.).</w:t>
        </w:r>
      </w:hyperlink>
    </w:p>
    <w:p w:rsidR="00271444" w:rsidRPr="00271444" w:rsidRDefault="00271444" w:rsidP="00271444">
      <w:pPr>
        <w:numPr>
          <w:ilvl w:val="0"/>
          <w:numId w:val="33"/>
        </w:numPr>
        <w:shd w:val="clear" w:color="auto" w:fill="FFFFFF"/>
        <w:spacing w:after="0" w:line="240" w:lineRule="auto"/>
        <w:ind w:left="0"/>
        <w:textAlignment w:val="baseline"/>
        <w:rPr>
          <w:rFonts w:ascii="Times New Roman" w:hAnsi="Times New Roman"/>
          <w:sz w:val="28"/>
          <w:szCs w:val="28"/>
          <w:lang w:val="ru-RU" w:eastAsia="ru-RU"/>
        </w:rPr>
      </w:pPr>
      <w:r w:rsidRPr="00271444">
        <w:rPr>
          <w:rFonts w:ascii="Times New Roman" w:hAnsi="Times New Roman"/>
          <w:sz w:val="28"/>
          <w:szCs w:val="28"/>
          <w:lang w:val="ru-RU" w:eastAsia="ru-RU"/>
        </w:rPr>
        <w:t>Типова освітня програма спеціаль</w:t>
      </w:r>
      <w:r w:rsidR="00751D21">
        <w:rPr>
          <w:rFonts w:ascii="Times New Roman" w:hAnsi="Times New Roman"/>
          <w:sz w:val="28"/>
          <w:szCs w:val="28"/>
          <w:lang w:val="ru-RU" w:eastAsia="ru-RU"/>
        </w:rPr>
        <w:t>н</w:t>
      </w:r>
      <w:r w:rsidRPr="00271444">
        <w:rPr>
          <w:rFonts w:ascii="Times New Roman" w:hAnsi="Times New Roman"/>
          <w:sz w:val="28"/>
          <w:szCs w:val="28"/>
          <w:lang w:val="ru-RU" w:eastAsia="ru-RU"/>
        </w:rPr>
        <w:t>их закладів середньої освіти І ступеня для дітей з особливими освітніми потребами від 25.06.2018 р.№693.</w:t>
      </w:r>
    </w:p>
    <w:sectPr w:rsidR="00271444" w:rsidRPr="00271444" w:rsidSect="003B5173">
      <w:footerReference w:type="default" r:id="rId88"/>
      <w:pgSz w:w="11906" w:h="16838"/>
      <w:pgMar w:top="850" w:right="566" w:bottom="85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701" w:rsidRDefault="00A02701" w:rsidP="00923220">
      <w:pPr>
        <w:spacing w:after="0" w:line="240" w:lineRule="auto"/>
      </w:pPr>
      <w:r>
        <w:separator/>
      </w:r>
    </w:p>
  </w:endnote>
  <w:endnote w:type="continuationSeparator" w:id="0">
    <w:p w:rsidR="00A02701" w:rsidRDefault="00A02701" w:rsidP="00923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tiqua">
    <w:altName w:val="Aria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701" w:rsidRDefault="00A02701">
    <w:pPr>
      <w:pStyle w:val="ab"/>
      <w:jc w:val="center"/>
    </w:pPr>
    <w:r>
      <w:rPr>
        <w:noProof/>
        <w:lang w:val="ru-RU"/>
      </w:rPr>
      <w:fldChar w:fldCharType="begin"/>
    </w:r>
    <w:r>
      <w:rPr>
        <w:noProof/>
        <w:lang w:val="ru-RU"/>
      </w:rPr>
      <w:instrText>PAGE   \* MERGEFORMAT</w:instrText>
    </w:r>
    <w:r>
      <w:rPr>
        <w:noProof/>
        <w:lang w:val="ru-RU"/>
      </w:rPr>
      <w:fldChar w:fldCharType="separate"/>
    </w:r>
    <w:r w:rsidR="00554766">
      <w:rPr>
        <w:noProof/>
        <w:lang w:val="ru-RU"/>
      </w:rPr>
      <w:t>41</w:t>
    </w:r>
    <w:r>
      <w:rPr>
        <w:noProof/>
        <w:lang w:val="ru-RU"/>
      </w:rPr>
      <w:fldChar w:fldCharType="end"/>
    </w:r>
  </w:p>
  <w:p w:rsidR="00A02701" w:rsidRDefault="00A02701">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701" w:rsidRDefault="00A02701" w:rsidP="00923220">
      <w:pPr>
        <w:spacing w:after="0" w:line="240" w:lineRule="auto"/>
      </w:pPr>
      <w:r>
        <w:separator/>
      </w:r>
    </w:p>
  </w:footnote>
  <w:footnote w:type="continuationSeparator" w:id="0">
    <w:p w:rsidR="00A02701" w:rsidRDefault="00A02701" w:rsidP="009232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20D0"/>
    <w:multiLevelType w:val="hybridMultilevel"/>
    <w:tmpl w:val="F18C2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7C0E4B"/>
    <w:multiLevelType w:val="multilevel"/>
    <w:tmpl w:val="F2E0444E"/>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2" w15:restartNumberingAfterBreak="0">
    <w:nsid w:val="02BA4B19"/>
    <w:multiLevelType w:val="hybridMultilevel"/>
    <w:tmpl w:val="7B5052BE"/>
    <w:lvl w:ilvl="0" w:tplc="0422000F">
      <w:start w:val="1"/>
      <w:numFmt w:val="decimal"/>
      <w:lvlText w:val="%1."/>
      <w:lvlJc w:val="left"/>
      <w:pPr>
        <w:ind w:left="360" w:hanging="360"/>
      </w:pPr>
      <w:rPr>
        <w:rFonts w:cs="Times New Roman"/>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3" w15:restartNumberingAfterBreak="0">
    <w:nsid w:val="06603234"/>
    <w:multiLevelType w:val="hybridMultilevel"/>
    <w:tmpl w:val="189EE7C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7DE118A"/>
    <w:multiLevelType w:val="hybridMultilevel"/>
    <w:tmpl w:val="F57E7EE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A493A7F"/>
    <w:multiLevelType w:val="hybridMultilevel"/>
    <w:tmpl w:val="D35AD14C"/>
    <w:lvl w:ilvl="0" w:tplc="7332D760">
      <w:numFmt w:val="bullet"/>
      <w:lvlText w:val="-"/>
      <w:lvlJc w:val="left"/>
      <w:pPr>
        <w:ind w:left="1287" w:hanging="360"/>
      </w:pPr>
      <w:rPr>
        <w:rFonts w:ascii="Times New Roman" w:eastAsia="Times New Roman" w:hAnsi="Times New Roman" w:hint="default"/>
        <w:b/>
        <w:color w:val="auto"/>
      </w:rPr>
    </w:lvl>
    <w:lvl w:ilvl="1" w:tplc="04220003">
      <w:start w:val="1"/>
      <w:numFmt w:val="bullet"/>
      <w:lvlText w:val="o"/>
      <w:lvlJc w:val="left"/>
      <w:pPr>
        <w:ind w:left="2007" w:hanging="360"/>
      </w:pPr>
      <w:rPr>
        <w:rFonts w:ascii="Courier New" w:hAnsi="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hint="default"/>
      </w:rPr>
    </w:lvl>
    <w:lvl w:ilvl="8" w:tplc="04220005">
      <w:start w:val="1"/>
      <w:numFmt w:val="bullet"/>
      <w:lvlText w:val=""/>
      <w:lvlJc w:val="left"/>
      <w:pPr>
        <w:ind w:left="7047" w:hanging="360"/>
      </w:pPr>
      <w:rPr>
        <w:rFonts w:ascii="Wingdings" w:hAnsi="Wingdings" w:hint="default"/>
      </w:rPr>
    </w:lvl>
  </w:abstractNum>
  <w:abstractNum w:abstractNumId="6" w15:restartNumberingAfterBreak="0">
    <w:nsid w:val="10DF66AD"/>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15:restartNumberingAfterBreak="0">
    <w:nsid w:val="18757EB8"/>
    <w:multiLevelType w:val="multilevel"/>
    <w:tmpl w:val="4798F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5A666B"/>
    <w:multiLevelType w:val="hybridMultilevel"/>
    <w:tmpl w:val="A5DA4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CD2213"/>
    <w:multiLevelType w:val="hybridMultilevel"/>
    <w:tmpl w:val="D88AA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073F9F"/>
    <w:multiLevelType w:val="hybridMultilevel"/>
    <w:tmpl w:val="91EEC6CC"/>
    <w:lvl w:ilvl="0" w:tplc="25D24702">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54A3938"/>
    <w:multiLevelType w:val="hybridMultilevel"/>
    <w:tmpl w:val="9E56B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3A7467E"/>
    <w:multiLevelType w:val="hybridMultilevel"/>
    <w:tmpl w:val="EF341D24"/>
    <w:lvl w:ilvl="0" w:tplc="B3B6F5B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15:restartNumberingAfterBreak="0">
    <w:nsid w:val="3A4E7D62"/>
    <w:multiLevelType w:val="multilevel"/>
    <w:tmpl w:val="BB94CC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3E3952B2"/>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5" w15:restartNumberingAfterBreak="0">
    <w:nsid w:val="48925A67"/>
    <w:multiLevelType w:val="hybridMultilevel"/>
    <w:tmpl w:val="EF341D24"/>
    <w:lvl w:ilvl="0" w:tplc="B3B6F5B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6" w15:restartNumberingAfterBreak="0">
    <w:nsid w:val="4B75182B"/>
    <w:multiLevelType w:val="multilevel"/>
    <w:tmpl w:val="D0A8475C"/>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17" w15:restartNumberingAfterBreak="0">
    <w:nsid w:val="4CF068AE"/>
    <w:multiLevelType w:val="hybridMultilevel"/>
    <w:tmpl w:val="58B0D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48E1F57"/>
    <w:multiLevelType w:val="multilevel"/>
    <w:tmpl w:val="FD4018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5BE47BA8"/>
    <w:multiLevelType w:val="hybridMultilevel"/>
    <w:tmpl w:val="EF341D24"/>
    <w:lvl w:ilvl="0" w:tplc="B3B6F5B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0" w15:restartNumberingAfterBreak="0">
    <w:nsid w:val="5C335F13"/>
    <w:multiLevelType w:val="hybridMultilevel"/>
    <w:tmpl w:val="5D469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D2F255A"/>
    <w:multiLevelType w:val="hybridMultilevel"/>
    <w:tmpl w:val="68249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2D97B57"/>
    <w:multiLevelType w:val="multilevel"/>
    <w:tmpl w:val="2D58F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B82615"/>
    <w:multiLevelType w:val="multilevel"/>
    <w:tmpl w:val="60C0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7D440F"/>
    <w:multiLevelType w:val="multilevel"/>
    <w:tmpl w:val="8EE0CE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7D288D"/>
    <w:multiLevelType w:val="hybridMultilevel"/>
    <w:tmpl w:val="E148364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6" w15:restartNumberingAfterBreak="0">
    <w:nsid w:val="6F1A1758"/>
    <w:multiLevelType w:val="multilevel"/>
    <w:tmpl w:val="713457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152B3C"/>
    <w:multiLevelType w:val="multilevel"/>
    <w:tmpl w:val="A3C67A98"/>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28" w15:restartNumberingAfterBreak="0">
    <w:nsid w:val="7188383A"/>
    <w:multiLevelType w:val="hybridMultilevel"/>
    <w:tmpl w:val="9996B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47204DC"/>
    <w:multiLevelType w:val="hybridMultilevel"/>
    <w:tmpl w:val="2E1EB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8714EAD"/>
    <w:multiLevelType w:val="hybridMultilevel"/>
    <w:tmpl w:val="1042F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B7C17A1"/>
    <w:multiLevelType w:val="multilevel"/>
    <w:tmpl w:val="4FE44B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3"/>
  </w:num>
  <w:num w:numId="8">
    <w:abstractNumId w:val="7"/>
  </w:num>
  <w:num w:numId="9">
    <w:abstractNumId w:val="11"/>
  </w:num>
  <w:num w:numId="10">
    <w:abstractNumId w:val="8"/>
  </w:num>
  <w:num w:numId="11">
    <w:abstractNumId w:val="4"/>
  </w:num>
  <w:num w:numId="12">
    <w:abstractNumId w:val="24"/>
  </w:num>
  <w:num w:numId="13">
    <w:abstractNumId w:val="27"/>
  </w:num>
  <w:num w:numId="14">
    <w:abstractNumId w:val="16"/>
  </w:num>
  <w:num w:numId="15">
    <w:abstractNumId w:val="1"/>
  </w:num>
  <w:num w:numId="16">
    <w:abstractNumId w:val="2"/>
  </w:num>
  <w:num w:numId="17">
    <w:abstractNumId w:val="3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6"/>
  </w:num>
  <w:num w:numId="21">
    <w:abstractNumId w:val="12"/>
  </w:num>
  <w:num w:numId="22">
    <w:abstractNumId w:val="0"/>
  </w:num>
  <w:num w:numId="23">
    <w:abstractNumId w:val="25"/>
  </w:num>
  <w:num w:numId="24">
    <w:abstractNumId w:val="28"/>
  </w:num>
  <w:num w:numId="25">
    <w:abstractNumId w:val="20"/>
  </w:num>
  <w:num w:numId="26">
    <w:abstractNumId w:val="9"/>
  </w:num>
  <w:num w:numId="27">
    <w:abstractNumId w:val="3"/>
  </w:num>
  <w:num w:numId="28">
    <w:abstractNumId w:val="30"/>
  </w:num>
  <w:num w:numId="29">
    <w:abstractNumId w:val="21"/>
  </w:num>
  <w:num w:numId="30">
    <w:abstractNumId w:val="17"/>
  </w:num>
  <w:num w:numId="31">
    <w:abstractNumId w:val="29"/>
  </w:num>
  <w:num w:numId="32">
    <w:abstractNumId w:val="18"/>
  </w:num>
  <w:num w:numId="33">
    <w:abstractNumId w:val="13"/>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C139A"/>
    <w:rsid w:val="00003965"/>
    <w:rsid w:val="00007776"/>
    <w:rsid w:val="0001038C"/>
    <w:rsid w:val="00013FB0"/>
    <w:rsid w:val="00020056"/>
    <w:rsid w:val="0003001D"/>
    <w:rsid w:val="00030F3F"/>
    <w:rsid w:val="00032201"/>
    <w:rsid w:val="00033134"/>
    <w:rsid w:val="00034E02"/>
    <w:rsid w:val="00050895"/>
    <w:rsid w:val="000518EE"/>
    <w:rsid w:val="00053B0E"/>
    <w:rsid w:val="00053F03"/>
    <w:rsid w:val="00063635"/>
    <w:rsid w:val="00066131"/>
    <w:rsid w:val="00067B03"/>
    <w:rsid w:val="00071117"/>
    <w:rsid w:val="0007251F"/>
    <w:rsid w:val="000745F5"/>
    <w:rsid w:val="00074F6A"/>
    <w:rsid w:val="00086B69"/>
    <w:rsid w:val="0009471D"/>
    <w:rsid w:val="000973BD"/>
    <w:rsid w:val="000B35C5"/>
    <w:rsid w:val="000B7263"/>
    <w:rsid w:val="000B7CDD"/>
    <w:rsid w:val="000C0D64"/>
    <w:rsid w:val="000C1BB1"/>
    <w:rsid w:val="000D0C01"/>
    <w:rsid w:val="000D2AB0"/>
    <w:rsid w:val="000D3B57"/>
    <w:rsid w:val="000D4BBF"/>
    <w:rsid w:val="000D54F6"/>
    <w:rsid w:val="000D5A63"/>
    <w:rsid w:val="000E2BCF"/>
    <w:rsid w:val="000E460F"/>
    <w:rsid w:val="000E5A24"/>
    <w:rsid w:val="000E7D25"/>
    <w:rsid w:val="000F2098"/>
    <w:rsid w:val="000F5423"/>
    <w:rsid w:val="000F70BB"/>
    <w:rsid w:val="00105C02"/>
    <w:rsid w:val="001070CE"/>
    <w:rsid w:val="001104E1"/>
    <w:rsid w:val="001145F3"/>
    <w:rsid w:val="001231A9"/>
    <w:rsid w:val="00127D12"/>
    <w:rsid w:val="001369EC"/>
    <w:rsid w:val="00141376"/>
    <w:rsid w:val="00142108"/>
    <w:rsid w:val="00146E50"/>
    <w:rsid w:val="00147D7A"/>
    <w:rsid w:val="001544DF"/>
    <w:rsid w:val="00156344"/>
    <w:rsid w:val="00157ABE"/>
    <w:rsid w:val="00167FF8"/>
    <w:rsid w:val="001741FB"/>
    <w:rsid w:val="00174892"/>
    <w:rsid w:val="00176352"/>
    <w:rsid w:val="00180079"/>
    <w:rsid w:val="001825D0"/>
    <w:rsid w:val="00191A5A"/>
    <w:rsid w:val="00191C8F"/>
    <w:rsid w:val="0019516F"/>
    <w:rsid w:val="00196EF9"/>
    <w:rsid w:val="0019772D"/>
    <w:rsid w:val="001A3F12"/>
    <w:rsid w:val="001A754E"/>
    <w:rsid w:val="001C2EEF"/>
    <w:rsid w:val="001C42EC"/>
    <w:rsid w:val="001C5223"/>
    <w:rsid w:val="001C5328"/>
    <w:rsid w:val="001D29F9"/>
    <w:rsid w:val="001D3D1C"/>
    <w:rsid w:val="001D4066"/>
    <w:rsid w:val="001D64F5"/>
    <w:rsid w:val="001E3A7A"/>
    <w:rsid w:val="001E5434"/>
    <w:rsid w:val="001E6007"/>
    <w:rsid w:val="001F11F1"/>
    <w:rsid w:val="001F2648"/>
    <w:rsid w:val="001F3D53"/>
    <w:rsid w:val="001F78E3"/>
    <w:rsid w:val="001F7E9D"/>
    <w:rsid w:val="00201D88"/>
    <w:rsid w:val="002044DB"/>
    <w:rsid w:val="002067E8"/>
    <w:rsid w:val="0020712F"/>
    <w:rsid w:val="00207181"/>
    <w:rsid w:val="0021368F"/>
    <w:rsid w:val="002170FB"/>
    <w:rsid w:val="00217E2E"/>
    <w:rsid w:val="00221597"/>
    <w:rsid w:val="00225C51"/>
    <w:rsid w:val="00226A5C"/>
    <w:rsid w:val="00230422"/>
    <w:rsid w:val="0023246C"/>
    <w:rsid w:val="00237A13"/>
    <w:rsid w:val="002401B1"/>
    <w:rsid w:val="002408D4"/>
    <w:rsid w:val="00240925"/>
    <w:rsid w:val="00240EC8"/>
    <w:rsid w:val="00241782"/>
    <w:rsid w:val="00242314"/>
    <w:rsid w:val="002424A2"/>
    <w:rsid w:val="00242897"/>
    <w:rsid w:val="00243672"/>
    <w:rsid w:val="00243E04"/>
    <w:rsid w:val="0024561A"/>
    <w:rsid w:val="00250125"/>
    <w:rsid w:val="00253A60"/>
    <w:rsid w:val="00254FFC"/>
    <w:rsid w:val="002550C2"/>
    <w:rsid w:val="00255314"/>
    <w:rsid w:val="00257D8A"/>
    <w:rsid w:val="00262F99"/>
    <w:rsid w:val="00263424"/>
    <w:rsid w:val="00263C4C"/>
    <w:rsid w:val="00263DEA"/>
    <w:rsid w:val="00271444"/>
    <w:rsid w:val="00273F84"/>
    <w:rsid w:val="00274A9E"/>
    <w:rsid w:val="00275E92"/>
    <w:rsid w:val="002768A9"/>
    <w:rsid w:val="002774FB"/>
    <w:rsid w:val="00284C99"/>
    <w:rsid w:val="00292460"/>
    <w:rsid w:val="002931EF"/>
    <w:rsid w:val="00294E4E"/>
    <w:rsid w:val="002A43A7"/>
    <w:rsid w:val="002A5700"/>
    <w:rsid w:val="002B3547"/>
    <w:rsid w:val="002C1D59"/>
    <w:rsid w:val="002C543B"/>
    <w:rsid w:val="002C5F2D"/>
    <w:rsid w:val="002C7B70"/>
    <w:rsid w:val="002D0C9C"/>
    <w:rsid w:val="002D4B9E"/>
    <w:rsid w:val="002D53C0"/>
    <w:rsid w:val="002E0402"/>
    <w:rsid w:val="002E04C8"/>
    <w:rsid w:val="002E67ED"/>
    <w:rsid w:val="002F0477"/>
    <w:rsid w:val="002F1E09"/>
    <w:rsid w:val="002F786B"/>
    <w:rsid w:val="003108BE"/>
    <w:rsid w:val="00310AF8"/>
    <w:rsid w:val="003111BA"/>
    <w:rsid w:val="003112C8"/>
    <w:rsid w:val="0031652D"/>
    <w:rsid w:val="0033151B"/>
    <w:rsid w:val="00334081"/>
    <w:rsid w:val="003569B8"/>
    <w:rsid w:val="00357C59"/>
    <w:rsid w:val="0036492A"/>
    <w:rsid w:val="0036748C"/>
    <w:rsid w:val="00367A78"/>
    <w:rsid w:val="0037079F"/>
    <w:rsid w:val="003721FD"/>
    <w:rsid w:val="00374B99"/>
    <w:rsid w:val="003767D6"/>
    <w:rsid w:val="00377841"/>
    <w:rsid w:val="00382BAA"/>
    <w:rsid w:val="00387B07"/>
    <w:rsid w:val="003900E0"/>
    <w:rsid w:val="003906A8"/>
    <w:rsid w:val="00391CE0"/>
    <w:rsid w:val="003955C0"/>
    <w:rsid w:val="003A0085"/>
    <w:rsid w:val="003A05E6"/>
    <w:rsid w:val="003A1E59"/>
    <w:rsid w:val="003A4119"/>
    <w:rsid w:val="003A7A13"/>
    <w:rsid w:val="003B1DC8"/>
    <w:rsid w:val="003B42F4"/>
    <w:rsid w:val="003B5173"/>
    <w:rsid w:val="003C207D"/>
    <w:rsid w:val="003C704D"/>
    <w:rsid w:val="003C7B72"/>
    <w:rsid w:val="003C7CC6"/>
    <w:rsid w:val="003D0265"/>
    <w:rsid w:val="003D0B94"/>
    <w:rsid w:val="003D1A60"/>
    <w:rsid w:val="003D58FD"/>
    <w:rsid w:val="003E2620"/>
    <w:rsid w:val="003E4D25"/>
    <w:rsid w:val="003E56F1"/>
    <w:rsid w:val="003F7472"/>
    <w:rsid w:val="00401B2D"/>
    <w:rsid w:val="00406260"/>
    <w:rsid w:val="0041033C"/>
    <w:rsid w:val="00410F92"/>
    <w:rsid w:val="00413699"/>
    <w:rsid w:val="0041386D"/>
    <w:rsid w:val="00420C13"/>
    <w:rsid w:val="00420FEA"/>
    <w:rsid w:val="00422D08"/>
    <w:rsid w:val="0042429A"/>
    <w:rsid w:val="00424BD6"/>
    <w:rsid w:val="00426117"/>
    <w:rsid w:val="00426FD3"/>
    <w:rsid w:val="00430343"/>
    <w:rsid w:val="00430FF0"/>
    <w:rsid w:val="00432AB8"/>
    <w:rsid w:val="00443CD2"/>
    <w:rsid w:val="004511CF"/>
    <w:rsid w:val="00455955"/>
    <w:rsid w:val="004602DF"/>
    <w:rsid w:val="00472880"/>
    <w:rsid w:val="004821DA"/>
    <w:rsid w:val="00482B75"/>
    <w:rsid w:val="004844CC"/>
    <w:rsid w:val="004861FE"/>
    <w:rsid w:val="004925A4"/>
    <w:rsid w:val="00496A79"/>
    <w:rsid w:val="004A14BF"/>
    <w:rsid w:val="004A334E"/>
    <w:rsid w:val="004A4E3D"/>
    <w:rsid w:val="004B3D45"/>
    <w:rsid w:val="004B3DEF"/>
    <w:rsid w:val="004B43CA"/>
    <w:rsid w:val="004B48F7"/>
    <w:rsid w:val="004C0374"/>
    <w:rsid w:val="004C68D7"/>
    <w:rsid w:val="004C6E6D"/>
    <w:rsid w:val="004C752A"/>
    <w:rsid w:val="004C75A3"/>
    <w:rsid w:val="004D435D"/>
    <w:rsid w:val="004D511B"/>
    <w:rsid w:val="004E09BA"/>
    <w:rsid w:val="004E110D"/>
    <w:rsid w:val="004E2031"/>
    <w:rsid w:val="004F2A22"/>
    <w:rsid w:val="004F3D25"/>
    <w:rsid w:val="004F41F1"/>
    <w:rsid w:val="004F7B8E"/>
    <w:rsid w:val="005063B8"/>
    <w:rsid w:val="00511138"/>
    <w:rsid w:val="005154C4"/>
    <w:rsid w:val="00517936"/>
    <w:rsid w:val="005203A2"/>
    <w:rsid w:val="00521A82"/>
    <w:rsid w:val="0053008F"/>
    <w:rsid w:val="00530830"/>
    <w:rsid w:val="00536B81"/>
    <w:rsid w:val="00536DFB"/>
    <w:rsid w:val="00542492"/>
    <w:rsid w:val="0054311B"/>
    <w:rsid w:val="005438CE"/>
    <w:rsid w:val="00544AA2"/>
    <w:rsid w:val="00544CA3"/>
    <w:rsid w:val="0054546F"/>
    <w:rsid w:val="005478CE"/>
    <w:rsid w:val="00554766"/>
    <w:rsid w:val="00555346"/>
    <w:rsid w:val="0056308D"/>
    <w:rsid w:val="00567A3A"/>
    <w:rsid w:val="005709BE"/>
    <w:rsid w:val="00577030"/>
    <w:rsid w:val="0058724F"/>
    <w:rsid w:val="005874EB"/>
    <w:rsid w:val="00591706"/>
    <w:rsid w:val="00597184"/>
    <w:rsid w:val="005A0BDA"/>
    <w:rsid w:val="005A0C80"/>
    <w:rsid w:val="005A5398"/>
    <w:rsid w:val="005B2D0C"/>
    <w:rsid w:val="005B4B7D"/>
    <w:rsid w:val="005B7D1A"/>
    <w:rsid w:val="005C18E5"/>
    <w:rsid w:val="005C30E4"/>
    <w:rsid w:val="005C4E81"/>
    <w:rsid w:val="005D0974"/>
    <w:rsid w:val="005D1704"/>
    <w:rsid w:val="005D2FA1"/>
    <w:rsid w:val="005D6C1E"/>
    <w:rsid w:val="005E2872"/>
    <w:rsid w:val="005E6202"/>
    <w:rsid w:val="005F0AA7"/>
    <w:rsid w:val="005F35AC"/>
    <w:rsid w:val="005F3C0F"/>
    <w:rsid w:val="005F45DD"/>
    <w:rsid w:val="005F7C11"/>
    <w:rsid w:val="0060003D"/>
    <w:rsid w:val="00607CCA"/>
    <w:rsid w:val="00612553"/>
    <w:rsid w:val="00612EDB"/>
    <w:rsid w:val="006144B6"/>
    <w:rsid w:val="00616ADD"/>
    <w:rsid w:val="00623E09"/>
    <w:rsid w:val="0062602C"/>
    <w:rsid w:val="00626D9A"/>
    <w:rsid w:val="0063191B"/>
    <w:rsid w:val="00633563"/>
    <w:rsid w:val="0063744D"/>
    <w:rsid w:val="00644D77"/>
    <w:rsid w:val="00646EED"/>
    <w:rsid w:val="00653448"/>
    <w:rsid w:val="0065475A"/>
    <w:rsid w:val="0065504B"/>
    <w:rsid w:val="006579AF"/>
    <w:rsid w:val="00657EC4"/>
    <w:rsid w:val="00660A28"/>
    <w:rsid w:val="006617F4"/>
    <w:rsid w:val="00666AE0"/>
    <w:rsid w:val="00671B3B"/>
    <w:rsid w:val="006726D2"/>
    <w:rsid w:val="006738A2"/>
    <w:rsid w:val="00681825"/>
    <w:rsid w:val="00683870"/>
    <w:rsid w:val="0068488C"/>
    <w:rsid w:val="00692166"/>
    <w:rsid w:val="00692D25"/>
    <w:rsid w:val="006A1377"/>
    <w:rsid w:val="006A19E3"/>
    <w:rsid w:val="006A347E"/>
    <w:rsid w:val="006A39D1"/>
    <w:rsid w:val="006A5563"/>
    <w:rsid w:val="006B0744"/>
    <w:rsid w:val="006B3CB4"/>
    <w:rsid w:val="006B66DB"/>
    <w:rsid w:val="006B7A2B"/>
    <w:rsid w:val="006B7B33"/>
    <w:rsid w:val="006B7E98"/>
    <w:rsid w:val="006C0956"/>
    <w:rsid w:val="006C2AAA"/>
    <w:rsid w:val="006D3291"/>
    <w:rsid w:val="006D59C0"/>
    <w:rsid w:val="006D7F82"/>
    <w:rsid w:val="006E0745"/>
    <w:rsid w:val="006E3A91"/>
    <w:rsid w:val="006E3F9D"/>
    <w:rsid w:val="006E699C"/>
    <w:rsid w:val="006E716C"/>
    <w:rsid w:val="006F43CA"/>
    <w:rsid w:val="00704957"/>
    <w:rsid w:val="00711B0B"/>
    <w:rsid w:val="007144C4"/>
    <w:rsid w:val="00714B3B"/>
    <w:rsid w:val="007224F3"/>
    <w:rsid w:val="0072307C"/>
    <w:rsid w:val="007236DA"/>
    <w:rsid w:val="007245BF"/>
    <w:rsid w:val="00727378"/>
    <w:rsid w:val="00730F76"/>
    <w:rsid w:val="00734B7B"/>
    <w:rsid w:val="007355EB"/>
    <w:rsid w:val="00751D21"/>
    <w:rsid w:val="00754144"/>
    <w:rsid w:val="00756B09"/>
    <w:rsid w:val="007604CC"/>
    <w:rsid w:val="00762439"/>
    <w:rsid w:val="00765E9F"/>
    <w:rsid w:val="007726E7"/>
    <w:rsid w:val="00776D0C"/>
    <w:rsid w:val="007822B4"/>
    <w:rsid w:val="007826C2"/>
    <w:rsid w:val="00783954"/>
    <w:rsid w:val="0078495D"/>
    <w:rsid w:val="00784ADF"/>
    <w:rsid w:val="00791B28"/>
    <w:rsid w:val="00794F4C"/>
    <w:rsid w:val="007A08D8"/>
    <w:rsid w:val="007A16B5"/>
    <w:rsid w:val="007A27B2"/>
    <w:rsid w:val="007A29F0"/>
    <w:rsid w:val="007A3F6E"/>
    <w:rsid w:val="007A4887"/>
    <w:rsid w:val="007A7587"/>
    <w:rsid w:val="007A7687"/>
    <w:rsid w:val="007B1C54"/>
    <w:rsid w:val="007B471C"/>
    <w:rsid w:val="007B61CB"/>
    <w:rsid w:val="007C3010"/>
    <w:rsid w:val="007C33F4"/>
    <w:rsid w:val="007C503C"/>
    <w:rsid w:val="007C67AC"/>
    <w:rsid w:val="007D0787"/>
    <w:rsid w:val="007E1772"/>
    <w:rsid w:val="007E3590"/>
    <w:rsid w:val="007F089C"/>
    <w:rsid w:val="007F78B8"/>
    <w:rsid w:val="00802800"/>
    <w:rsid w:val="008035AA"/>
    <w:rsid w:val="0082725C"/>
    <w:rsid w:val="00833A31"/>
    <w:rsid w:val="008345A7"/>
    <w:rsid w:val="008371B8"/>
    <w:rsid w:val="0084156E"/>
    <w:rsid w:val="00842318"/>
    <w:rsid w:val="00855C65"/>
    <w:rsid w:val="00855CF2"/>
    <w:rsid w:val="008563F1"/>
    <w:rsid w:val="008564FC"/>
    <w:rsid w:val="0086273A"/>
    <w:rsid w:val="00863E1F"/>
    <w:rsid w:val="008676D8"/>
    <w:rsid w:val="008748D0"/>
    <w:rsid w:val="008844E8"/>
    <w:rsid w:val="008919A1"/>
    <w:rsid w:val="00892A05"/>
    <w:rsid w:val="008A1861"/>
    <w:rsid w:val="008A2015"/>
    <w:rsid w:val="008A2CF9"/>
    <w:rsid w:val="008A5C77"/>
    <w:rsid w:val="008A7491"/>
    <w:rsid w:val="008A7B9E"/>
    <w:rsid w:val="008A7F50"/>
    <w:rsid w:val="008B27A6"/>
    <w:rsid w:val="008B36D3"/>
    <w:rsid w:val="008B389F"/>
    <w:rsid w:val="008B550C"/>
    <w:rsid w:val="008C1848"/>
    <w:rsid w:val="008C5AAE"/>
    <w:rsid w:val="008C7DE8"/>
    <w:rsid w:val="008D1583"/>
    <w:rsid w:val="008D60A8"/>
    <w:rsid w:val="008D7E4D"/>
    <w:rsid w:val="008E0B49"/>
    <w:rsid w:val="008E1F90"/>
    <w:rsid w:val="008E3BF2"/>
    <w:rsid w:val="008F14C3"/>
    <w:rsid w:val="008F231F"/>
    <w:rsid w:val="008F239F"/>
    <w:rsid w:val="008F7C5A"/>
    <w:rsid w:val="0090216E"/>
    <w:rsid w:val="009026E1"/>
    <w:rsid w:val="00904A50"/>
    <w:rsid w:val="0090551C"/>
    <w:rsid w:val="00905749"/>
    <w:rsid w:val="009062B5"/>
    <w:rsid w:val="0091240F"/>
    <w:rsid w:val="00917346"/>
    <w:rsid w:val="00923220"/>
    <w:rsid w:val="00923B9C"/>
    <w:rsid w:val="00925780"/>
    <w:rsid w:val="009258A3"/>
    <w:rsid w:val="0092782E"/>
    <w:rsid w:val="009326E1"/>
    <w:rsid w:val="00932F49"/>
    <w:rsid w:val="0093529F"/>
    <w:rsid w:val="0094032D"/>
    <w:rsid w:val="00954124"/>
    <w:rsid w:val="009569F7"/>
    <w:rsid w:val="009608AE"/>
    <w:rsid w:val="0096241F"/>
    <w:rsid w:val="00963DE9"/>
    <w:rsid w:val="00966C81"/>
    <w:rsid w:val="0097359A"/>
    <w:rsid w:val="0097512E"/>
    <w:rsid w:val="00980540"/>
    <w:rsid w:val="0098176B"/>
    <w:rsid w:val="0098509D"/>
    <w:rsid w:val="00992C15"/>
    <w:rsid w:val="00994227"/>
    <w:rsid w:val="0099457B"/>
    <w:rsid w:val="00996E7D"/>
    <w:rsid w:val="0099721F"/>
    <w:rsid w:val="009A34C8"/>
    <w:rsid w:val="009A69C6"/>
    <w:rsid w:val="009A72E1"/>
    <w:rsid w:val="009B15FC"/>
    <w:rsid w:val="009B2167"/>
    <w:rsid w:val="009C139A"/>
    <w:rsid w:val="009C2E3F"/>
    <w:rsid w:val="009C37E6"/>
    <w:rsid w:val="009C749B"/>
    <w:rsid w:val="009D5E70"/>
    <w:rsid w:val="009E11BE"/>
    <w:rsid w:val="009E4F23"/>
    <w:rsid w:val="009E5B1A"/>
    <w:rsid w:val="009F14C7"/>
    <w:rsid w:val="009F686F"/>
    <w:rsid w:val="00A01FD1"/>
    <w:rsid w:val="00A02701"/>
    <w:rsid w:val="00A14F15"/>
    <w:rsid w:val="00A21D7B"/>
    <w:rsid w:val="00A22B30"/>
    <w:rsid w:val="00A27A21"/>
    <w:rsid w:val="00A340DF"/>
    <w:rsid w:val="00A365C6"/>
    <w:rsid w:val="00A415A2"/>
    <w:rsid w:val="00A416F0"/>
    <w:rsid w:val="00A41FE3"/>
    <w:rsid w:val="00A42081"/>
    <w:rsid w:val="00A4580C"/>
    <w:rsid w:val="00A53537"/>
    <w:rsid w:val="00A5672C"/>
    <w:rsid w:val="00A56DB2"/>
    <w:rsid w:val="00A62E0E"/>
    <w:rsid w:val="00A636E0"/>
    <w:rsid w:val="00A64711"/>
    <w:rsid w:val="00A72230"/>
    <w:rsid w:val="00A7689B"/>
    <w:rsid w:val="00A80319"/>
    <w:rsid w:val="00A823FE"/>
    <w:rsid w:val="00A84467"/>
    <w:rsid w:val="00A871A7"/>
    <w:rsid w:val="00AA15A0"/>
    <w:rsid w:val="00AA64E2"/>
    <w:rsid w:val="00AA7A36"/>
    <w:rsid w:val="00AB4E5D"/>
    <w:rsid w:val="00AB60EE"/>
    <w:rsid w:val="00AC4FCF"/>
    <w:rsid w:val="00AC7BCD"/>
    <w:rsid w:val="00AD3D93"/>
    <w:rsid w:val="00AD5ABD"/>
    <w:rsid w:val="00AD7037"/>
    <w:rsid w:val="00AD74A2"/>
    <w:rsid w:val="00AE1729"/>
    <w:rsid w:val="00AE4943"/>
    <w:rsid w:val="00AE526D"/>
    <w:rsid w:val="00AE59F9"/>
    <w:rsid w:val="00AE7BE2"/>
    <w:rsid w:val="00AF4466"/>
    <w:rsid w:val="00B03C5A"/>
    <w:rsid w:val="00B122E1"/>
    <w:rsid w:val="00B13211"/>
    <w:rsid w:val="00B14360"/>
    <w:rsid w:val="00B15A7A"/>
    <w:rsid w:val="00B16DBA"/>
    <w:rsid w:val="00B17CA7"/>
    <w:rsid w:val="00B23D27"/>
    <w:rsid w:val="00B270D5"/>
    <w:rsid w:val="00B27703"/>
    <w:rsid w:val="00B355DD"/>
    <w:rsid w:val="00B355E1"/>
    <w:rsid w:val="00B36186"/>
    <w:rsid w:val="00B513B3"/>
    <w:rsid w:val="00B5141F"/>
    <w:rsid w:val="00B51CA7"/>
    <w:rsid w:val="00B52415"/>
    <w:rsid w:val="00B5569F"/>
    <w:rsid w:val="00B5650F"/>
    <w:rsid w:val="00B56A4C"/>
    <w:rsid w:val="00B56BFA"/>
    <w:rsid w:val="00B63412"/>
    <w:rsid w:val="00B64158"/>
    <w:rsid w:val="00B7765E"/>
    <w:rsid w:val="00B801F3"/>
    <w:rsid w:val="00B84B75"/>
    <w:rsid w:val="00B97027"/>
    <w:rsid w:val="00BA14F3"/>
    <w:rsid w:val="00BB44B4"/>
    <w:rsid w:val="00BB78A6"/>
    <w:rsid w:val="00BC4852"/>
    <w:rsid w:val="00BD4A07"/>
    <w:rsid w:val="00BD6117"/>
    <w:rsid w:val="00BE0E32"/>
    <w:rsid w:val="00BE24B2"/>
    <w:rsid w:val="00BF3012"/>
    <w:rsid w:val="00BF3FF3"/>
    <w:rsid w:val="00BF5506"/>
    <w:rsid w:val="00C03D09"/>
    <w:rsid w:val="00C11933"/>
    <w:rsid w:val="00C22F06"/>
    <w:rsid w:val="00C24427"/>
    <w:rsid w:val="00C26D00"/>
    <w:rsid w:val="00C30398"/>
    <w:rsid w:val="00C30E4C"/>
    <w:rsid w:val="00C419C4"/>
    <w:rsid w:val="00C45F71"/>
    <w:rsid w:val="00C4611D"/>
    <w:rsid w:val="00C463FA"/>
    <w:rsid w:val="00C557F7"/>
    <w:rsid w:val="00C568CC"/>
    <w:rsid w:val="00C5714C"/>
    <w:rsid w:val="00C57DE0"/>
    <w:rsid w:val="00C6021D"/>
    <w:rsid w:val="00C645E0"/>
    <w:rsid w:val="00C64D8B"/>
    <w:rsid w:val="00C67AB3"/>
    <w:rsid w:val="00C67CBF"/>
    <w:rsid w:val="00C709A5"/>
    <w:rsid w:val="00C710F9"/>
    <w:rsid w:val="00C77CB9"/>
    <w:rsid w:val="00C8236F"/>
    <w:rsid w:val="00C93484"/>
    <w:rsid w:val="00C95F47"/>
    <w:rsid w:val="00C96A1E"/>
    <w:rsid w:val="00CA3648"/>
    <w:rsid w:val="00CA6750"/>
    <w:rsid w:val="00CA7329"/>
    <w:rsid w:val="00CB0B57"/>
    <w:rsid w:val="00CB1436"/>
    <w:rsid w:val="00CB4DEC"/>
    <w:rsid w:val="00CC2A6A"/>
    <w:rsid w:val="00CC4AF3"/>
    <w:rsid w:val="00CC4CB7"/>
    <w:rsid w:val="00CD009C"/>
    <w:rsid w:val="00CD0A94"/>
    <w:rsid w:val="00CD6EA3"/>
    <w:rsid w:val="00CE23B5"/>
    <w:rsid w:val="00CE2548"/>
    <w:rsid w:val="00CE4B2F"/>
    <w:rsid w:val="00CE5432"/>
    <w:rsid w:val="00CF5C6F"/>
    <w:rsid w:val="00D000A2"/>
    <w:rsid w:val="00D012E6"/>
    <w:rsid w:val="00D02C0B"/>
    <w:rsid w:val="00D02FE8"/>
    <w:rsid w:val="00D03457"/>
    <w:rsid w:val="00D05F1F"/>
    <w:rsid w:val="00D06BDE"/>
    <w:rsid w:val="00D15013"/>
    <w:rsid w:val="00D17459"/>
    <w:rsid w:val="00D23B22"/>
    <w:rsid w:val="00D26467"/>
    <w:rsid w:val="00D32BB4"/>
    <w:rsid w:val="00D34F8B"/>
    <w:rsid w:val="00D3654D"/>
    <w:rsid w:val="00D4481F"/>
    <w:rsid w:val="00D44F8F"/>
    <w:rsid w:val="00D52714"/>
    <w:rsid w:val="00D57178"/>
    <w:rsid w:val="00D61D8F"/>
    <w:rsid w:val="00D62451"/>
    <w:rsid w:val="00D629CD"/>
    <w:rsid w:val="00D644CD"/>
    <w:rsid w:val="00D67EE8"/>
    <w:rsid w:val="00D71FA3"/>
    <w:rsid w:val="00D73CB5"/>
    <w:rsid w:val="00D7432E"/>
    <w:rsid w:val="00D75AFA"/>
    <w:rsid w:val="00D76258"/>
    <w:rsid w:val="00D814EE"/>
    <w:rsid w:val="00D8224C"/>
    <w:rsid w:val="00D84A11"/>
    <w:rsid w:val="00D8722F"/>
    <w:rsid w:val="00D87230"/>
    <w:rsid w:val="00D92F12"/>
    <w:rsid w:val="00D94BD5"/>
    <w:rsid w:val="00DA3291"/>
    <w:rsid w:val="00DA7E3C"/>
    <w:rsid w:val="00DC1D59"/>
    <w:rsid w:val="00DC615C"/>
    <w:rsid w:val="00DC76AB"/>
    <w:rsid w:val="00DD231F"/>
    <w:rsid w:val="00DD2618"/>
    <w:rsid w:val="00DD2A36"/>
    <w:rsid w:val="00DE4860"/>
    <w:rsid w:val="00E029D8"/>
    <w:rsid w:val="00E0309C"/>
    <w:rsid w:val="00E039F3"/>
    <w:rsid w:val="00E1798B"/>
    <w:rsid w:val="00E17AB0"/>
    <w:rsid w:val="00E2054D"/>
    <w:rsid w:val="00E20BE5"/>
    <w:rsid w:val="00E22DF2"/>
    <w:rsid w:val="00E22F1F"/>
    <w:rsid w:val="00E230AC"/>
    <w:rsid w:val="00E3693C"/>
    <w:rsid w:val="00E4495A"/>
    <w:rsid w:val="00E4501A"/>
    <w:rsid w:val="00E46393"/>
    <w:rsid w:val="00E46829"/>
    <w:rsid w:val="00E4700F"/>
    <w:rsid w:val="00E47A67"/>
    <w:rsid w:val="00E50133"/>
    <w:rsid w:val="00E50B52"/>
    <w:rsid w:val="00E5178B"/>
    <w:rsid w:val="00E5573C"/>
    <w:rsid w:val="00E57CCE"/>
    <w:rsid w:val="00E6102D"/>
    <w:rsid w:val="00E6213D"/>
    <w:rsid w:val="00E63141"/>
    <w:rsid w:val="00E63D30"/>
    <w:rsid w:val="00E66FCE"/>
    <w:rsid w:val="00E70793"/>
    <w:rsid w:val="00E7207A"/>
    <w:rsid w:val="00E72735"/>
    <w:rsid w:val="00E81DBA"/>
    <w:rsid w:val="00E82CAB"/>
    <w:rsid w:val="00E85BED"/>
    <w:rsid w:val="00E86187"/>
    <w:rsid w:val="00E87A07"/>
    <w:rsid w:val="00E91AFB"/>
    <w:rsid w:val="00E92BDE"/>
    <w:rsid w:val="00E92ED3"/>
    <w:rsid w:val="00E95099"/>
    <w:rsid w:val="00E95A16"/>
    <w:rsid w:val="00EB11C0"/>
    <w:rsid w:val="00EC71E4"/>
    <w:rsid w:val="00EC76B9"/>
    <w:rsid w:val="00ED02B4"/>
    <w:rsid w:val="00ED45E4"/>
    <w:rsid w:val="00ED48B1"/>
    <w:rsid w:val="00EE4002"/>
    <w:rsid w:val="00EE4CEF"/>
    <w:rsid w:val="00EF2062"/>
    <w:rsid w:val="00EF2CA5"/>
    <w:rsid w:val="00F051F2"/>
    <w:rsid w:val="00F05B78"/>
    <w:rsid w:val="00F067D0"/>
    <w:rsid w:val="00F07588"/>
    <w:rsid w:val="00F11539"/>
    <w:rsid w:val="00F155A7"/>
    <w:rsid w:val="00F213B9"/>
    <w:rsid w:val="00F21D47"/>
    <w:rsid w:val="00F221CE"/>
    <w:rsid w:val="00F227CD"/>
    <w:rsid w:val="00F25AEB"/>
    <w:rsid w:val="00F3337E"/>
    <w:rsid w:val="00F373FF"/>
    <w:rsid w:val="00F376E2"/>
    <w:rsid w:val="00F46D03"/>
    <w:rsid w:val="00F470FC"/>
    <w:rsid w:val="00F47AD5"/>
    <w:rsid w:val="00F507C5"/>
    <w:rsid w:val="00F50F7B"/>
    <w:rsid w:val="00F5118E"/>
    <w:rsid w:val="00F55D16"/>
    <w:rsid w:val="00F63E9B"/>
    <w:rsid w:val="00F66F0D"/>
    <w:rsid w:val="00F671B9"/>
    <w:rsid w:val="00F70F59"/>
    <w:rsid w:val="00F750D5"/>
    <w:rsid w:val="00F804C8"/>
    <w:rsid w:val="00F81305"/>
    <w:rsid w:val="00F83C1F"/>
    <w:rsid w:val="00F860BF"/>
    <w:rsid w:val="00F93B96"/>
    <w:rsid w:val="00F94CB8"/>
    <w:rsid w:val="00F9661E"/>
    <w:rsid w:val="00F97225"/>
    <w:rsid w:val="00F97319"/>
    <w:rsid w:val="00F97D71"/>
    <w:rsid w:val="00FA06C2"/>
    <w:rsid w:val="00FA1262"/>
    <w:rsid w:val="00FA2701"/>
    <w:rsid w:val="00FB078B"/>
    <w:rsid w:val="00FB2A66"/>
    <w:rsid w:val="00FB3428"/>
    <w:rsid w:val="00FB6493"/>
    <w:rsid w:val="00FB7153"/>
    <w:rsid w:val="00FC1325"/>
    <w:rsid w:val="00FC3FB1"/>
    <w:rsid w:val="00FC4A7D"/>
    <w:rsid w:val="00FD0031"/>
    <w:rsid w:val="00FD2249"/>
    <w:rsid w:val="00FD24A7"/>
    <w:rsid w:val="00FD30C9"/>
    <w:rsid w:val="00FD6EA2"/>
    <w:rsid w:val="00FD7472"/>
    <w:rsid w:val="00FE0488"/>
    <w:rsid w:val="00FE0586"/>
    <w:rsid w:val="00FE4BDB"/>
    <w:rsid w:val="00FF335B"/>
    <w:rsid w:val="00FF4442"/>
    <w:rsid w:val="00FF584C"/>
    <w:rsid w:val="00FF6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3DBF36"/>
  <w15:docId w15:val="{858B8ED8-5031-4E50-B1EB-12A4125DB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A24"/>
    <w:pPr>
      <w:spacing w:after="160" w:line="259" w:lineRule="auto"/>
    </w:pPr>
    <w:rPr>
      <w:lang w:eastAsia="en-US"/>
    </w:rPr>
  </w:style>
  <w:style w:type="paragraph" w:styleId="1">
    <w:name w:val="heading 1"/>
    <w:basedOn w:val="a"/>
    <w:link w:val="10"/>
    <w:uiPriority w:val="99"/>
    <w:qFormat/>
    <w:rsid w:val="009C139A"/>
    <w:pPr>
      <w:spacing w:before="100" w:beforeAutospacing="1" w:after="100" w:afterAutospacing="1" w:line="240" w:lineRule="auto"/>
      <w:outlineLvl w:val="0"/>
    </w:pPr>
    <w:rPr>
      <w:rFonts w:ascii="Times New Roman" w:eastAsia="Times New Roman" w:hAnsi="Times New Roman"/>
      <w:b/>
      <w:bCs/>
      <w:kern w:val="36"/>
      <w:sz w:val="48"/>
      <w:szCs w:val="48"/>
      <w:lang w:val="ru-RU" w:eastAsia="ru-RU"/>
    </w:rPr>
  </w:style>
  <w:style w:type="paragraph" w:styleId="3">
    <w:name w:val="heading 3"/>
    <w:basedOn w:val="a"/>
    <w:next w:val="a"/>
    <w:link w:val="30"/>
    <w:uiPriority w:val="99"/>
    <w:qFormat/>
    <w:rsid w:val="00F227CD"/>
    <w:pPr>
      <w:keepNext/>
      <w:keepLines/>
      <w:spacing w:before="40" w:after="0"/>
      <w:outlineLvl w:val="2"/>
    </w:pPr>
    <w:rPr>
      <w:rFonts w:ascii="Calibri Light" w:eastAsia="Times New Roman" w:hAnsi="Calibri Light"/>
      <w:color w:val="1F3763"/>
      <w:sz w:val="24"/>
      <w:szCs w:val="24"/>
    </w:rPr>
  </w:style>
  <w:style w:type="paragraph" w:styleId="4">
    <w:name w:val="heading 4"/>
    <w:basedOn w:val="a"/>
    <w:next w:val="a"/>
    <w:link w:val="40"/>
    <w:uiPriority w:val="99"/>
    <w:qFormat/>
    <w:rsid w:val="00BA14F3"/>
    <w:pPr>
      <w:keepNext/>
      <w:keepLines/>
      <w:spacing w:before="40" w:after="0"/>
      <w:outlineLvl w:val="3"/>
    </w:pPr>
    <w:rPr>
      <w:rFonts w:ascii="Calibri Light" w:eastAsia="Times New Roman" w:hAnsi="Calibri Light"/>
      <w:i/>
      <w:iCs/>
      <w:color w:val="2F549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C139A"/>
    <w:rPr>
      <w:rFonts w:ascii="Times New Roman" w:hAnsi="Times New Roman" w:cs="Times New Roman"/>
      <w:b/>
      <w:bCs/>
      <w:kern w:val="36"/>
      <w:sz w:val="48"/>
      <w:szCs w:val="48"/>
      <w:lang w:val="ru-RU" w:eastAsia="ru-RU"/>
    </w:rPr>
  </w:style>
  <w:style w:type="character" w:customStyle="1" w:styleId="30">
    <w:name w:val="Заголовок 3 Знак"/>
    <w:basedOn w:val="a0"/>
    <w:link w:val="3"/>
    <w:uiPriority w:val="99"/>
    <w:semiHidden/>
    <w:locked/>
    <w:rsid w:val="00F227CD"/>
    <w:rPr>
      <w:rFonts w:ascii="Calibri Light" w:hAnsi="Calibri Light" w:cs="Times New Roman"/>
      <w:color w:val="1F3763"/>
      <w:sz w:val="24"/>
      <w:szCs w:val="24"/>
    </w:rPr>
  </w:style>
  <w:style w:type="character" w:customStyle="1" w:styleId="40">
    <w:name w:val="Заголовок 4 Знак"/>
    <w:basedOn w:val="a0"/>
    <w:link w:val="4"/>
    <w:uiPriority w:val="99"/>
    <w:semiHidden/>
    <w:locked/>
    <w:rsid w:val="00BA14F3"/>
    <w:rPr>
      <w:rFonts w:ascii="Calibri Light" w:hAnsi="Calibri Light" w:cs="Times New Roman"/>
      <w:i/>
      <w:iCs/>
      <w:color w:val="2F5496"/>
    </w:rPr>
  </w:style>
  <w:style w:type="character" w:styleId="a3">
    <w:name w:val="Hyperlink"/>
    <w:basedOn w:val="a0"/>
    <w:uiPriority w:val="99"/>
    <w:rsid w:val="009C139A"/>
    <w:rPr>
      <w:rFonts w:cs="Times New Roman"/>
      <w:color w:val="0000FF"/>
      <w:u w:val="single"/>
    </w:rPr>
  </w:style>
  <w:style w:type="paragraph" w:customStyle="1" w:styleId="rvps2">
    <w:name w:val="rvps2"/>
    <w:basedOn w:val="a"/>
    <w:uiPriority w:val="99"/>
    <w:rsid w:val="00F750D5"/>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4">
    <w:name w:val="Нормальний текст"/>
    <w:basedOn w:val="a"/>
    <w:uiPriority w:val="99"/>
    <w:rsid w:val="00D44F8F"/>
    <w:pPr>
      <w:spacing w:before="120" w:after="0" w:line="240" w:lineRule="auto"/>
      <w:ind w:firstLine="567"/>
    </w:pPr>
    <w:rPr>
      <w:rFonts w:ascii="Antiqua" w:eastAsia="Times New Roman" w:hAnsi="Antiqua"/>
      <w:sz w:val="26"/>
      <w:szCs w:val="20"/>
      <w:lang w:eastAsia="ru-RU"/>
    </w:rPr>
  </w:style>
  <w:style w:type="paragraph" w:styleId="a5">
    <w:name w:val="List Paragraph"/>
    <w:basedOn w:val="a"/>
    <w:uiPriority w:val="99"/>
    <w:qFormat/>
    <w:rsid w:val="00E7207A"/>
    <w:pPr>
      <w:spacing w:after="0" w:line="240" w:lineRule="auto"/>
      <w:ind w:left="720"/>
      <w:contextualSpacing/>
    </w:pPr>
    <w:rPr>
      <w:sz w:val="24"/>
      <w:szCs w:val="24"/>
      <w:lang w:val="en-US"/>
    </w:rPr>
  </w:style>
  <w:style w:type="paragraph" w:customStyle="1" w:styleId="11">
    <w:name w:val="Обычный1"/>
    <w:uiPriority w:val="99"/>
    <w:rsid w:val="007224F3"/>
    <w:pPr>
      <w:spacing w:after="200" w:line="276" w:lineRule="auto"/>
    </w:pPr>
    <w:rPr>
      <w:rFonts w:cs="Calibri"/>
      <w:lang w:val="ru-RU"/>
    </w:rPr>
  </w:style>
  <w:style w:type="character" w:styleId="a6">
    <w:name w:val="Strong"/>
    <w:basedOn w:val="a0"/>
    <w:uiPriority w:val="99"/>
    <w:qFormat/>
    <w:rsid w:val="00292460"/>
    <w:rPr>
      <w:rFonts w:cs="Times New Roman"/>
      <w:b/>
      <w:bCs/>
    </w:rPr>
  </w:style>
  <w:style w:type="paragraph" w:styleId="a7">
    <w:name w:val="No Spacing"/>
    <w:uiPriority w:val="99"/>
    <w:qFormat/>
    <w:rsid w:val="00B84B75"/>
    <w:rPr>
      <w:rFonts w:ascii="Times New Roman" w:eastAsia="Times New Roman" w:hAnsi="Times New Roman"/>
      <w:sz w:val="20"/>
      <w:szCs w:val="20"/>
      <w:lang w:eastAsia="ru-RU"/>
    </w:rPr>
  </w:style>
  <w:style w:type="table" w:styleId="a8">
    <w:name w:val="Table Grid"/>
    <w:basedOn w:val="a1"/>
    <w:uiPriority w:val="99"/>
    <w:rsid w:val="009E5B1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E230AC"/>
    <w:pPr>
      <w:tabs>
        <w:tab w:val="center" w:pos="4819"/>
        <w:tab w:val="right" w:pos="9639"/>
      </w:tabs>
      <w:spacing w:after="0" w:line="240" w:lineRule="auto"/>
    </w:pPr>
  </w:style>
  <w:style w:type="character" w:customStyle="1" w:styleId="aa">
    <w:name w:val="Верхний колонтитул Знак"/>
    <w:basedOn w:val="a0"/>
    <w:link w:val="a9"/>
    <w:uiPriority w:val="99"/>
    <w:locked/>
    <w:rsid w:val="00E230AC"/>
    <w:rPr>
      <w:rFonts w:cs="Times New Roman"/>
    </w:rPr>
  </w:style>
  <w:style w:type="paragraph" w:styleId="ab">
    <w:name w:val="footer"/>
    <w:basedOn w:val="a"/>
    <w:link w:val="ac"/>
    <w:uiPriority w:val="99"/>
    <w:rsid w:val="00E230AC"/>
    <w:pPr>
      <w:tabs>
        <w:tab w:val="center" w:pos="4819"/>
        <w:tab w:val="right" w:pos="9639"/>
      </w:tabs>
      <w:spacing w:after="0" w:line="240" w:lineRule="auto"/>
    </w:pPr>
  </w:style>
  <w:style w:type="character" w:customStyle="1" w:styleId="ac">
    <w:name w:val="Нижний колонтитул Знак"/>
    <w:basedOn w:val="a0"/>
    <w:link w:val="ab"/>
    <w:uiPriority w:val="99"/>
    <w:locked/>
    <w:rsid w:val="00E230AC"/>
    <w:rPr>
      <w:rFonts w:cs="Times New Roman"/>
    </w:rPr>
  </w:style>
  <w:style w:type="paragraph" w:styleId="ad">
    <w:name w:val="Normal (Web)"/>
    <w:basedOn w:val="a"/>
    <w:uiPriority w:val="99"/>
    <w:rsid w:val="003A7A13"/>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e">
    <w:name w:val="Balloon Text"/>
    <w:basedOn w:val="a"/>
    <w:link w:val="af"/>
    <w:uiPriority w:val="99"/>
    <w:semiHidden/>
    <w:rsid w:val="003B517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locked/>
    <w:rsid w:val="003B51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866375">
      <w:bodyDiv w:val="1"/>
      <w:marLeft w:val="0"/>
      <w:marRight w:val="0"/>
      <w:marTop w:val="0"/>
      <w:marBottom w:val="0"/>
      <w:divBdr>
        <w:top w:val="none" w:sz="0" w:space="0" w:color="auto"/>
        <w:left w:val="none" w:sz="0" w:space="0" w:color="auto"/>
        <w:bottom w:val="none" w:sz="0" w:space="0" w:color="auto"/>
        <w:right w:val="none" w:sz="0" w:space="0" w:color="auto"/>
      </w:divBdr>
    </w:div>
    <w:div w:id="379092301">
      <w:bodyDiv w:val="1"/>
      <w:marLeft w:val="0"/>
      <w:marRight w:val="0"/>
      <w:marTop w:val="0"/>
      <w:marBottom w:val="0"/>
      <w:divBdr>
        <w:top w:val="none" w:sz="0" w:space="0" w:color="auto"/>
        <w:left w:val="none" w:sz="0" w:space="0" w:color="auto"/>
        <w:bottom w:val="none" w:sz="0" w:space="0" w:color="auto"/>
        <w:right w:val="none" w:sz="0" w:space="0" w:color="auto"/>
      </w:divBdr>
    </w:div>
    <w:div w:id="433285770">
      <w:bodyDiv w:val="1"/>
      <w:marLeft w:val="0"/>
      <w:marRight w:val="0"/>
      <w:marTop w:val="0"/>
      <w:marBottom w:val="0"/>
      <w:divBdr>
        <w:top w:val="none" w:sz="0" w:space="0" w:color="auto"/>
        <w:left w:val="none" w:sz="0" w:space="0" w:color="auto"/>
        <w:bottom w:val="none" w:sz="0" w:space="0" w:color="auto"/>
        <w:right w:val="none" w:sz="0" w:space="0" w:color="auto"/>
      </w:divBdr>
    </w:div>
    <w:div w:id="607196357">
      <w:bodyDiv w:val="1"/>
      <w:marLeft w:val="0"/>
      <w:marRight w:val="0"/>
      <w:marTop w:val="0"/>
      <w:marBottom w:val="0"/>
      <w:divBdr>
        <w:top w:val="none" w:sz="0" w:space="0" w:color="auto"/>
        <w:left w:val="none" w:sz="0" w:space="0" w:color="auto"/>
        <w:bottom w:val="none" w:sz="0" w:space="0" w:color="auto"/>
        <w:right w:val="none" w:sz="0" w:space="0" w:color="auto"/>
      </w:divBdr>
    </w:div>
    <w:div w:id="615917079">
      <w:bodyDiv w:val="1"/>
      <w:marLeft w:val="0"/>
      <w:marRight w:val="0"/>
      <w:marTop w:val="0"/>
      <w:marBottom w:val="0"/>
      <w:divBdr>
        <w:top w:val="none" w:sz="0" w:space="0" w:color="auto"/>
        <w:left w:val="none" w:sz="0" w:space="0" w:color="auto"/>
        <w:bottom w:val="none" w:sz="0" w:space="0" w:color="auto"/>
        <w:right w:val="none" w:sz="0" w:space="0" w:color="auto"/>
      </w:divBdr>
    </w:div>
    <w:div w:id="834690800">
      <w:bodyDiv w:val="1"/>
      <w:marLeft w:val="0"/>
      <w:marRight w:val="0"/>
      <w:marTop w:val="0"/>
      <w:marBottom w:val="0"/>
      <w:divBdr>
        <w:top w:val="none" w:sz="0" w:space="0" w:color="auto"/>
        <w:left w:val="none" w:sz="0" w:space="0" w:color="auto"/>
        <w:bottom w:val="none" w:sz="0" w:space="0" w:color="auto"/>
        <w:right w:val="none" w:sz="0" w:space="0" w:color="auto"/>
      </w:divBdr>
    </w:div>
    <w:div w:id="941837838">
      <w:bodyDiv w:val="1"/>
      <w:marLeft w:val="0"/>
      <w:marRight w:val="0"/>
      <w:marTop w:val="0"/>
      <w:marBottom w:val="0"/>
      <w:divBdr>
        <w:top w:val="none" w:sz="0" w:space="0" w:color="auto"/>
        <w:left w:val="none" w:sz="0" w:space="0" w:color="auto"/>
        <w:bottom w:val="none" w:sz="0" w:space="0" w:color="auto"/>
        <w:right w:val="none" w:sz="0" w:space="0" w:color="auto"/>
      </w:divBdr>
    </w:div>
    <w:div w:id="1050424866">
      <w:bodyDiv w:val="1"/>
      <w:marLeft w:val="0"/>
      <w:marRight w:val="0"/>
      <w:marTop w:val="0"/>
      <w:marBottom w:val="0"/>
      <w:divBdr>
        <w:top w:val="none" w:sz="0" w:space="0" w:color="auto"/>
        <w:left w:val="none" w:sz="0" w:space="0" w:color="auto"/>
        <w:bottom w:val="none" w:sz="0" w:space="0" w:color="auto"/>
        <w:right w:val="none" w:sz="0" w:space="0" w:color="auto"/>
      </w:divBdr>
    </w:div>
    <w:div w:id="1176456855">
      <w:bodyDiv w:val="1"/>
      <w:marLeft w:val="0"/>
      <w:marRight w:val="0"/>
      <w:marTop w:val="0"/>
      <w:marBottom w:val="0"/>
      <w:divBdr>
        <w:top w:val="none" w:sz="0" w:space="0" w:color="auto"/>
        <w:left w:val="none" w:sz="0" w:space="0" w:color="auto"/>
        <w:bottom w:val="none" w:sz="0" w:space="0" w:color="auto"/>
        <w:right w:val="none" w:sz="0" w:space="0" w:color="auto"/>
      </w:divBdr>
    </w:div>
    <w:div w:id="1313171099">
      <w:bodyDiv w:val="1"/>
      <w:marLeft w:val="0"/>
      <w:marRight w:val="0"/>
      <w:marTop w:val="0"/>
      <w:marBottom w:val="0"/>
      <w:divBdr>
        <w:top w:val="none" w:sz="0" w:space="0" w:color="auto"/>
        <w:left w:val="none" w:sz="0" w:space="0" w:color="auto"/>
        <w:bottom w:val="none" w:sz="0" w:space="0" w:color="auto"/>
        <w:right w:val="none" w:sz="0" w:space="0" w:color="auto"/>
      </w:divBdr>
    </w:div>
    <w:div w:id="1410038214">
      <w:bodyDiv w:val="1"/>
      <w:marLeft w:val="0"/>
      <w:marRight w:val="0"/>
      <w:marTop w:val="0"/>
      <w:marBottom w:val="0"/>
      <w:divBdr>
        <w:top w:val="none" w:sz="0" w:space="0" w:color="auto"/>
        <w:left w:val="none" w:sz="0" w:space="0" w:color="auto"/>
        <w:bottom w:val="none" w:sz="0" w:space="0" w:color="auto"/>
        <w:right w:val="none" w:sz="0" w:space="0" w:color="auto"/>
      </w:divBdr>
    </w:div>
    <w:div w:id="1534880896">
      <w:bodyDiv w:val="1"/>
      <w:marLeft w:val="0"/>
      <w:marRight w:val="0"/>
      <w:marTop w:val="0"/>
      <w:marBottom w:val="0"/>
      <w:divBdr>
        <w:top w:val="none" w:sz="0" w:space="0" w:color="auto"/>
        <w:left w:val="none" w:sz="0" w:space="0" w:color="auto"/>
        <w:bottom w:val="none" w:sz="0" w:space="0" w:color="auto"/>
        <w:right w:val="none" w:sz="0" w:space="0" w:color="auto"/>
      </w:divBdr>
    </w:div>
    <w:div w:id="1839034857">
      <w:bodyDiv w:val="1"/>
      <w:marLeft w:val="0"/>
      <w:marRight w:val="0"/>
      <w:marTop w:val="0"/>
      <w:marBottom w:val="0"/>
      <w:divBdr>
        <w:top w:val="none" w:sz="0" w:space="0" w:color="auto"/>
        <w:left w:val="none" w:sz="0" w:space="0" w:color="auto"/>
        <w:bottom w:val="none" w:sz="0" w:space="0" w:color="auto"/>
        <w:right w:val="none" w:sz="0" w:space="0" w:color="auto"/>
      </w:divBdr>
    </w:div>
    <w:div w:id="2012219647">
      <w:marLeft w:val="0"/>
      <w:marRight w:val="0"/>
      <w:marTop w:val="0"/>
      <w:marBottom w:val="0"/>
      <w:divBdr>
        <w:top w:val="none" w:sz="0" w:space="0" w:color="auto"/>
        <w:left w:val="none" w:sz="0" w:space="0" w:color="auto"/>
        <w:bottom w:val="none" w:sz="0" w:space="0" w:color="auto"/>
        <w:right w:val="none" w:sz="0" w:space="0" w:color="auto"/>
      </w:divBdr>
    </w:div>
    <w:div w:id="2012219648">
      <w:marLeft w:val="0"/>
      <w:marRight w:val="0"/>
      <w:marTop w:val="0"/>
      <w:marBottom w:val="0"/>
      <w:divBdr>
        <w:top w:val="none" w:sz="0" w:space="0" w:color="auto"/>
        <w:left w:val="none" w:sz="0" w:space="0" w:color="auto"/>
        <w:bottom w:val="none" w:sz="0" w:space="0" w:color="auto"/>
        <w:right w:val="none" w:sz="0" w:space="0" w:color="auto"/>
      </w:divBdr>
    </w:div>
    <w:div w:id="2012219651">
      <w:marLeft w:val="0"/>
      <w:marRight w:val="0"/>
      <w:marTop w:val="0"/>
      <w:marBottom w:val="0"/>
      <w:divBdr>
        <w:top w:val="none" w:sz="0" w:space="0" w:color="auto"/>
        <w:left w:val="none" w:sz="0" w:space="0" w:color="auto"/>
        <w:bottom w:val="none" w:sz="0" w:space="0" w:color="auto"/>
        <w:right w:val="none" w:sz="0" w:space="0" w:color="auto"/>
      </w:divBdr>
    </w:div>
    <w:div w:id="2012219652">
      <w:marLeft w:val="0"/>
      <w:marRight w:val="0"/>
      <w:marTop w:val="0"/>
      <w:marBottom w:val="0"/>
      <w:divBdr>
        <w:top w:val="none" w:sz="0" w:space="0" w:color="auto"/>
        <w:left w:val="none" w:sz="0" w:space="0" w:color="auto"/>
        <w:bottom w:val="none" w:sz="0" w:space="0" w:color="auto"/>
        <w:right w:val="none" w:sz="0" w:space="0" w:color="auto"/>
      </w:divBdr>
      <w:divsChild>
        <w:div w:id="2012219660">
          <w:marLeft w:val="0"/>
          <w:marRight w:val="0"/>
          <w:marTop w:val="0"/>
          <w:marBottom w:val="0"/>
          <w:divBdr>
            <w:top w:val="none" w:sz="0" w:space="0" w:color="auto"/>
            <w:left w:val="none" w:sz="0" w:space="0" w:color="auto"/>
            <w:bottom w:val="none" w:sz="0" w:space="0" w:color="auto"/>
            <w:right w:val="none" w:sz="0" w:space="0" w:color="auto"/>
          </w:divBdr>
        </w:div>
        <w:div w:id="2012219666">
          <w:marLeft w:val="0"/>
          <w:marRight w:val="0"/>
          <w:marTop w:val="0"/>
          <w:marBottom w:val="0"/>
          <w:divBdr>
            <w:top w:val="none" w:sz="0" w:space="0" w:color="auto"/>
            <w:left w:val="none" w:sz="0" w:space="0" w:color="auto"/>
            <w:bottom w:val="none" w:sz="0" w:space="0" w:color="auto"/>
            <w:right w:val="none" w:sz="0" w:space="0" w:color="auto"/>
          </w:divBdr>
        </w:div>
      </w:divsChild>
    </w:div>
    <w:div w:id="2012219653">
      <w:marLeft w:val="0"/>
      <w:marRight w:val="0"/>
      <w:marTop w:val="0"/>
      <w:marBottom w:val="0"/>
      <w:divBdr>
        <w:top w:val="none" w:sz="0" w:space="0" w:color="auto"/>
        <w:left w:val="none" w:sz="0" w:space="0" w:color="auto"/>
        <w:bottom w:val="none" w:sz="0" w:space="0" w:color="auto"/>
        <w:right w:val="none" w:sz="0" w:space="0" w:color="auto"/>
      </w:divBdr>
    </w:div>
    <w:div w:id="2012219654">
      <w:marLeft w:val="0"/>
      <w:marRight w:val="0"/>
      <w:marTop w:val="0"/>
      <w:marBottom w:val="0"/>
      <w:divBdr>
        <w:top w:val="none" w:sz="0" w:space="0" w:color="auto"/>
        <w:left w:val="none" w:sz="0" w:space="0" w:color="auto"/>
        <w:bottom w:val="none" w:sz="0" w:space="0" w:color="auto"/>
        <w:right w:val="none" w:sz="0" w:space="0" w:color="auto"/>
      </w:divBdr>
    </w:div>
    <w:div w:id="2012219655">
      <w:marLeft w:val="0"/>
      <w:marRight w:val="0"/>
      <w:marTop w:val="0"/>
      <w:marBottom w:val="0"/>
      <w:divBdr>
        <w:top w:val="none" w:sz="0" w:space="0" w:color="auto"/>
        <w:left w:val="none" w:sz="0" w:space="0" w:color="auto"/>
        <w:bottom w:val="none" w:sz="0" w:space="0" w:color="auto"/>
        <w:right w:val="none" w:sz="0" w:space="0" w:color="auto"/>
      </w:divBdr>
    </w:div>
    <w:div w:id="2012219656">
      <w:marLeft w:val="0"/>
      <w:marRight w:val="0"/>
      <w:marTop w:val="0"/>
      <w:marBottom w:val="0"/>
      <w:divBdr>
        <w:top w:val="none" w:sz="0" w:space="0" w:color="auto"/>
        <w:left w:val="none" w:sz="0" w:space="0" w:color="auto"/>
        <w:bottom w:val="none" w:sz="0" w:space="0" w:color="auto"/>
        <w:right w:val="none" w:sz="0" w:space="0" w:color="auto"/>
      </w:divBdr>
    </w:div>
    <w:div w:id="2012219658">
      <w:marLeft w:val="0"/>
      <w:marRight w:val="0"/>
      <w:marTop w:val="0"/>
      <w:marBottom w:val="0"/>
      <w:divBdr>
        <w:top w:val="none" w:sz="0" w:space="0" w:color="auto"/>
        <w:left w:val="none" w:sz="0" w:space="0" w:color="auto"/>
        <w:bottom w:val="none" w:sz="0" w:space="0" w:color="auto"/>
        <w:right w:val="none" w:sz="0" w:space="0" w:color="auto"/>
      </w:divBdr>
    </w:div>
    <w:div w:id="2012219659">
      <w:marLeft w:val="0"/>
      <w:marRight w:val="0"/>
      <w:marTop w:val="0"/>
      <w:marBottom w:val="0"/>
      <w:divBdr>
        <w:top w:val="none" w:sz="0" w:space="0" w:color="auto"/>
        <w:left w:val="none" w:sz="0" w:space="0" w:color="auto"/>
        <w:bottom w:val="none" w:sz="0" w:space="0" w:color="auto"/>
        <w:right w:val="none" w:sz="0" w:space="0" w:color="auto"/>
      </w:divBdr>
      <w:divsChild>
        <w:div w:id="2012219649">
          <w:marLeft w:val="0"/>
          <w:marRight w:val="0"/>
          <w:marTop w:val="0"/>
          <w:marBottom w:val="0"/>
          <w:divBdr>
            <w:top w:val="none" w:sz="0" w:space="0" w:color="auto"/>
            <w:left w:val="none" w:sz="0" w:space="0" w:color="auto"/>
            <w:bottom w:val="none" w:sz="0" w:space="0" w:color="auto"/>
            <w:right w:val="none" w:sz="0" w:space="0" w:color="auto"/>
          </w:divBdr>
          <w:divsChild>
            <w:div w:id="2012219646">
              <w:marLeft w:val="0"/>
              <w:marRight w:val="0"/>
              <w:marTop w:val="0"/>
              <w:marBottom w:val="0"/>
              <w:divBdr>
                <w:top w:val="none" w:sz="0" w:space="0" w:color="auto"/>
                <w:left w:val="none" w:sz="0" w:space="0" w:color="auto"/>
                <w:bottom w:val="none" w:sz="0" w:space="0" w:color="auto"/>
                <w:right w:val="none" w:sz="0" w:space="0" w:color="auto"/>
              </w:divBdr>
              <w:divsChild>
                <w:div w:id="20122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19657">
          <w:marLeft w:val="0"/>
          <w:marRight w:val="0"/>
          <w:marTop w:val="0"/>
          <w:marBottom w:val="0"/>
          <w:divBdr>
            <w:top w:val="none" w:sz="0" w:space="0" w:color="auto"/>
            <w:left w:val="none" w:sz="0" w:space="0" w:color="auto"/>
            <w:bottom w:val="none" w:sz="0" w:space="0" w:color="auto"/>
            <w:right w:val="none" w:sz="0" w:space="0" w:color="auto"/>
          </w:divBdr>
          <w:divsChild>
            <w:div w:id="201221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19661">
      <w:marLeft w:val="0"/>
      <w:marRight w:val="0"/>
      <w:marTop w:val="0"/>
      <w:marBottom w:val="0"/>
      <w:divBdr>
        <w:top w:val="none" w:sz="0" w:space="0" w:color="auto"/>
        <w:left w:val="none" w:sz="0" w:space="0" w:color="auto"/>
        <w:bottom w:val="none" w:sz="0" w:space="0" w:color="auto"/>
        <w:right w:val="none" w:sz="0" w:space="0" w:color="auto"/>
      </w:divBdr>
    </w:div>
    <w:div w:id="2012219662">
      <w:marLeft w:val="0"/>
      <w:marRight w:val="0"/>
      <w:marTop w:val="0"/>
      <w:marBottom w:val="0"/>
      <w:divBdr>
        <w:top w:val="none" w:sz="0" w:space="0" w:color="auto"/>
        <w:left w:val="none" w:sz="0" w:space="0" w:color="auto"/>
        <w:bottom w:val="none" w:sz="0" w:space="0" w:color="auto"/>
        <w:right w:val="none" w:sz="0" w:space="0" w:color="auto"/>
      </w:divBdr>
    </w:div>
    <w:div w:id="2012219663">
      <w:marLeft w:val="0"/>
      <w:marRight w:val="0"/>
      <w:marTop w:val="0"/>
      <w:marBottom w:val="0"/>
      <w:divBdr>
        <w:top w:val="none" w:sz="0" w:space="0" w:color="auto"/>
        <w:left w:val="none" w:sz="0" w:space="0" w:color="auto"/>
        <w:bottom w:val="none" w:sz="0" w:space="0" w:color="auto"/>
        <w:right w:val="none" w:sz="0" w:space="0" w:color="auto"/>
      </w:divBdr>
    </w:div>
    <w:div w:id="2012219664">
      <w:marLeft w:val="0"/>
      <w:marRight w:val="0"/>
      <w:marTop w:val="0"/>
      <w:marBottom w:val="0"/>
      <w:divBdr>
        <w:top w:val="none" w:sz="0" w:space="0" w:color="auto"/>
        <w:left w:val="none" w:sz="0" w:space="0" w:color="auto"/>
        <w:bottom w:val="none" w:sz="0" w:space="0" w:color="auto"/>
        <w:right w:val="none" w:sz="0" w:space="0" w:color="auto"/>
      </w:divBdr>
    </w:div>
    <w:div w:id="2012219665">
      <w:marLeft w:val="0"/>
      <w:marRight w:val="0"/>
      <w:marTop w:val="0"/>
      <w:marBottom w:val="0"/>
      <w:divBdr>
        <w:top w:val="none" w:sz="0" w:space="0" w:color="auto"/>
        <w:left w:val="none" w:sz="0" w:space="0" w:color="auto"/>
        <w:bottom w:val="none" w:sz="0" w:space="0" w:color="auto"/>
        <w:right w:val="none" w:sz="0" w:space="0" w:color="auto"/>
      </w:divBdr>
    </w:div>
    <w:div w:id="2012219667">
      <w:marLeft w:val="0"/>
      <w:marRight w:val="0"/>
      <w:marTop w:val="0"/>
      <w:marBottom w:val="0"/>
      <w:divBdr>
        <w:top w:val="none" w:sz="0" w:space="0" w:color="auto"/>
        <w:left w:val="none" w:sz="0" w:space="0" w:color="auto"/>
        <w:bottom w:val="none" w:sz="0" w:space="0" w:color="auto"/>
        <w:right w:val="none" w:sz="0" w:space="0" w:color="auto"/>
      </w:divBdr>
    </w:div>
    <w:div w:id="2012219668">
      <w:marLeft w:val="0"/>
      <w:marRight w:val="0"/>
      <w:marTop w:val="0"/>
      <w:marBottom w:val="0"/>
      <w:divBdr>
        <w:top w:val="none" w:sz="0" w:space="0" w:color="auto"/>
        <w:left w:val="none" w:sz="0" w:space="0" w:color="auto"/>
        <w:bottom w:val="none" w:sz="0" w:space="0" w:color="auto"/>
        <w:right w:val="none" w:sz="0" w:space="0" w:color="auto"/>
      </w:divBdr>
    </w:div>
    <w:div w:id="2012219669">
      <w:marLeft w:val="0"/>
      <w:marRight w:val="0"/>
      <w:marTop w:val="0"/>
      <w:marBottom w:val="0"/>
      <w:divBdr>
        <w:top w:val="none" w:sz="0" w:space="0" w:color="auto"/>
        <w:left w:val="none" w:sz="0" w:space="0" w:color="auto"/>
        <w:bottom w:val="none" w:sz="0" w:space="0" w:color="auto"/>
        <w:right w:val="none" w:sz="0" w:space="0" w:color="auto"/>
      </w:divBdr>
    </w:div>
    <w:div w:id="2012219670">
      <w:marLeft w:val="0"/>
      <w:marRight w:val="0"/>
      <w:marTop w:val="0"/>
      <w:marBottom w:val="0"/>
      <w:divBdr>
        <w:top w:val="none" w:sz="0" w:space="0" w:color="auto"/>
        <w:left w:val="none" w:sz="0" w:space="0" w:color="auto"/>
        <w:bottom w:val="none" w:sz="0" w:space="0" w:color="auto"/>
        <w:right w:val="none" w:sz="0" w:space="0" w:color="auto"/>
      </w:divBdr>
    </w:div>
    <w:div w:id="2012219672">
      <w:marLeft w:val="0"/>
      <w:marRight w:val="0"/>
      <w:marTop w:val="0"/>
      <w:marBottom w:val="0"/>
      <w:divBdr>
        <w:top w:val="none" w:sz="0" w:space="0" w:color="auto"/>
        <w:left w:val="none" w:sz="0" w:space="0" w:color="auto"/>
        <w:bottom w:val="none" w:sz="0" w:space="0" w:color="auto"/>
        <w:right w:val="none" w:sz="0" w:space="0" w:color="auto"/>
      </w:divBdr>
    </w:div>
    <w:div w:id="2012219673">
      <w:marLeft w:val="0"/>
      <w:marRight w:val="0"/>
      <w:marTop w:val="0"/>
      <w:marBottom w:val="0"/>
      <w:divBdr>
        <w:top w:val="none" w:sz="0" w:space="0" w:color="auto"/>
        <w:left w:val="none" w:sz="0" w:space="0" w:color="auto"/>
        <w:bottom w:val="none" w:sz="0" w:space="0" w:color="auto"/>
        <w:right w:val="none" w:sz="0" w:space="0" w:color="auto"/>
      </w:divBdr>
    </w:div>
    <w:div w:id="2012219674">
      <w:marLeft w:val="0"/>
      <w:marRight w:val="0"/>
      <w:marTop w:val="0"/>
      <w:marBottom w:val="0"/>
      <w:divBdr>
        <w:top w:val="none" w:sz="0" w:space="0" w:color="auto"/>
        <w:left w:val="none" w:sz="0" w:space="0" w:color="auto"/>
        <w:bottom w:val="none" w:sz="0" w:space="0" w:color="auto"/>
        <w:right w:val="none" w:sz="0" w:space="0" w:color="auto"/>
      </w:divBdr>
    </w:div>
    <w:div w:id="20122196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on.gov.ua/storage/app/media/zagalna%20serednya/programy-1-4-klas/4.-matematika.-1-4-klas.doc" TargetMode="External"/><Relationship Id="rId18" Type="http://schemas.openxmlformats.org/officeDocument/2006/relationships/hyperlink" Target="https://mon.gov.ua/storage/app/media/zagalna%20serednya/programy-1-4-klas/12.-prirodoznavstvo.-1-4-klas.doc" TargetMode="External"/><Relationship Id="rId26" Type="http://schemas.openxmlformats.org/officeDocument/2006/relationships/hyperlink" Target="https://mon.gov.ua/storage/app/media/zagalna%20serednya/programy-10-11-klas/ast-ak.pdf" TargetMode="External"/><Relationship Id="rId39" Type="http://schemas.openxmlformats.org/officeDocument/2006/relationships/hyperlink" Target="https://mon.gov.ua/storage/app/media/zagalna%20serednya/programy-10-11-klas/svit-lit-pr.pdf" TargetMode="External"/><Relationship Id="rId21" Type="http://schemas.openxmlformats.org/officeDocument/2006/relationships/hyperlink" Target="https://mon.gov.ua/storage/app/media/zagalna%20serednya/programy-1-4-klas/7.-ya-u-sviti.-3-4-klas.docx" TargetMode="External"/><Relationship Id="rId34" Type="http://schemas.openxmlformats.org/officeDocument/2006/relationships/hyperlink" Target="https://mon.gov.ua/storage/app/media/zagalna%20serednya/programy-10-11-klas/geo-pr.pdf" TargetMode="External"/><Relationship Id="rId42" Type="http://schemas.openxmlformats.org/officeDocument/2006/relationships/hyperlink" Target="https://mon.gov.ua/storage/app/media/zagalna%20serednya/programy-10-11-klas/inf-pogl.pdf" TargetMode="External"/><Relationship Id="rId47" Type="http://schemas.openxmlformats.org/officeDocument/2006/relationships/hyperlink" Target="https://mon.gov.ua/storage/app/media/zagalna%20serednya/programy-10-11-klas/programa-kreslennya-11-kl.pdf" TargetMode="External"/><Relationship Id="rId50" Type="http://schemas.openxmlformats.org/officeDocument/2006/relationships/hyperlink" Target="https://mon.gov.ua/storage/app/media/zagalna%20serednya/programy-10-11-klas/matematika-riven-standartu.docx" TargetMode="External"/><Relationship Id="rId55" Type="http://schemas.openxmlformats.org/officeDocument/2006/relationships/hyperlink" Target="https://mon.gov.ua/storage/app/media/zagalna%20serednya/programy-10-11-klas/3pravo-10-11-profil-new-lipen-2016.doc" TargetMode="External"/><Relationship Id="rId63" Type="http://schemas.openxmlformats.org/officeDocument/2006/relationships/hyperlink" Target="https://mon.gov.ua/storage/app/media/zagalna%20serednya/programy-10-11-klas/tech-st-ak.pdf" TargetMode="External"/><Relationship Id="rId68" Type="http://schemas.openxmlformats.org/officeDocument/2006/relationships/hyperlink" Target="https://mon.gov.ua/storage/app/media/zagalna%20serednya/programy-10-11-klas/fiz-ak.pdf" TargetMode="External"/><Relationship Id="rId76" Type="http://schemas.openxmlformats.org/officeDocument/2006/relationships/hyperlink" Target="https://mon.gov.ua/storage/app/media/zagalna%20serednya/programy-10-11-klas/hud-kult-st.pdf" TargetMode="External"/><Relationship Id="rId84" Type="http://schemas.openxmlformats.org/officeDocument/2006/relationships/hyperlink" Target="https://drive.google.com/file/d/0B3m2TqBM0APKaHljMGE0RDdFWEE/view?usp=sharing"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mon.gov.ua/storage/app/media/zagalna%20serednya/programy-10-11-klas/fizk_pr.doc" TargetMode="External"/><Relationship Id="rId2" Type="http://schemas.openxmlformats.org/officeDocument/2006/relationships/numbering" Target="numbering.xml"/><Relationship Id="rId16" Type="http://schemas.openxmlformats.org/officeDocument/2006/relationships/hyperlink" Target="https://mon.gov.ua/storage/app/media/zagalna%20serednya/programy-1-4-klas/9-obrazotvorche-mistecztvo-1-4-klas.doc" TargetMode="External"/><Relationship Id="rId29" Type="http://schemas.openxmlformats.org/officeDocument/2006/relationships/hyperlink" Target="https://mon.gov.ua/storage/app/media/zagalna%20serednya/programy-10-11-klas/bio-ak.pdf" TargetMode="External"/><Relationship Id="rId11" Type="http://schemas.openxmlformats.org/officeDocument/2006/relationships/hyperlink" Target="https://mon.gov.ua/storage/app/media/zagalna%20serednya/programy-1-4-klas/1-ukrayinska-mova-1-4-klas.lyuba.doc" TargetMode="External"/><Relationship Id="rId24" Type="http://schemas.openxmlformats.org/officeDocument/2006/relationships/hyperlink" Target="https://mon.gov.ua/storage/app/media/zagalna%20serednya/programy-10-11-klas/ukr-m-ak.pdf" TargetMode="External"/><Relationship Id="rId32" Type="http://schemas.openxmlformats.org/officeDocument/2006/relationships/hyperlink" Target="https://mon.gov.ua/storage/app/media/zagalna%20serednya/programy-10-11-klas/3-0-prof-vsesv-tnya-stor-ya-10-11-prof-l-lipen-2016.docx" TargetMode="External"/><Relationship Id="rId37" Type="http://schemas.openxmlformats.org/officeDocument/2006/relationships/hyperlink" Target="https://mon.gov.ua/storage/app/media/zagalna%20serednya/programy-10-11-klas/z-2-3-programa-10-11.doc" TargetMode="External"/><Relationship Id="rId40" Type="http://schemas.openxmlformats.org/officeDocument/2006/relationships/hyperlink" Target="https://mon.gov.ua/storage/app/media/zagalna%20serednya/programy-10-11-klas/1-informatika-standart-10-11-final.doc" TargetMode="External"/><Relationship Id="rId45" Type="http://schemas.openxmlformats.org/officeDocument/2006/relationships/hyperlink" Target="https://mon.gov.ua/storage/app/media/zagalna%20serednya/programy-10-11-klas/a-a-2-2-stor-ya-ukra-ni-10-11-lipen-2016-akadem-chni-vipravlena.docx" TargetMode="External"/><Relationship Id="rId53" Type="http://schemas.openxmlformats.org/officeDocument/2006/relationships/hyperlink" Target="https://mon.gov.ua/storage/app/media/zagalna%20serednya/programy-10-11-klas/matematika-pogliblene.docx" TargetMode="External"/><Relationship Id="rId58" Type="http://schemas.openxmlformats.org/officeDocument/2006/relationships/hyperlink" Target="https://mon.gov.ua/storage/app/media/zagalna%20serednya/programy-10-11-klas/matematika-akademichnij-riven.docx" TargetMode="External"/><Relationship Id="rId66" Type="http://schemas.openxmlformats.org/officeDocument/2006/relationships/hyperlink" Target="https://mon.gov.ua/storage/app/media/zagalna%20serednya/programy-10-11-klas/physics-st-20.05.2016.docx" TargetMode="External"/><Relationship Id="rId74" Type="http://schemas.openxmlformats.org/officeDocument/2006/relationships/hyperlink" Target="https://mon.gov.ua/storage/app/media/zagalna%20serednya/programy-10-11-klas/himia-pr.pdf" TargetMode="External"/><Relationship Id="rId79" Type="http://schemas.openxmlformats.org/officeDocument/2006/relationships/hyperlink" Target="https://mon.gov.ua/storage/app/media/zagalna%20serednya/programy-10-11-klas/1-eng-ak.pdf" TargetMode="External"/><Relationship Id="rId87" Type="http://schemas.openxmlformats.org/officeDocument/2006/relationships/hyperlink" Target="https://drive.google.com/open?id=0B3m2TqBM0APKR2V5YmhxZktnQmM" TargetMode="External"/><Relationship Id="rId5" Type="http://schemas.openxmlformats.org/officeDocument/2006/relationships/webSettings" Target="webSettings.xml"/><Relationship Id="rId61" Type="http://schemas.openxmlformats.org/officeDocument/2006/relationships/hyperlink" Target="https://mon.gov.ua/storage/app/media/zagalna%20serednya/programy-10-11-klas/6pravo-10-standart-akadem-chnij-2016-lipen.doc" TargetMode="External"/><Relationship Id="rId82" Type="http://schemas.openxmlformats.org/officeDocument/2006/relationships/hyperlink" Target="https://drive.google.com/file/d/0B3m2TqBM0APKNU40YTJuZkpGRlU/view?usp=sharing" TargetMode="External"/><Relationship Id="rId90" Type="http://schemas.openxmlformats.org/officeDocument/2006/relationships/theme" Target="theme/theme1.xml"/><Relationship Id="rId19" Type="http://schemas.openxmlformats.org/officeDocument/2006/relationships/hyperlink" Target="https://mon.gov.ua/storage/app/media/zagalna%20serednya/programy-1-4-klas/10.-trudovenavchannya-1-4-klas.doc" TargetMode="External"/><Relationship Id="rId4" Type="http://schemas.openxmlformats.org/officeDocument/2006/relationships/settings" Target="settings.xml"/><Relationship Id="rId9" Type="http://schemas.openxmlformats.org/officeDocument/2006/relationships/hyperlink" Target="https://osvita.ua/legislation/pozashk_osv/48106/" TargetMode="External"/><Relationship Id="rId14" Type="http://schemas.openxmlformats.org/officeDocument/2006/relationships/hyperlink" Target="https://mon.gov.ua/storage/app/media/zagalna%20serednya/programy-1-4-klas/5-informatika-2-4-klas.docx" TargetMode="External"/><Relationship Id="rId22" Type="http://schemas.openxmlformats.org/officeDocument/2006/relationships/hyperlink" Target="https://mon.gov.ua/storage/app/media/zagalna%20serednya/programy-1-4-klas/inozemna-mova-poyasnyuvalna-znz-sznz-1-4-klas-belyaeva-xarchenko-finalna-zv.pdf" TargetMode="External"/><Relationship Id="rId27" Type="http://schemas.openxmlformats.org/officeDocument/2006/relationships/hyperlink" Target="https://mon.gov.ua/storage/app/media/zagalna%20serednya/programy-10-11-klas/ast-pr.pdf" TargetMode="External"/><Relationship Id="rId30" Type="http://schemas.openxmlformats.org/officeDocument/2006/relationships/hyperlink" Target="https://mon.gov.ua/storage/app/media/zagalna%20serednya/programy-10-11-klas/bio-pr.pdf" TargetMode="External"/><Relationship Id="rId35" Type="http://schemas.openxmlformats.org/officeDocument/2006/relationships/hyperlink" Target="https://mon.gov.ua/storage/app/media/zagalna%20serednya/programy-10-11-klas/eko-st-ak.pdf" TargetMode="External"/><Relationship Id="rId43" Type="http://schemas.openxmlformats.org/officeDocument/2006/relationships/hyperlink" Target="https://mon.gov.ua/storage/app/media/zagalna%20serednya/programy-10-11-klas/prof-riven.pdf" TargetMode="External"/><Relationship Id="rId48" Type="http://schemas.openxmlformats.org/officeDocument/2006/relationships/hyperlink" Target="https://mon.gov.ua/storage/app/media/zagalna%20serednya/programy-10-11-klas/lud-svit-st-ak.pdf" TargetMode="External"/><Relationship Id="rId56" Type="http://schemas.openxmlformats.org/officeDocument/2006/relationships/hyperlink" Target="https://mon.gov.ua/storage/app/media/zagalna%20serednya/programy-10-11-klas/tech-st-ak.pdf" TargetMode="External"/><Relationship Id="rId64" Type="http://schemas.openxmlformats.org/officeDocument/2006/relationships/hyperlink" Target="https://mon.gov.ua/storage/app/media/zagalna%20serednya/programy-10-11-klas/s-a-programi-ukrayinska-literatura.doc" TargetMode="External"/><Relationship Id="rId69" Type="http://schemas.openxmlformats.org/officeDocument/2006/relationships/hyperlink" Target="https://mon.gov.ua/storage/app/media/zagalna%20serednya/programy-10-11-klas/fiz-pr.pdf" TargetMode="External"/><Relationship Id="rId77" Type="http://schemas.openxmlformats.org/officeDocument/2006/relationships/hyperlink" Target="https://mon.gov.ua/storage/app/media/zagalna%20serednya/programy-10-11-klas/hud-kul-ak.pdf" TargetMode="External"/><Relationship Id="rId8" Type="http://schemas.openxmlformats.org/officeDocument/2006/relationships/hyperlink" Target="https://osvita.ua/legislation/law/2234/" TargetMode="External"/><Relationship Id="rId51" Type="http://schemas.openxmlformats.org/officeDocument/2006/relationships/hyperlink" Target="https://mon.gov.ua/storage/app/media/zagalna%20serednya/programy-10-11-klas/matematika-akademichnij-riven.docx" TargetMode="External"/><Relationship Id="rId72" Type="http://schemas.openxmlformats.org/officeDocument/2006/relationships/hyperlink" Target="https://mon.gov.ua/storage/app/media/zagalna%20serednya/programy-10-11-klas/chemistry-st-20.05.2016.doc" TargetMode="External"/><Relationship Id="rId80" Type="http://schemas.openxmlformats.org/officeDocument/2006/relationships/hyperlink" Target="https://mon.gov.ua/storage/app/media/zagalna%20serednya/programy-10-11-klas/1-eng-pr.pdf" TargetMode="External"/><Relationship Id="rId85" Type="http://schemas.openxmlformats.org/officeDocument/2006/relationships/hyperlink" Target="https://drive.google.com/file/d/0B3m2TqBM0APKaHljMGE0RDdFWEE/view?usp=sharing" TargetMode="External"/><Relationship Id="rId3" Type="http://schemas.openxmlformats.org/officeDocument/2006/relationships/styles" Target="styles.xml"/><Relationship Id="rId12" Type="http://schemas.openxmlformats.org/officeDocument/2006/relationships/hyperlink" Target="https://mon.gov.ua/storage/app/media/zagalna%20serednya/programy-1-4-klas/2.-literaturne-chitannya.-2-4-klas-29.07-tanya.docx" TargetMode="External"/><Relationship Id="rId17" Type="http://schemas.openxmlformats.org/officeDocument/2006/relationships/hyperlink" Target="https://mon.gov.ua/storage/app/media/zagalna%20serednya/programy-1-4-klas/6.-osnovi-zdorovya.-1-4-klas.doc" TargetMode="External"/><Relationship Id="rId25" Type="http://schemas.openxmlformats.org/officeDocument/2006/relationships/hyperlink" Target="https://mon.gov.ua/storage/app/media/zagalna%20serednya/programy-10-11-klas/bio-pr.pdf" TargetMode="External"/><Relationship Id="rId33" Type="http://schemas.openxmlformats.org/officeDocument/2006/relationships/hyperlink" Target="https://mon.gov.ua/storage/app/media/zagalna%20serednya/programy-10-11-klas/ak-10-programa-10-z-vnesenimi-pravkami-14.07.2016.doc" TargetMode="External"/><Relationship Id="rId38" Type="http://schemas.openxmlformats.org/officeDocument/2006/relationships/hyperlink" Target="https://mon.gov.ua/storage/app/media/zagalna%20serednya/programy-10-11-klas/zarubizhna-akadem.-riven.docx" TargetMode="External"/><Relationship Id="rId46" Type="http://schemas.openxmlformats.org/officeDocument/2006/relationships/hyperlink" Target="https://mon.gov.ua/storage/app/media/zagalna%20serednya/programy-10-11-klas/p-stor-ya-ukra-ni-10-11-lipen-2016-prof-l.docx" TargetMode="External"/><Relationship Id="rId59" Type="http://schemas.openxmlformats.org/officeDocument/2006/relationships/hyperlink" Target="https://mon.gov.ua/storage/app/media/zagalna%20serednya/programy-10-11-klas/matematika-profilnij-riven.docx" TargetMode="External"/><Relationship Id="rId67" Type="http://schemas.openxmlformats.org/officeDocument/2006/relationships/hyperlink" Target="https://mon.gov.ua/storage/app/media/zagalna%20serednya/programy-10-11-klas/fizika.poyasnitelnaya-zapiska.pdf" TargetMode="External"/><Relationship Id="rId20" Type="http://schemas.openxmlformats.org/officeDocument/2006/relationships/hyperlink" Target="https://mon.gov.ua/storage/app/media/zagalna%20serednya/programy-1-4-klas/13.-fizichna-kultura-.1-4-klas-mon-zaminiti.doc" TargetMode="External"/><Relationship Id="rId41" Type="http://schemas.openxmlformats.org/officeDocument/2006/relationships/hyperlink" Target="https://mon.gov.ua/storage/app/media/zagalna%20serednya/programy-10-11-klas/inf-ak.pdf" TargetMode="External"/><Relationship Id="rId54" Type="http://schemas.openxmlformats.org/officeDocument/2006/relationships/hyperlink" Target="https://mon.gov.ua/storage/app/media/zagalna%20serednya/programy-10-11-klas/6pravo-10-standart-akadem-chnij-2016-lipen.doc" TargetMode="External"/><Relationship Id="rId62" Type="http://schemas.openxmlformats.org/officeDocument/2006/relationships/hyperlink" Target="https://mon.gov.ua/storage/app/media/zagalna%20serednya/programy-10-11-klas/3pravo-10-11-profil-new-lipen-2016.doc" TargetMode="External"/><Relationship Id="rId70" Type="http://schemas.openxmlformats.org/officeDocument/2006/relationships/hyperlink" Target="https://mon.gov.ua/storage/app/media/zagalna%20serednya/programy-10-11-klas/fizk-st.pdf" TargetMode="External"/><Relationship Id="rId75" Type="http://schemas.openxmlformats.org/officeDocument/2006/relationships/hyperlink" Target="https://mon.gov.ua/storage/app/media/zagalna%20serednya/programy-10-11-klas/himia-pogl.pdf" TargetMode="External"/><Relationship Id="rId83" Type="http://schemas.openxmlformats.org/officeDocument/2006/relationships/hyperlink" Target="https://drive.google.com/file/d/0B3m2TqBM0APKM21mWHhVR3U4TVk/view?usp=sharing" TargetMode="Externa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on.gov.ua/storage/app/media/zagalna%20serednya/programy-1-4-klas/1-muzichne-mistecztvo-1-4-klas.docx" TargetMode="External"/><Relationship Id="rId23" Type="http://schemas.openxmlformats.org/officeDocument/2006/relationships/hyperlink" Target="https://mon.gov.ua/storage/app/media/zagalna%20serednya/programy-10-11-klas/s-programa-ukrayinska-mova.doc" TargetMode="External"/><Relationship Id="rId28" Type="http://schemas.openxmlformats.org/officeDocument/2006/relationships/hyperlink" Target="https://mon.gov.ua/storage/app/media/zagalna%20serednya/programy-10-11-klas/biology-st-16.08.2016.docx" TargetMode="External"/><Relationship Id="rId36" Type="http://schemas.openxmlformats.org/officeDocument/2006/relationships/hyperlink" Target="https://mon.gov.ua/storage/app/media/zagalna%20serednya/programy-10-11-klas/eko-pr.pdf" TargetMode="External"/><Relationship Id="rId49" Type="http://schemas.openxmlformats.org/officeDocument/2006/relationships/hyperlink" Target="https://mon.gov.ua/storage/app/media/zagalna%20serednya/programy-10-11-klas/lud-svit-pr.pdf" TargetMode="External"/><Relationship Id="rId57" Type="http://schemas.openxmlformats.org/officeDocument/2006/relationships/hyperlink" Target="https://mon.gov.ua/storage/app/media/zagalna%20serednya/programy-10-11-klas/matematika-riven-standartu.docx" TargetMode="External"/><Relationship Id="rId10" Type="http://schemas.openxmlformats.org/officeDocument/2006/relationships/hyperlink" Target="https://mon.gov.ua/ua/npa/pro-zatverdzhennya-tipovih-osvitnih-ta-navchalnih-program-dlya-1-2-h-klasiv-zakladiv-zagalnoyi-serednoyi-osviti" TargetMode="External"/><Relationship Id="rId31" Type="http://schemas.openxmlformats.org/officeDocument/2006/relationships/hyperlink" Target="https://mon.gov.ua/storage/app/media/zagalna%20serednya/programy-10-11-klas/5vsesv-tnya-stor-ya-10-11-standart-akadem-chnij.docx" TargetMode="External"/><Relationship Id="rId44" Type="http://schemas.openxmlformats.org/officeDocument/2006/relationships/hyperlink" Target="https://mon.gov.ua/storage/app/media/zagalna%20serednya/programy-10-11-klas/s-stor-ya-ukra-ni-10-11-standart.docx" TargetMode="External"/><Relationship Id="rId52" Type="http://schemas.openxmlformats.org/officeDocument/2006/relationships/hyperlink" Target="https://mon.gov.ua/storage/app/media/zagalna%20serednya/programy-10-11-klas/matematika-profilnij-riven.docx" TargetMode="External"/><Relationship Id="rId60" Type="http://schemas.openxmlformats.org/officeDocument/2006/relationships/hyperlink" Target="https://mon.gov.ua/storage/app/media/zagalna%20serednya/programy-10-11-klas/matematika-pogliblene.docx" TargetMode="External"/><Relationship Id="rId65" Type="http://schemas.openxmlformats.org/officeDocument/2006/relationships/hyperlink" Target="https://mon.gov.ua/storage/app/media/zagalna%20serednya/programy-10-11-klas/program-ukr-lit1.pdf" TargetMode="External"/><Relationship Id="rId73" Type="http://schemas.openxmlformats.org/officeDocument/2006/relationships/hyperlink" Target="https://mon.gov.ua/storage/app/media/zagalna%20serednya/programy-10-11-klas/himia-ak.pdf" TargetMode="External"/><Relationship Id="rId78" Type="http://schemas.openxmlformats.org/officeDocument/2006/relationships/hyperlink" Target="https://mon.gov.ua/storage/app/media/zagalna%20serednya/programy-10-11-klas/hud-kult-pr.pdf" TargetMode="External"/><Relationship Id="rId81" Type="http://schemas.openxmlformats.org/officeDocument/2006/relationships/hyperlink" Target="https://drive.google.com/file/d/0B3m2TqBM0APKVW1fblJxSVctc00/view?usp=sharing" TargetMode="External"/><Relationship Id="rId86" Type="http://schemas.openxmlformats.org/officeDocument/2006/relationships/hyperlink" Target="https://drive.google.com/open?id=0B3m2TqBM0APKNUZlME8xWktMM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075EB7-6B0A-4607-953C-3D8C895B2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41</Pages>
  <Words>9523</Words>
  <Characters>81599</Characters>
  <Application>Microsoft Office Word</Application>
  <DocSecurity>0</DocSecurity>
  <Lines>679</Lines>
  <Paragraphs>181</Paragraphs>
  <ScaleCrop>false</ScaleCrop>
  <HeadingPairs>
    <vt:vector size="2" baseType="variant">
      <vt:variant>
        <vt:lpstr>Название</vt:lpstr>
      </vt:variant>
      <vt:variant>
        <vt:i4>1</vt:i4>
      </vt:variant>
    </vt:vector>
  </HeadingPairs>
  <TitlesOfParts>
    <vt:vector size="1" baseType="lpstr">
      <vt:lpstr>Схвалено                                                                                                    Затверджено</vt:lpstr>
    </vt:vector>
  </TitlesOfParts>
  <Company>Microsoft</Company>
  <LinksUpToDate>false</LinksUpToDate>
  <CharactersWithSpaces>90941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Схвалено                                                                                                    Затверджено</dc:title>
  <dc:creator>admin</dc:creator>
  <cp:lastModifiedBy>user</cp:lastModifiedBy>
  <cp:revision>6</cp:revision>
  <cp:lastPrinted>2021-12-13T09:11:00Z</cp:lastPrinted>
  <dcterms:created xsi:type="dcterms:W3CDTF">2021-12-07T17:24:00Z</dcterms:created>
  <dcterms:modified xsi:type="dcterms:W3CDTF">2021-12-19T14:32:00Z</dcterms:modified>
</cp:coreProperties>
</file>